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13" w:rsidRPr="00321EC9" w:rsidRDefault="00C93413" w:rsidP="00321EC9">
      <w:pPr>
        <w:pStyle w:val="aa"/>
        <w:spacing w:line="21" w:lineRule="atLeast"/>
        <w:rPr>
          <w:sz w:val="30"/>
          <w:szCs w:val="30"/>
        </w:rPr>
      </w:pPr>
      <w:r w:rsidRPr="00321EC9">
        <w:rPr>
          <w:sz w:val="30"/>
          <w:szCs w:val="30"/>
        </w:rPr>
        <w:t>Министерство образования Российской Федерации</w:t>
      </w:r>
    </w:p>
    <w:p w:rsidR="00C93413" w:rsidRPr="00321EC9" w:rsidRDefault="00C93413" w:rsidP="00321EC9">
      <w:pPr>
        <w:pStyle w:val="aa"/>
        <w:spacing w:line="21" w:lineRule="atLeast"/>
        <w:rPr>
          <w:sz w:val="30"/>
          <w:szCs w:val="30"/>
        </w:rPr>
      </w:pPr>
    </w:p>
    <w:p w:rsidR="00C93413" w:rsidRPr="00321EC9" w:rsidRDefault="00C93413" w:rsidP="00321EC9">
      <w:pPr>
        <w:spacing w:line="21" w:lineRule="atLeast"/>
        <w:jc w:val="center"/>
        <w:rPr>
          <w:rFonts w:ascii="Times New Roman" w:hAnsi="Times New Roman" w:cs="Times New Roman"/>
          <w:sz w:val="30"/>
          <w:szCs w:val="30"/>
        </w:rPr>
      </w:pPr>
      <w:r w:rsidRPr="00321EC9">
        <w:rPr>
          <w:rFonts w:ascii="Times New Roman" w:hAnsi="Times New Roman" w:cs="Times New Roman"/>
          <w:sz w:val="30"/>
          <w:szCs w:val="30"/>
        </w:rPr>
        <w:t>Государственное образовательное учреждение высшего профессионального образования «Владимирский государственный университет имени Александра Григорьевича и Николая Григорьевича Столетовых»</w:t>
      </w:r>
    </w:p>
    <w:p w:rsidR="00C93413" w:rsidRPr="00321EC9" w:rsidRDefault="00C93413" w:rsidP="00321EC9">
      <w:pPr>
        <w:spacing w:line="21" w:lineRule="atLeast"/>
        <w:jc w:val="center"/>
        <w:rPr>
          <w:rFonts w:ascii="Times New Roman" w:hAnsi="Times New Roman" w:cs="Times New Roman"/>
          <w:sz w:val="30"/>
          <w:szCs w:val="30"/>
        </w:rPr>
      </w:pPr>
      <w:r w:rsidRPr="00321EC9">
        <w:rPr>
          <w:rFonts w:ascii="Times New Roman" w:hAnsi="Times New Roman" w:cs="Times New Roman"/>
          <w:sz w:val="30"/>
          <w:szCs w:val="30"/>
        </w:rPr>
        <w:t>Институт инновационных технологий</w:t>
      </w:r>
    </w:p>
    <w:p w:rsidR="00C93413" w:rsidRPr="00321EC9" w:rsidRDefault="00C93413" w:rsidP="00321EC9">
      <w:pPr>
        <w:spacing w:line="21" w:lineRule="atLeast"/>
        <w:jc w:val="center"/>
        <w:rPr>
          <w:rFonts w:ascii="Times New Roman" w:hAnsi="Times New Roman" w:cs="Times New Roman"/>
          <w:sz w:val="30"/>
          <w:szCs w:val="30"/>
        </w:rPr>
      </w:pPr>
      <w:r w:rsidRPr="00321EC9">
        <w:rPr>
          <w:rFonts w:ascii="Times New Roman" w:hAnsi="Times New Roman" w:cs="Times New Roman"/>
          <w:sz w:val="30"/>
          <w:szCs w:val="30"/>
        </w:rPr>
        <w:t>Кафедра «Теплогазоснабжения и вентиляции»</w:t>
      </w:r>
    </w:p>
    <w:p w:rsidR="00C93413" w:rsidRPr="00321EC9" w:rsidRDefault="00C93413" w:rsidP="00321EC9">
      <w:pPr>
        <w:spacing w:line="21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:rsidR="00C93413" w:rsidRPr="00321EC9" w:rsidRDefault="00C93413" w:rsidP="00321EC9">
      <w:pPr>
        <w:spacing w:line="21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:rsidR="00C93413" w:rsidRPr="00321EC9" w:rsidRDefault="00C93413" w:rsidP="00321EC9">
      <w:pPr>
        <w:spacing w:line="21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:rsidR="00C93413" w:rsidRPr="00321EC9" w:rsidRDefault="00C93413" w:rsidP="00321EC9">
      <w:pPr>
        <w:spacing w:line="21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1EC9">
        <w:rPr>
          <w:rFonts w:ascii="Times New Roman" w:hAnsi="Times New Roman" w:cs="Times New Roman"/>
          <w:b/>
          <w:sz w:val="30"/>
          <w:szCs w:val="30"/>
        </w:rPr>
        <w:t>«</w:t>
      </w:r>
      <w:r w:rsidR="00706315" w:rsidRPr="00321EC9">
        <w:rPr>
          <w:rFonts w:ascii="Times New Roman" w:hAnsi="Times New Roman" w:cs="Times New Roman"/>
          <w:b/>
          <w:sz w:val="30"/>
          <w:szCs w:val="30"/>
        </w:rPr>
        <w:t>Вентиляция</w:t>
      </w:r>
      <w:r w:rsidRPr="00321EC9">
        <w:rPr>
          <w:rFonts w:ascii="Times New Roman" w:hAnsi="Times New Roman" w:cs="Times New Roman"/>
          <w:b/>
          <w:sz w:val="30"/>
          <w:szCs w:val="30"/>
        </w:rPr>
        <w:t>»</w:t>
      </w:r>
    </w:p>
    <w:p w:rsidR="00C93413" w:rsidRPr="00321EC9" w:rsidRDefault="00C93413" w:rsidP="00321EC9">
      <w:pPr>
        <w:spacing w:line="21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:rsidR="00C93413" w:rsidRPr="00321EC9" w:rsidRDefault="00321EC9" w:rsidP="00321EC9">
      <w:pPr>
        <w:spacing w:after="0" w:line="21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93413" w:rsidRPr="00321EC9">
        <w:rPr>
          <w:rFonts w:ascii="Times New Roman" w:hAnsi="Times New Roman" w:cs="Times New Roman"/>
          <w:sz w:val="30"/>
          <w:szCs w:val="30"/>
        </w:rPr>
        <w:t>Методические указания по самостоятельному изучению дисциплины</w:t>
      </w:r>
      <w:r w:rsidR="00C93413" w:rsidRPr="00321EC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93413" w:rsidRPr="00321EC9">
        <w:rPr>
          <w:rFonts w:ascii="Times New Roman" w:hAnsi="Times New Roman" w:cs="Times New Roman"/>
          <w:sz w:val="30"/>
          <w:szCs w:val="30"/>
        </w:rPr>
        <w:t>«</w:t>
      </w:r>
      <w:r w:rsidR="00706315" w:rsidRPr="00321EC9">
        <w:rPr>
          <w:rFonts w:ascii="Times New Roman" w:hAnsi="Times New Roman" w:cs="Times New Roman"/>
          <w:sz w:val="30"/>
          <w:szCs w:val="30"/>
        </w:rPr>
        <w:t>Вентиляция</w:t>
      </w:r>
      <w:r w:rsidR="00C93413" w:rsidRPr="00321EC9">
        <w:rPr>
          <w:rFonts w:ascii="Times New Roman" w:hAnsi="Times New Roman" w:cs="Times New Roman"/>
          <w:sz w:val="30"/>
          <w:szCs w:val="30"/>
        </w:rPr>
        <w:t xml:space="preserve">» для студентов </w:t>
      </w:r>
      <w:proofErr w:type="spellStart"/>
      <w:r w:rsidR="00C93413" w:rsidRPr="00321EC9">
        <w:rPr>
          <w:rFonts w:ascii="Times New Roman" w:hAnsi="Times New Roman" w:cs="Times New Roman"/>
          <w:sz w:val="30"/>
          <w:szCs w:val="30"/>
        </w:rPr>
        <w:t>ВлГУ</w:t>
      </w:r>
      <w:proofErr w:type="spellEnd"/>
      <w:r w:rsidR="00C93413" w:rsidRPr="00321EC9">
        <w:rPr>
          <w:rFonts w:ascii="Times New Roman" w:hAnsi="Times New Roman" w:cs="Times New Roman"/>
          <w:sz w:val="30"/>
          <w:szCs w:val="30"/>
        </w:rPr>
        <w:t>, обучающихся по направлени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="00C93413" w:rsidRPr="00321EC9">
        <w:rPr>
          <w:rFonts w:ascii="Times New Roman" w:hAnsi="Times New Roman" w:cs="Times New Roman"/>
          <w:sz w:val="30"/>
          <w:szCs w:val="30"/>
        </w:rPr>
        <w:t xml:space="preserve">  270800.62 «Строительство», профиль «Теплогазоснабжение и вентиляция»</w:t>
      </w:r>
    </w:p>
    <w:p w:rsidR="00C93413" w:rsidRPr="00321EC9" w:rsidRDefault="00C93413" w:rsidP="00321EC9">
      <w:pPr>
        <w:spacing w:line="21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C93413" w:rsidRPr="00321EC9" w:rsidRDefault="00C93413" w:rsidP="00321EC9">
      <w:pPr>
        <w:spacing w:line="21" w:lineRule="atLeast"/>
        <w:jc w:val="right"/>
        <w:rPr>
          <w:rFonts w:ascii="Times New Roman" w:hAnsi="Times New Roman" w:cs="Times New Roman"/>
          <w:sz w:val="30"/>
          <w:szCs w:val="30"/>
        </w:rPr>
      </w:pPr>
      <w:r w:rsidRPr="00321EC9">
        <w:rPr>
          <w:rFonts w:ascii="Times New Roman" w:hAnsi="Times New Roman" w:cs="Times New Roman"/>
          <w:sz w:val="30"/>
          <w:szCs w:val="30"/>
        </w:rPr>
        <w:t>Составитель</w:t>
      </w:r>
    </w:p>
    <w:p w:rsidR="00C93413" w:rsidRPr="00321EC9" w:rsidRDefault="00C93413" w:rsidP="00321EC9">
      <w:pPr>
        <w:spacing w:line="21" w:lineRule="atLeast"/>
        <w:jc w:val="right"/>
        <w:rPr>
          <w:rFonts w:ascii="Times New Roman" w:hAnsi="Times New Roman" w:cs="Times New Roman"/>
          <w:sz w:val="30"/>
          <w:szCs w:val="30"/>
        </w:rPr>
      </w:pPr>
      <w:r w:rsidRPr="00321EC9">
        <w:rPr>
          <w:rFonts w:ascii="Times New Roman" w:hAnsi="Times New Roman" w:cs="Times New Roman"/>
          <w:sz w:val="30"/>
          <w:szCs w:val="30"/>
        </w:rPr>
        <w:t xml:space="preserve">С.В. </w:t>
      </w:r>
      <w:proofErr w:type="spellStart"/>
      <w:r w:rsidRPr="00321EC9">
        <w:rPr>
          <w:rFonts w:ascii="Times New Roman" w:hAnsi="Times New Roman" w:cs="Times New Roman"/>
          <w:sz w:val="30"/>
          <w:szCs w:val="30"/>
        </w:rPr>
        <w:t>Угорова</w:t>
      </w:r>
      <w:proofErr w:type="spellEnd"/>
    </w:p>
    <w:p w:rsidR="00706315" w:rsidRPr="00321EC9" w:rsidRDefault="00706315" w:rsidP="00321EC9">
      <w:pPr>
        <w:spacing w:line="21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:rsidR="00C93413" w:rsidRDefault="00C93413" w:rsidP="00321EC9">
      <w:pPr>
        <w:spacing w:line="21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:rsidR="00321EC9" w:rsidRDefault="00321EC9" w:rsidP="00321EC9">
      <w:pPr>
        <w:spacing w:line="21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:rsidR="00321EC9" w:rsidRDefault="00321EC9" w:rsidP="00321EC9">
      <w:pPr>
        <w:spacing w:line="21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:rsidR="00321EC9" w:rsidRDefault="00321EC9" w:rsidP="00321EC9">
      <w:pPr>
        <w:spacing w:line="21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:rsidR="00321EC9" w:rsidRDefault="00321EC9" w:rsidP="00321EC9">
      <w:pPr>
        <w:spacing w:line="21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:rsidR="00321EC9" w:rsidRDefault="00321EC9" w:rsidP="00321EC9">
      <w:pPr>
        <w:spacing w:line="21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:rsidR="00C93413" w:rsidRPr="00321EC9" w:rsidRDefault="00C93413" w:rsidP="00321EC9">
      <w:pPr>
        <w:spacing w:line="21" w:lineRule="atLeast"/>
        <w:jc w:val="center"/>
        <w:rPr>
          <w:rFonts w:ascii="Times New Roman" w:hAnsi="Times New Roman" w:cs="Times New Roman"/>
          <w:sz w:val="30"/>
          <w:szCs w:val="30"/>
        </w:rPr>
      </w:pPr>
      <w:r w:rsidRPr="00321EC9">
        <w:rPr>
          <w:rFonts w:ascii="Times New Roman" w:hAnsi="Times New Roman" w:cs="Times New Roman"/>
          <w:sz w:val="30"/>
          <w:szCs w:val="30"/>
        </w:rPr>
        <w:t>Владимир 201</w:t>
      </w:r>
      <w:r w:rsidR="00706315" w:rsidRPr="00321EC9">
        <w:rPr>
          <w:rFonts w:ascii="Times New Roman" w:hAnsi="Times New Roman" w:cs="Times New Roman"/>
          <w:sz w:val="30"/>
          <w:szCs w:val="30"/>
        </w:rPr>
        <w:t>4</w:t>
      </w:r>
    </w:p>
    <w:p w:rsidR="00C93413" w:rsidRPr="00321EC9" w:rsidRDefault="00C93413" w:rsidP="00321EC9">
      <w:pPr>
        <w:spacing w:line="21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:rsidR="00C93413" w:rsidRPr="00321EC9" w:rsidRDefault="00C93413" w:rsidP="00321EC9">
      <w:pPr>
        <w:spacing w:after="0" w:line="21" w:lineRule="atLeast"/>
        <w:rPr>
          <w:rFonts w:ascii="Times New Roman" w:hAnsi="Times New Roman" w:cs="Times New Roman"/>
          <w:sz w:val="30"/>
          <w:szCs w:val="30"/>
        </w:rPr>
      </w:pPr>
      <w:r w:rsidRPr="00321EC9">
        <w:rPr>
          <w:rFonts w:ascii="Times New Roman" w:hAnsi="Times New Roman" w:cs="Times New Roman"/>
          <w:sz w:val="30"/>
          <w:szCs w:val="30"/>
        </w:rPr>
        <w:t>УДК 62.8.84</w:t>
      </w:r>
    </w:p>
    <w:p w:rsidR="00C93413" w:rsidRPr="00321EC9" w:rsidRDefault="00C93413" w:rsidP="00321EC9">
      <w:pPr>
        <w:spacing w:after="0" w:line="21" w:lineRule="atLeast"/>
        <w:rPr>
          <w:rFonts w:ascii="Times New Roman" w:hAnsi="Times New Roman" w:cs="Times New Roman"/>
          <w:sz w:val="30"/>
          <w:szCs w:val="30"/>
        </w:rPr>
      </w:pPr>
      <w:r w:rsidRPr="00321EC9">
        <w:rPr>
          <w:rFonts w:ascii="Times New Roman" w:hAnsi="Times New Roman" w:cs="Times New Roman"/>
          <w:sz w:val="30"/>
          <w:szCs w:val="30"/>
        </w:rPr>
        <w:t>ББК 38.762.3</w:t>
      </w:r>
    </w:p>
    <w:p w:rsidR="00C93413" w:rsidRPr="00321EC9" w:rsidRDefault="00C93413" w:rsidP="00321EC9">
      <w:pPr>
        <w:spacing w:after="0" w:line="21" w:lineRule="atLeast"/>
        <w:rPr>
          <w:rFonts w:ascii="Times New Roman" w:hAnsi="Times New Roman" w:cs="Times New Roman"/>
          <w:sz w:val="30"/>
          <w:szCs w:val="30"/>
        </w:rPr>
      </w:pPr>
      <w:r w:rsidRPr="00321EC9">
        <w:rPr>
          <w:rFonts w:ascii="Times New Roman" w:hAnsi="Times New Roman" w:cs="Times New Roman"/>
          <w:sz w:val="30"/>
          <w:szCs w:val="30"/>
        </w:rPr>
        <w:t>К65</w:t>
      </w:r>
    </w:p>
    <w:p w:rsidR="00C93413" w:rsidRPr="00321EC9" w:rsidRDefault="00C93413" w:rsidP="00321EC9">
      <w:pPr>
        <w:spacing w:after="0" w:line="21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:rsidR="00C93413" w:rsidRPr="00321EC9" w:rsidRDefault="00C93413" w:rsidP="00321EC9">
      <w:pPr>
        <w:spacing w:after="0" w:line="21" w:lineRule="atLeast"/>
        <w:jc w:val="center"/>
        <w:rPr>
          <w:rFonts w:ascii="Times New Roman" w:hAnsi="Times New Roman" w:cs="Times New Roman"/>
          <w:sz w:val="30"/>
          <w:szCs w:val="30"/>
        </w:rPr>
      </w:pPr>
      <w:r w:rsidRPr="00321EC9">
        <w:rPr>
          <w:rFonts w:ascii="Times New Roman" w:hAnsi="Times New Roman" w:cs="Times New Roman"/>
          <w:sz w:val="30"/>
          <w:szCs w:val="30"/>
        </w:rPr>
        <w:t>Рецензент</w:t>
      </w:r>
    </w:p>
    <w:p w:rsidR="00C93413" w:rsidRPr="00321EC9" w:rsidRDefault="00C93413" w:rsidP="00321EC9">
      <w:pPr>
        <w:spacing w:after="0" w:line="21" w:lineRule="atLeast"/>
        <w:jc w:val="center"/>
        <w:rPr>
          <w:rFonts w:ascii="Times New Roman" w:hAnsi="Times New Roman" w:cs="Times New Roman"/>
          <w:sz w:val="30"/>
          <w:szCs w:val="30"/>
        </w:rPr>
      </w:pPr>
      <w:r w:rsidRPr="00321EC9">
        <w:rPr>
          <w:rFonts w:ascii="Times New Roman" w:hAnsi="Times New Roman" w:cs="Times New Roman"/>
          <w:sz w:val="30"/>
          <w:szCs w:val="30"/>
        </w:rPr>
        <w:t xml:space="preserve">Кандидат технических наук, доцент кафедры </w:t>
      </w:r>
      <w:proofErr w:type="gramStart"/>
      <w:r w:rsidRPr="00321EC9">
        <w:rPr>
          <w:rFonts w:ascii="Times New Roman" w:hAnsi="Times New Roman" w:cs="Times New Roman"/>
          <w:sz w:val="30"/>
          <w:szCs w:val="30"/>
        </w:rPr>
        <w:t>строительн</w:t>
      </w:r>
      <w:r w:rsidR="00706315" w:rsidRPr="00321EC9">
        <w:rPr>
          <w:rFonts w:ascii="Times New Roman" w:hAnsi="Times New Roman" w:cs="Times New Roman"/>
          <w:sz w:val="30"/>
          <w:szCs w:val="30"/>
        </w:rPr>
        <w:t>ого</w:t>
      </w:r>
      <w:proofErr w:type="gramEnd"/>
    </w:p>
    <w:p w:rsidR="00746B31" w:rsidRPr="00321EC9" w:rsidRDefault="00706315" w:rsidP="00321EC9">
      <w:pPr>
        <w:spacing w:after="0" w:line="21" w:lineRule="atLeast"/>
        <w:jc w:val="center"/>
        <w:rPr>
          <w:rFonts w:ascii="Times New Roman" w:hAnsi="Times New Roman" w:cs="Times New Roman"/>
          <w:sz w:val="30"/>
          <w:szCs w:val="30"/>
        </w:rPr>
      </w:pPr>
      <w:r w:rsidRPr="00321EC9">
        <w:rPr>
          <w:rFonts w:ascii="Times New Roman" w:hAnsi="Times New Roman" w:cs="Times New Roman"/>
          <w:sz w:val="30"/>
          <w:szCs w:val="30"/>
        </w:rPr>
        <w:t>производства</w:t>
      </w:r>
      <w:r w:rsidR="00C93413" w:rsidRPr="00321EC9">
        <w:rPr>
          <w:rFonts w:ascii="Times New Roman" w:hAnsi="Times New Roman" w:cs="Times New Roman"/>
          <w:sz w:val="30"/>
          <w:szCs w:val="30"/>
        </w:rPr>
        <w:t xml:space="preserve"> Владимирского государственного университета,</w:t>
      </w:r>
    </w:p>
    <w:p w:rsidR="00746B31" w:rsidRPr="00321EC9" w:rsidRDefault="00746B31" w:rsidP="00321EC9">
      <w:pPr>
        <w:spacing w:after="0" w:line="21" w:lineRule="atLeast"/>
        <w:jc w:val="center"/>
        <w:rPr>
          <w:rFonts w:ascii="Times New Roman" w:hAnsi="Times New Roman" w:cs="Times New Roman"/>
          <w:sz w:val="30"/>
          <w:szCs w:val="30"/>
        </w:rPr>
      </w:pPr>
      <w:r w:rsidRPr="00321EC9">
        <w:rPr>
          <w:rFonts w:ascii="Times New Roman" w:hAnsi="Times New Roman" w:cs="Times New Roman"/>
          <w:sz w:val="30"/>
          <w:szCs w:val="30"/>
        </w:rPr>
        <w:t xml:space="preserve">профессор, </w:t>
      </w:r>
      <w:r w:rsidR="00C93413" w:rsidRPr="00321EC9">
        <w:rPr>
          <w:rFonts w:ascii="Times New Roman" w:hAnsi="Times New Roman" w:cs="Times New Roman"/>
          <w:sz w:val="30"/>
          <w:szCs w:val="30"/>
        </w:rPr>
        <w:t>к.т.н.</w:t>
      </w:r>
    </w:p>
    <w:p w:rsidR="00C93413" w:rsidRPr="00321EC9" w:rsidRDefault="00706315" w:rsidP="00321EC9">
      <w:pPr>
        <w:spacing w:after="0" w:line="21" w:lineRule="atLeast"/>
        <w:jc w:val="center"/>
        <w:rPr>
          <w:rFonts w:ascii="Times New Roman" w:hAnsi="Times New Roman" w:cs="Times New Roman"/>
          <w:sz w:val="30"/>
          <w:szCs w:val="30"/>
        </w:rPr>
      </w:pPr>
      <w:r w:rsidRPr="00321EC9">
        <w:rPr>
          <w:rFonts w:ascii="Times New Roman" w:hAnsi="Times New Roman" w:cs="Times New Roman"/>
          <w:sz w:val="30"/>
          <w:szCs w:val="30"/>
        </w:rPr>
        <w:t>К.А. Дубов</w:t>
      </w:r>
    </w:p>
    <w:p w:rsidR="00C93413" w:rsidRPr="00321EC9" w:rsidRDefault="00C93413" w:rsidP="00321EC9">
      <w:pPr>
        <w:spacing w:after="0" w:line="21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:rsidR="00C93413" w:rsidRPr="00321EC9" w:rsidRDefault="00C93413" w:rsidP="00321EC9">
      <w:pPr>
        <w:spacing w:after="0" w:line="21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:rsidR="00C93413" w:rsidRPr="00321EC9" w:rsidRDefault="00C93413" w:rsidP="00321EC9">
      <w:pPr>
        <w:spacing w:line="21" w:lineRule="atLeast"/>
        <w:jc w:val="center"/>
        <w:rPr>
          <w:rFonts w:ascii="Times New Roman" w:hAnsi="Times New Roman" w:cs="Times New Roman"/>
          <w:sz w:val="30"/>
          <w:szCs w:val="30"/>
        </w:rPr>
      </w:pPr>
      <w:r w:rsidRPr="00321EC9">
        <w:rPr>
          <w:rFonts w:ascii="Times New Roman" w:hAnsi="Times New Roman" w:cs="Times New Roman"/>
          <w:sz w:val="30"/>
          <w:szCs w:val="30"/>
        </w:rPr>
        <w:t>Владимирского государственного университета имени Александра Григорьевича и Николая Григорьевича Столетовых</w:t>
      </w:r>
    </w:p>
    <w:p w:rsidR="00C93413" w:rsidRPr="00321EC9" w:rsidRDefault="00C93413" w:rsidP="00321EC9">
      <w:pPr>
        <w:spacing w:line="21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C93413" w:rsidRPr="00321EC9" w:rsidRDefault="00C93413" w:rsidP="00321EC9">
      <w:pPr>
        <w:spacing w:line="21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321EC9">
        <w:rPr>
          <w:rFonts w:ascii="Times New Roman" w:hAnsi="Times New Roman" w:cs="Times New Roman"/>
          <w:sz w:val="30"/>
          <w:szCs w:val="30"/>
        </w:rPr>
        <w:t xml:space="preserve">Печатается по решению редакционно-издательского совета </w:t>
      </w:r>
      <w:proofErr w:type="spellStart"/>
      <w:r w:rsidRPr="00321EC9">
        <w:rPr>
          <w:rFonts w:ascii="Times New Roman" w:hAnsi="Times New Roman" w:cs="Times New Roman"/>
          <w:sz w:val="30"/>
          <w:szCs w:val="30"/>
        </w:rPr>
        <w:t>ВлГУ</w:t>
      </w:r>
      <w:proofErr w:type="spellEnd"/>
    </w:p>
    <w:p w:rsidR="00C93413" w:rsidRPr="00321EC9" w:rsidRDefault="00C93413" w:rsidP="00321EC9">
      <w:pPr>
        <w:spacing w:after="0" w:line="21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321EC9">
        <w:rPr>
          <w:rFonts w:ascii="Times New Roman" w:hAnsi="Times New Roman" w:cs="Times New Roman"/>
          <w:sz w:val="30"/>
          <w:szCs w:val="30"/>
        </w:rPr>
        <w:tab/>
      </w:r>
      <w:r w:rsidR="00746B31" w:rsidRPr="00321EC9">
        <w:rPr>
          <w:rFonts w:ascii="Times New Roman" w:hAnsi="Times New Roman" w:cs="Times New Roman"/>
          <w:sz w:val="30"/>
          <w:szCs w:val="30"/>
        </w:rPr>
        <w:t>Вентиляция</w:t>
      </w:r>
      <w:r w:rsidRPr="00321EC9">
        <w:rPr>
          <w:rFonts w:ascii="Times New Roman" w:hAnsi="Times New Roman" w:cs="Times New Roman"/>
          <w:sz w:val="30"/>
          <w:szCs w:val="30"/>
        </w:rPr>
        <w:t xml:space="preserve">: методические указания по самостоятельному изучению дисциплины «Кондиционирование воздуха и холодоснабжение» / </w:t>
      </w:r>
      <w:proofErr w:type="spellStart"/>
      <w:r w:rsidRPr="00321EC9">
        <w:rPr>
          <w:rFonts w:ascii="Times New Roman" w:hAnsi="Times New Roman" w:cs="Times New Roman"/>
          <w:sz w:val="30"/>
          <w:szCs w:val="30"/>
        </w:rPr>
        <w:t>Владим</w:t>
      </w:r>
      <w:proofErr w:type="spellEnd"/>
      <w:r w:rsidRPr="00321EC9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321EC9">
        <w:rPr>
          <w:rFonts w:ascii="Times New Roman" w:hAnsi="Times New Roman" w:cs="Times New Roman"/>
          <w:sz w:val="30"/>
          <w:szCs w:val="30"/>
        </w:rPr>
        <w:t>гос</w:t>
      </w:r>
      <w:proofErr w:type="spellEnd"/>
      <w:r w:rsidRPr="00321EC9">
        <w:rPr>
          <w:rFonts w:ascii="Times New Roman" w:hAnsi="Times New Roman" w:cs="Times New Roman"/>
          <w:sz w:val="30"/>
          <w:szCs w:val="30"/>
        </w:rPr>
        <w:t>. ун-т имени Александра Григорьевича и Николая Григорьевича Столетовых</w:t>
      </w:r>
      <w:proofErr w:type="gramStart"/>
      <w:r w:rsidRPr="00321EC9">
        <w:rPr>
          <w:rFonts w:ascii="Times New Roman" w:hAnsi="Times New Roman" w:cs="Times New Roman"/>
          <w:sz w:val="30"/>
          <w:szCs w:val="30"/>
        </w:rPr>
        <w:t xml:space="preserve"> ;</w:t>
      </w:r>
      <w:proofErr w:type="gramEnd"/>
      <w:r w:rsidRPr="00321EC9">
        <w:rPr>
          <w:rFonts w:ascii="Times New Roman" w:hAnsi="Times New Roman" w:cs="Times New Roman"/>
          <w:sz w:val="30"/>
          <w:szCs w:val="30"/>
        </w:rPr>
        <w:t xml:space="preserve"> сост. : С.В. </w:t>
      </w:r>
      <w:proofErr w:type="spellStart"/>
      <w:r w:rsidRPr="00321EC9">
        <w:rPr>
          <w:rFonts w:ascii="Times New Roman" w:hAnsi="Times New Roman" w:cs="Times New Roman"/>
          <w:sz w:val="30"/>
          <w:szCs w:val="30"/>
        </w:rPr>
        <w:t>Угорова</w:t>
      </w:r>
      <w:proofErr w:type="spellEnd"/>
      <w:r w:rsidRPr="00321EC9">
        <w:rPr>
          <w:rFonts w:ascii="Times New Roman" w:hAnsi="Times New Roman" w:cs="Times New Roman"/>
          <w:sz w:val="30"/>
          <w:szCs w:val="30"/>
        </w:rPr>
        <w:t>. – Владимир</w:t>
      </w:r>
      <w:proofErr w:type="gramStart"/>
      <w:r w:rsidRPr="00321EC9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321EC9">
        <w:rPr>
          <w:rFonts w:ascii="Times New Roman" w:hAnsi="Times New Roman" w:cs="Times New Roman"/>
          <w:sz w:val="30"/>
          <w:szCs w:val="30"/>
        </w:rPr>
        <w:t xml:space="preserve"> Изд-во </w:t>
      </w:r>
      <w:proofErr w:type="spellStart"/>
      <w:r w:rsidRPr="00321EC9">
        <w:rPr>
          <w:rFonts w:ascii="Times New Roman" w:hAnsi="Times New Roman" w:cs="Times New Roman"/>
          <w:sz w:val="30"/>
          <w:szCs w:val="30"/>
        </w:rPr>
        <w:t>ВлГУ</w:t>
      </w:r>
      <w:proofErr w:type="spellEnd"/>
      <w:r w:rsidRPr="00321EC9">
        <w:rPr>
          <w:rFonts w:ascii="Times New Roman" w:hAnsi="Times New Roman" w:cs="Times New Roman"/>
          <w:sz w:val="30"/>
          <w:szCs w:val="30"/>
        </w:rPr>
        <w:t>, 2013.- 1</w:t>
      </w:r>
      <w:r w:rsidR="00A66138">
        <w:rPr>
          <w:rFonts w:ascii="Times New Roman" w:hAnsi="Times New Roman" w:cs="Times New Roman"/>
          <w:sz w:val="30"/>
          <w:szCs w:val="30"/>
        </w:rPr>
        <w:t>8</w:t>
      </w:r>
      <w:r w:rsidRPr="00321EC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321EC9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321EC9">
        <w:rPr>
          <w:rFonts w:ascii="Times New Roman" w:hAnsi="Times New Roman" w:cs="Times New Roman"/>
          <w:sz w:val="30"/>
          <w:szCs w:val="30"/>
        </w:rPr>
        <w:t>.</w:t>
      </w:r>
    </w:p>
    <w:p w:rsidR="00C93413" w:rsidRPr="00321EC9" w:rsidRDefault="00C93413" w:rsidP="00321EC9">
      <w:pPr>
        <w:spacing w:line="21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C93413" w:rsidRPr="00321EC9" w:rsidRDefault="00C93413" w:rsidP="00321EC9">
      <w:pPr>
        <w:spacing w:after="0" w:line="21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321EC9">
        <w:rPr>
          <w:rFonts w:ascii="Times New Roman" w:hAnsi="Times New Roman" w:cs="Times New Roman"/>
          <w:sz w:val="30"/>
          <w:szCs w:val="30"/>
        </w:rPr>
        <w:tab/>
        <w:t>Содержат методические указания  по самостоятельному изучению  дисциплины «</w:t>
      </w:r>
      <w:r w:rsidR="00746B31" w:rsidRPr="00321EC9">
        <w:rPr>
          <w:rFonts w:ascii="Times New Roman" w:hAnsi="Times New Roman" w:cs="Times New Roman"/>
          <w:sz w:val="30"/>
          <w:szCs w:val="30"/>
        </w:rPr>
        <w:t>Вентиляция</w:t>
      </w:r>
      <w:r w:rsidRPr="00321EC9">
        <w:rPr>
          <w:rFonts w:ascii="Times New Roman" w:hAnsi="Times New Roman" w:cs="Times New Roman"/>
          <w:sz w:val="30"/>
          <w:szCs w:val="30"/>
        </w:rPr>
        <w:t xml:space="preserve">». Приведены: распределение бюджета времени по видам самостоятельной  подготовки студентов, вопросы к </w:t>
      </w:r>
      <w:proofErr w:type="spellStart"/>
      <w:proofErr w:type="gramStart"/>
      <w:r w:rsidRPr="00321EC9">
        <w:rPr>
          <w:rFonts w:ascii="Times New Roman" w:hAnsi="Times New Roman" w:cs="Times New Roman"/>
          <w:sz w:val="30"/>
          <w:szCs w:val="30"/>
        </w:rPr>
        <w:t>рейтинг-контролю</w:t>
      </w:r>
      <w:proofErr w:type="spellEnd"/>
      <w:proofErr w:type="gramEnd"/>
      <w:r w:rsidRPr="00321EC9">
        <w:rPr>
          <w:rFonts w:ascii="Times New Roman" w:hAnsi="Times New Roman" w:cs="Times New Roman"/>
          <w:sz w:val="30"/>
          <w:szCs w:val="30"/>
        </w:rPr>
        <w:t xml:space="preserve"> и тестированию студентов, список рекомендуемой литературы.</w:t>
      </w:r>
    </w:p>
    <w:p w:rsidR="00C93413" w:rsidRPr="00321EC9" w:rsidRDefault="00C93413" w:rsidP="00321EC9">
      <w:pPr>
        <w:spacing w:after="0" w:line="21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321EC9">
        <w:rPr>
          <w:rFonts w:ascii="Times New Roman" w:hAnsi="Times New Roman" w:cs="Times New Roman"/>
          <w:sz w:val="30"/>
          <w:szCs w:val="30"/>
        </w:rPr>
        <w:tab/>
        <w:t>Предназначены для бакалавров 2-</w:t>
      </w:r>
      <w:r w:rsidR="00746B31" w:rsidRPr="00321EC9">
        <w:rPr>
          <w:rFonts w:ascii="Times New Roman" w:hAnsi="Times New Roman" w:cs="Times New Roman"/>
          <w:sz w:val="30"/>
          <w:szCs w:val="30"/>
        </w:rPr>
        <w:t>4</w:t>
      </w:r>
      <w:r w:rsidRPr="00321EC9">
        <w:rPr>
          <w:rFonts w:ascii="Times New Roman" w:hAnsi="Times New Roman" w:cs="Times New Roman"/>
          <w:sz w:val="30"/>
          <w:szCs w:val="30"/>
        </w:rPr>
        <w:t xml:space="preserve"> курсов направления 270800 – строительство очной формы обучения.</w:t>
      </w:r>
    </w:p>
    <w:p w:rsidR="00C93413" w:rsidRPr="00321EC9" w:rsidRDefault="00C93413" w:rsidP="00321EC9">
      <w:pPr>
        <w:spacing w:after="0" w:line="21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321EC9">
        <w:rPr>
          <w:rFonts w:ascii="Times New Roman" w:hAnsi="Times New Roman" w:cs="Times New Roman"/>
          <w:sz w:val="30"/>
          <w:szCs w:val="30"/>
        </w:rPr>
        <w:tab/>
      </w:r>
      <w:proofErr w:type="gramStart"/>
      <w:r w:rsidRPr="00321EC9">
        <w:rPr>
          <w:rFonts w:ascii="Times New Roman" w:hAnsi="Times New Roman" w:cs="Times New Roman"/>
          <w:sz w:val="30"/>
          <w:szCs w:val="30"/>
        </w:rPr>
        <w:t>Разработаны</w:t>
      </w:r>
      <w:proofErr w:type="gramEnd"/>
      <w:r w:rsidRPr="00321EC9">
        <w:rPr>
          <w:rFonts w:ascii="Times New Roman" w:hAnsi="Times New Roman" w:cs="Times New Roman"/>
          <w:sz w:val="30"/>
          <w:szCs w:val="30"/>
        </w:rPr>
        <w:t xml:space="preserve"> с учетом требований ЕСКД, ЕСТПП и стандартов.</w:t>
      </w:r>
    </w:p>
    <w:p w:rsidR="00C93413" w:rsidRPr="00321EC9" w:rsidRDefault="00C93413" w:rsidP="00321EC9">
      <w:pPr>
        <w:spacing w:after="0" w:line="21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321EC9">
        <w:rPr>
          <w:rFonts w:ascii="Times New Roman" w:hAnsi="Times New Roman" w:cs="Times New Roman"/>
          <w:sz w:val="30"/>
          <w:szCs w:val="30"/>
        </w:rPr>
        <w:tab/>
        <w:t>Рекомендованы для формирования профессиональных компетенций в соответствии с ФГОС 3-го поколения.</w:t>
      </w:r>
    </w:p>
    <w:p w:rsidR="00C93413" w:rsidRPr="00321EC9" w:rsidRDefault="00C93413" w:rsidP="00321EC9">
      <w:pPr>
        <w:spacing w:after="0" w:line="21" w:lineRule="atLeast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21EC9">
        <w:rPr>
          <w:rFonts w:ascii="Times New Roman" w:hAnsi="Times New Roman" w:cs="Times New Roman"/>
          <w:sz w:val="30"/>
          <w:szCs w:val="30"/>
        </w:rPr>
        <w:t>Табл.__</w:t>
      </w:r>
      <w:proofErr w:type="spellEnd"/>
      <w:r w:rsidRPr="00321EC9">
        <w:rPr>
          <w:rFonts w:ascii="Times New Roman" w:hAnsi="Times New Roman" w:cs="Times New Roman"/>
          <w:sz w:val="30"/>
          <w:szCs w:val="30"/>
        </w:rPr>
        <w:t xml:space="preserve">. Ил. __. </w:t>
      </w:r>
      <w:proofErr w:type="spellStart"/>
      <w:r w:rsidRPr="00321EC9">
        <w:rPr>
          <w:rFonts w:ascii="Times New Roman" w:hAnsi="Times New Roman" w:cs="Times New Roman"/>
          <w:sz w:val="30"/>
          <w:szCs w:val="30"/>
        </w:rPr>
        <w:t>Библиогр</w:t>
      </w:r>
      <w:proofErr w:type="spellEnd"/>
      <w:r w:rsidRPr="00321EC9">
        <w:rPr>
          <w:rFonts w:ascii="Times New Roman" w:hAnsi="Times New Roman" w:cs="Times New Roman"/>
          <w:sz w:val="30"/>
          <w:szCs w:val="30"/>
        </w:rPr>
        <w:t>.: __ назв.</w:t>
      </w:r>
    </w:p>
    <w:p w:rsidR="00321EC9" w:rsidRDefault="00321EC9" w:rsidP="00321EC9">
      <w:pPr>
        <w:spacing w:after="0" w:line="21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321EC9" w:rsidRDefault="00321EC9" w:rsidP="00321EC9">
      <w:pPr>
        <w:spacing w:after="0" w:line="21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B770CD" w:rsidRPr="00321EC9" w:rsidRDefault="00321EC9" w:rsidP="00321EC9">
      <w:pPr>
        <w:spacing w:after="0" w:line="21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 w:rsidR="00B770CD" w:rsidRPr="00321EC9">
        <w:rPr>
          <w:rFonts w:ascii="Times New Roman" w:hAnsi="Times New Roman" w:cs="Times New Roman"/>
          <w:sz w:val="30"/>
          <w:szCs w:val="30"/>
        </w:rPr>
        <w:t>В методических указаниях представлено содержание внеаудиторной работы студентов по курсу «Вентиляция», разработаны методические указания по самостоятельному освоению лекционного материала курса, подготовке студентов к лабораторным и практическим занятиям. Выполнению курсового проекта и тестированию по основным разделам курса.</w:t>
      </w:r>
    </w:p>
    <w:p w:rsidR="00B770CD" w:rsidRPr="00321EC9" w:rsidRDefault="00B770CD" w:rsidP="00321EC9">
      <w:pPr>
        <w:spacing w:after="0" w:line="21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321EC9">
        <w:rPr>
          <w:rFonts w:ascii="Times New Roman" w:hAnsi="Times New Roman" w:cs="Times New Roman"/>
          <w:sz w:val="30"/>
          <w:szCs w:val="30"/>
        </w:rPr>
        <w:tab/>
        <w:t>Внеаудиторная самостоятельная работа студентов является неотъемлемой частью учебного процесса и нормируется учебным планом в соответствии с ФГОС. В процессе самостоятельной работы студент накапливает дополнительную информацию и переводит ее на уровень знаний и умений самостоятельно работать с технической литературой и решать конкретные производственные задачи.</w:t>
      </w:r>
    </w:p>
    <w:p w:rsidR="00B770CD" w:rsidRPr="00321EC9" w:rsidRDefault="00B770CD" w:rsidP="00321EC9">
      <w:pPr>
        <w:spacing w:after="0" w:line="21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321EC9">
        <w:rPr>
          <w:rFonts w:ascii="Times New Roman" w:hAnsi="Times New Roman" w:cs="Times New Roman"/>
          <w:sz w:val="30"/>
          <w:szCs w:val="30"/>
        </w:rPr>
        <w:tab/>
        <w:t>Основная цель внеаудиторной самостоятельной работы – закрепление материала аудиторных занятий, приобретение индивидуальных знаний, и соответственно, повышение качества подготовки специалистов.</w:t>
      </w:r>
    </w:p>
    <w:p w:rsidR="00B770CD" w:rsidRPr="00321EC9" w:rsidRDefault="00B770CD" w:rsidP="00321EC9">
      <w:pPr>
        <w:spacing w:after="0" w:line="21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321EC9">
        <w:rPr>
          <w:rFonts w:ascii="Times New Roman" w:hAnsi="Times New Roman" w:cs="Times New Roman"/>
          <w:sz w:val="30"/>
          <w:szCs w:val="30"/>
        </w:rPr>
        <w:tab/>
        <w:t>Решаемые при этом задачи:</w:t>
      </w:r>
    </w:p>
    <w:p w:rsidR="00B770CD" w:rsidRPr="00321EC9" w:rsidRDefault="00B770CD" w:rsidP="00321EC9">
      <w:pPr>
        <w:spacing w:after="0" w:line="21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321EC9">
        <w:rPr>
          <w:rFonts w:ascii="Times New Roman" w:hAnsi="Times New Roman" w:cs="Times New Roman"/>
          <w:sz w:val="30"/>
          <w:szCs w:val="30"/>
        </w:rPr>
        <w:t>1.Углубление и осмысление лекционного материала и материала лабораторных и практических занятий, методических указаний к выполнению курсового проекта  по курсу «Вентиляция».</w:t>
      </w:r>
    </w:p>
    <w:p w:rsidR="00B770CD" w:rsidRPr="00321EC9" w:rsidRDefault="00B770CD" w:rsidP="00321EC9">
      <w:pPr>
        <w:spacing w:after="0" w:line="21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321EC9">
        <w:rPr>
          <w:rFonts w:ascii="Times New Roman" w:hAnsi="Times New Roman" w:cs="Times New Roman"/>
          <w:sz w:val="30"/>
          <w:szCs w:val="30"/>
        </w:rPr>
        <w:t>2.Закрепление материала путем проведения различных видов контроля самоподготовки.</w:t>
      </w:r>
    </w:p>
    <w:p w:rsidR="00B770CD" w:rsidRPr="00321EC9" w:rsidRDefault="00B770CD" w:rsidP="00321EC9">
      <w:pPr>
        <w:spacing w:after="0" w:line="21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321EC9">
        <w:rPr>
          <w:rFonts w:ascii="Times New Roman" w:hAnsi="Times New Roman" w:cs="Times New Roman"/>
          <w:sz w:val="30"/>
          <w:szCs w:val="30"/>
        </w:rPr>
        <w:t>2. Подготовка и защита курсового проекта.</w:t>
      </w:r>
    </w:p>
    <w:p w:rsidR="00B770CD" w:rsidRPr="00321EC9" w:rsidRDefault="00B770CD" w:rsidP="00321EC9">
      <w:pPr>
        <w:spacing w:after="0" w:line="21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321EC9">
        <w:rPr>
          <w:rFonts w:ascii="Times New Roman" w:hAnsi="Times New Roman" w:cs="Times New Roman"/>
          <w:sz w:val="30"/>
          <w:szCs w:val="30"/>
        </w:rPr>
        <w:t>3.Подготовка к экзамену.</w:t>
      </w:r>
    </w:p>
    <w:p w:rsidR="00B770CD" w:rsidRPr="00321EC9" w:rsidRDefault="00B770CD" w:rsidP="00321EC9">
      <w:pPr>
        <w:spacing w:after="0" w:line="21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321EC9">
        <w:rPr>
          <w:rFonts w:ascii="Times New Roman" w:hAnsi="Times New Roman" w:cs="Times New Roman"/>
          <w:sz w:val="30"/>
          <w:szCs w:val="30"/>
        </w:rPr>
        <w:tab/>
        <w:t>Распределение бюджета времени по самостоятельной работе студентов показано в таблице 1.</w:t>
      </w:r>
    </w:p>
    <w:p w:rsidR="00B770CD" w:rsidRPr="00321EC9" w:rsidRDefault="00B770CD" w:rsidP="00321EC9">
      <w:pPr>
        <w:spacing w:after="0" w:line="21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321EC9">
        <w:rPr>
          <w:rFonts w:ascii="Times New Roman" w:hAnsi="Times New Roman" w:cs="Times New Roman"/>
          <w:sz w:val="30"/>
          <w:szCs w:val="30"/>
        </w:rPr>
        <w:t>Теоретическая проработка лекционного материала</w:t>
      </w:r>
    </w:p>
    <w:p w:rsidR="00B770CD" w:rsidRPr="00321EC9" w:rsidRDefault="00B770CD" w:rsidP="00321EC9">
      <w:pPr>
        <w:pStyle w:val="Default"/>
        <w:spacing w:line="21" w:lineRule="atLeast"/>
        <w:jc w:val="both"/>
        <w:rPr>
          <w:iCs/>
          <w:sz w:val="30"/>
          <w:szCs w:val="30"/>
        </w:rPr>
      </w:pPr>
      <w:r w:rsidRPr="00321EC9">
        <w:rPr>
          <w:sz w:val="30"/>
          <w:szCs w:val="30"/>
        </w:rPr>
        <w:tab/>
        <w:t xml:space="preserve"> При проработке лекционного материала необходимо пользоваться конспектами лекций, учебной технической литературой, нормативно-справочной документацией, а также использовать интернет-ресурс, н</w:t>
      </w:r>
      <w:r w:rsidRPr="00321EC9">
        <w:rPr>
          <w:iCs/>
          <w:sz w:val="30"/>
          <w:szCs w:val="30"/>
        </w:rPr>
        <w:t>абор слайдов «Местные отсосы», набор слайдов «Воздуховоды», компьютерную программу  аэродинамического расчета.</w:t>
      </w:r>
    </w:p>
    <w:p w:rsidR="00B770CD" w:rsidRPr="00321EC9" w:rsidRDefault="00B770CD" w:rsidP="00321EC9">
      <w:pPr>
        <w:spacing w:after="0" w:line="21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321EC9">
        <w:rPr>
          <w:rFonts w:ascii="Times New Roman" w:hAnsi="Times New Roman" w:cs="Times New Roman"/>
          <w:sz w:val="30"/>
          <w:szCs w:val="30"/>
        </w:rPr>
        <w:t>Наименование тем лекционного материала показано и распределение  СРС по темам</w:t>
      </w:r>
    </w:p>
    <w:p w:rsidR="00B770CD" w:rsidRPr="00321EC9" w:rsidRDefault="00B770CD" w:rsidP="00321EC9">
      <w:pPr>
        <w:spacing w:after="0" w:line="21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321EC9">
        <w:rPr>
          <w:rFonts w:ascii="Times New Roman" w:hAnsi="Times New Roman" w:cs="Times New Roman"/>
          <w:sz w:val="30"/>
          <w:szCs w:val="30"/>
        </w:rPr>
        <w:t>показано в таблице 2.</w:t>
      </w:r>
    </w:p>
    <w:p w:rsidR="00B770CD" w:rsidRPr="00321EC9" w:rsidRDefault="00B770CD" w:rsidP="00321EC9">
      <w:pPr>
        <w:spacing w:after="0" w:line="21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321EC9">
        <w:rPr>
          <w:rFonts w:ascii="Times New Roman" w:hAnsi="Times New Roman" w:cs="Times New Roman"/>
          <w:sz w:val="30"/>
          <w:szCs w:val="30"/>
        </w:rPr>
        <w:t>Распределение бюджета времени СРС по видам самостоятельной подготовки студентов</w:t>
      </w:r>
    </w:p>
    <w:p w:rsidR="003C3E75" w:rsidRDefault="003C3E75" w:rsidP="00B770C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70CD" w:rsidRDefault="00B770CD" w:rsidP="00B770C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tbl>
      <w:tblPr>
        <w:tblStyle w:val="a3"/>
        <w:tblW w:w="0" w:type="auto"/>
        <w:tblLook w:val="04A0"/>
      </w:tblPr>
      <w:tblGrid>
        <w:gridCol w:w="745"/>
        <w:gridCol w:w="2740"/>
        <w:gridCol w:w="1236"/>
        <w:gridCol w:w="1696"/>
        <w:gridCol w:w="1337"/>
        <w:gridCol w:w="1532"/>
      </w:tblGrid>
      <w:tr w:rsidR="00B770CD" w:rsidTr="00996BC2">
        <w:trPr>
          <w:trHeight w:val="838"/>
        </w:trPr>
        <w:tc>
          <w:tcPr>
            <w:tcW w:w="815" w:type="dxa"/>
            <w:vMerge w:val="restart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0" w:type="dxa"/>
            <w:vMerge w:val="restart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самостоятельной подготовки студента</w:t>
            </w:r>
          </w:p>
        </w:tc>
        <w:tc>
          <w:tcPr>
            <w:tcW w:w="1157" w:type="dxa"/>
            <w:vMerge w:val="restart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592" w:type="dxa"/>
            <w:vMerge w:val="restart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задания</w:t>
            </w:r>
          </w:p>
        </w:tc>
        <w:tc>
          <w:tcPr>
            <w:tcW w:w="3177" w:type="dxa"/>
            <w:gridSpan w:val="2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Рекомендуемое количество часов</w:t>
            </w:r>
          </w:p>
        </w:tc>
      </w:tr>
      <w:tr w:rsidR="00B770CD" w:rsidTr="00996BC2">
        <w:trPr>
          <w:trHeight w:val="734"/>
        </w:trPr>
        <w:tc>
          <w:tcPr>
            <w:tcW w:w="815" w:type="dxa"/>
            <w:vMerge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589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часов</w:t>
            </w:r>
          </w:p>
        </w:tc>
      </w:tr>
      <w:tr w:rsidR="00B770CD" w:rsidTr="00996BC2">
        <w:tc>
          <w:tcPr>
            <w:tcW w:w="815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0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лекционного материала,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41-01-2003 «Отопление, вентиляция и кондиционирование», справочников проектировщика и рекомендуемой технической литературы</w:t>
            </w:r>
          </w:p>
        </w:tc>
        <w:tc>
          <w:tcPr>
            <w:tcW w:w="1157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Рейтинг-контроль</w:t>
            </w:r>
          </w:p>
        </w:tc>
        <w:tc>
          <w:tcPr>
            <w:tcW w:w="1592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разделам курса</w:t>
            </w:r>
          </w:p>
        </w:tc>
        <w:tc>
          <w:tcPr>
            <w:tcW w:w="1588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9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35,8%</w:t>
            </w:r>
          </w:p>
        </w:tc>
      </w:tr>
      <w:tr w:rsidR="00B770CD" w:rsidTr="00996BC2">
        <w:tc>
          <w:tcPr>
            <w:tcW w:w="815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0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к выполнению лабораторных работ</w:t>
            </w:r>
          </w:p>
        </w:tc>
        <w:tc>
          <w:tcPr>
            <w:tcW w:w="1157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92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588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9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19,6%</w:t>
            </w:r>
          </w:p>
        </w:tc>
      </w:tr>
      <w:tr w:rsidR="00B770CD" w:rsidTr="00996BC2">
        <w:tc>
          <w:tcPr>
            <w:tcW w:w="815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0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для подготовки к практическим занятиям и выполнение курсового проекта по вентиляции гражданского здания</w:t>
            </w:r>
          </w:p>
        </w:tc>
        <w:tc>
          <w:tcPr>
            <w:tcW w:w="1157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92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и курсовая работа</w:t>
            </w:r>
          </w:p>
        </w:tc>
        <w:tc>
          <w:tcPr>
            <w:tcW w:w="1588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9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35,8%</w:t>
            </w:r>
          </w:p>
        </w:tc>
      </w:tr>
      <w:tr w:rsidR="00B770CD" w:rsidTr="00996BC2">
        <w:tc>
          <w:tcPr>
            <w:tcW w:w="815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0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сдаче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экзамена</w:t>
            </w:r>
          </w:p>
        </w:tc>
        <w:tc>
          <w:tcPr>
            <w:tcW w:w="1157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4,4%</w:t>
            </w:r>
          </w:p>
        </w:tc>
      </w:tr>
      <w:tr w:rsidR="00B770CD" w:rsidTr="00996BC2">
        <w:tc>
          <w:tcPr>
            <w:tcW w:w="815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0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сдаче экзамена</w:t>
            </w:r>
          </w:p>
        </w:tc>
        <w:tc>
          <w:tcPr>
            <w:tcW w:w="1157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592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4,4%</w:t>
            </w:r>
          </w:p>
        </w:tc>
      </w:tr>
      <w:tr w:rsidR="00B770CD" w:rsidTr="00996BC2">
        <w:tc>
          <w:tcPr>
            <w:tcW w:w="815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0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7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89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770CD" w:rsidRDefault="00B770CD" w:rsidP="00B770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0CD" w:rsidRDefault="00B770CD" w:rsidP="00B77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B770CD" w:rsidRDefault="00B770CD" w:rsidP="00B77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B770CD" w:rsidRPr="00427994" w:rsidRDefault="00B770CD" w:rsidP="00B77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B770CD" w:rsidRPr="003C3E75" w:rsidRDefault="00B770CD" w:rsidP="00B770CD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C3E75">
        <w:rPr>
          <w:rFonts w:ascii="Times New Roman" w:hAnsi="Times New Roman" w:cs="Times New Roman"/>
          <w:sz w:val="30"/>
          <w:szCs w:val="30"/>
        </w:rPr>
        <w:t>Наименование тем лекционного материала</w:t>
      </w:r>
    </w:p>
    <w:tbl>
      <w:tblPr>
        <w:tblStyle w:val="a3"/>
        <w:tblW w:w="0" w:type="auto"/>
        <w:tblLook w:val="04A0"/>
      </w:tblPr>
      <w:tblGrid>
        <w:gridCol w:w="801"/>
        <w:gridCol w:w="6700"/>
        <w:gridCol w:w="1785"/>
      </w:tblGrid>
      <w:tr w:rsidR="00B770CD" w:rsidTr="00996BC2">
        <w:tc>
          <w:tcPr>
            <w:tcW w:w="817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808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СРС</w:t>
            </w:r>
          </w:p>
        </w:tc>
      </w:tr>
      <w:tr w:rsidR="00B770CD" w:rsidTr="00996BC2">
        <w:tc>
          <w:tcPr>
            <w:tcW w:w="817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семестр</w:t>
            </w:r>
          </w:p>
        </w:tc>
        <w:tc>
          <w:tcPr>
            <w:tcW w:w="1808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0CD" w:rsidTr="00996BC2">
        <w:tc>
          <w:tcPr>
            <w:tcW w:w="817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B770CD" w:rsidRDefault="00B770CD" w:rsidP="00996B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F7D">
              <w:rPr>
                <w:rFonts w:ascii="Times New Roman" w:hAnsi="Times New Roman" w:cs="Times New Roman"/>
                <w:sz w:val="24"/>
                <w:szCs w:val="24"/>
              </w:rPr>
              <w:t>Определение, назначение и классификация систем вентиляции</w:t>
            </w:r>
          </w:p>
        </w:tc>
        <w:tc>
          <w:tcPr>
            <w:tcW w:w="1808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0CD" w:rsidTr="00996BC2">
        <w:tc>
          <w:tcPr>
            <w:tcW w:w="817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B770CD" w:rsidRDefault="00B770CD" w:rsidP="00996B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06">
              <w:rPr>
                <w:rFonts w:ascii="Times New Roman" w:hAnsi="Times New Roman" w:cs="Times New Roman"/>
                <w:sz w:val="24"/>
                <w:szCs w:val="24"/>
              </w:rPr>
              <w:t>Воздухообмен. Определение количества приточного воздуха</w:t>
            </w:r>
          </w:p>
        </w:tc>
        <w:tc>
          <w:tcPr>
            <w:tcW w:w="1808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0CD" w:rsidTr="00996BC2">
        <w:tc>
          <w:tcPr>
            <w:tcW w:w="817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B770CD" w:rsidRDefault="00B770CD" w:rsidP="00996B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Воздуховоды и каналы</w:t>
            </w:r>
          </w:p>
        </w:tc>
        <w:tc>
          <w:tcPr>
            <w:tcW w:w="1808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0CD" w:rsidTr="00996BC2">
        <w:tc>
          <w:tcPr>
            <w:tcW w:w="817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B770CD" w:rsidRDefault="00B770CD" w:rsidP="00996B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аэродинамики</w:t>
            </w:r>
          </w:p>
        </w:tc>
        <w:tc>
          <w:tcPr>
            <w:tcW w:w="1808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0CD" w:rsidTr="00996BC2">
        <w:tc>
          <w:tcPr>
            <w:tcW w:w="817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B770CD" w:rsidRDefault="00B770CD" w:rsidP="00996B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Аэродинамический расчет систем вентиляции</w:t>
            </w:r>
          </w:p>
        </w:tc>
        <w:tc>
          <w:tcPr>
            <w:tcW w:w="1808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0CD" w:rsidTr="00996BC2">
        <w:tc>
          <w:tcPr>
            <w:tcW w:w="817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B770CD" w:rsidRDefault="00B770CD" w:rsidP="00996B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Приточные и вытяжные системы     </w:t>
            </w:r>
          </w:p>
        </w:tc>
        <w:tc>
          <w:tcPr>
            <w:tcW w:w="1808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0CD" w:rsidTr="00996BC2">
        <w:tc>
          <w:tcPr>
            <w:tcW w:w="817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B770CD" w:rsidRDefault="00B770CD" w:rsidP="00996B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Калориферы приточной  камеры</w:t>
            </w:r>
          </w:p>
        </w:tc>
        <w:tc>
          <w:tcPr>
            <w:tcW w:w="1808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70CD" w:rsidTr="00996BC2">
        <w:tc>
          <w:tcPr>
            <w:tcW w:w="817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B770CD" w:rsidRDefault="00B770CD" w:rsidP="00996B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вентиляционного воздуха</w:t>
            </w:r>
          </w:p>
        </w:tc>
        <w:tc>
          <w:tcPr>
            <w:tcW w:w="1808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70CD" w:rsidTr="00996BC2">
        <w:tc>
          <w:tcPr>
            <w:tcW w:w="817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семестр</w:t>
            </w:r>
          </w:p>
        </w:tc>
        <w:tc>
          <w:tcPr>
            <w:tcW w:w="1808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0CD" w:rsidTr="00996BC2">
        <w:tc>
          <w:tcPr>
            <w:tcW w:w="817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</w:tcPr>
          <w:p w:rsidR="00B770CD" w:rsidRDefault="00B770CD" w:rsidP="00996B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подачи воздуха в помещения промышленных предприятий</w:t>
            </w:r>
          </w:p>
        </w:tc>
        <w:tc>
          <w:tcPr>
            <w:tcW w:w="1808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0CD" w:rsidTr="00996BC2">
        <w:tc>
          <w:tcPr>
            <w:tcW w:w="817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46" w:type="dxa"/>
          </w:tcPr>
          <w:p w:rsidR="00B770CD" w:rsidRDefault="00B770CD" w:rsidP="00996B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приточных струй. Определение количества воздухораспределителей</w:t>
            </w:r>
          </w:p>
        </w:tc>
        <w:tc>
          <w:tcPr>
            <w:tcW w:w="1808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70CD" w:rsidTr="00996BC2">
        <w:tc>
          <w:tcPr>
            <w:tcW w:w="817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46" w:type="dxa"/>
          </w:tcPr>
          <w:p w:rsidR="00B770CD" w:rsidRDefault="00B770CD" w:rsidP="00996B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вытяжная вентиляция. Местные отсосы</w:t>
            </w:r>
          </w:p>
        </w:tc>
        <w:tc>
          <w:tcPr>
            <w:tcW w:w="1808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70CD" w:rsidTr="00996BC2">
        <w:tc>
          <w:tcPr>
            <w:tcW w:w="817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46" w:type="dxa"/>
          </w:tcPr>
          <w:p w:rsidR="00B770CD" w:rsidRDefault="00B770CD" w:rsidP="00996B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приточная вентиляция. Воздушное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душирование</w:t>
            </w:r>
            <w:proofErr w:type="spellEnd"/>
          </w:p>
        </w:tc>
        <w:tc>
          <w:tcPr>
            <w:tcW w:w="1808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70CD" w:rsidTr="00996BC2">
        <w:tc>
          <w:tcPr>
            <w:tcW w:w="817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46" w:type="dxa"/>
          </w:tcPr>
          <w:p w:rsidR="00B770CD" w:rsidRDefault="00B770CD" w:rsidP="00996B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Аэрация промышленных зданий</w:t>
            </w:r>
          </w:p>
        </w:tc>
        <w:tc>
          <w:tcPr>
            <w:tcW w:w="1808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70CD" w:rsidTr="00996BC2">
        <w:tc>
          <w:tcPr>
            <w:tcW w:w="817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46" w:type="dxa"/>
          </w:tcPr>
          <w:p w:rsidR="00B770CD" w:rsidRDefault="00B770CD" w:rsidP="00996B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Испытание и наладка систем вентиляции</w:t>
            </w:r>
          </w:p>
        </w:tc>
        <w:tc>
          <w:tcPr>
            <w:tcW w:w="1808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0CD" w:rsidTr="00996BC2">
        <w:tc>
          <w:tcPr>
            <w:tcW w:w="817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770CD" w:rsidRDefault="00B770CD" w:rsidP="00996B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08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B770CD" w:rsidRDefault="00B770CD" w:rsidP="00B770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0CD" w:rsidRPr="003C3E75" w:rsidRDefault="00B770CD" w:rsidP="003C3E75">
      <w:pPr>
        <w:spacing w:after="0" w:line="21" w:lineRule="atLeas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C3E75">
        <w:rPr>
          <w:rFonts w:ascii="Times New Roman" w:hAnsi="Times New Roman" w:cs="Times New Roman"/>
          <w:sz w:val="30"/>
          <w:szCs w:val="30"/>
        </w:rPr>
        <w:t xml:space="preserve">Для подготовки к </w:t>
      </w:r>
      <w:proofErr w:type="spellStart"/>
      <w:proofErr w:type="gramStart"/>
      <w:r w:rsidRPr="003C3E75">
        <w:rPr>
          <w:rFonts w:ascii="Times New Roman" w:hAnsi="Times New Roman" w:cs="Times New Roman"/>
          <w:sz w:val="30"/>
          <w:szCs w:val="30"/>
        </w:rPr>
        <w:t>рейтинг-контролю</w:t>
      </w:r>
      <w:proofErr w:type="spellEnd"/>
      <w:proofErr w:type="gramEnd"/>
      <w:r w:rsidRPr="003C3E75">
        <w:rPr>
          <w:rFonts w:ascii="Times New Roman" w:hAnsi="Times New Roman" w:cs="Times New Roman"/>
          <w:sz w:val="30"/>
          <w:szCs w:val="30"/>
        </w:rPr>
        <w:t xml:space="preserve">  и тестированию студенты должны самостоятельно проработать следующие вопросы:</w:t>
      </w:r>
    </w:p>
    <w:p w:rsidR="00B770CD" w:rsidRPr="003C3E75" w:rsidRDefault="00B770CD" w:rsidP="003C3E75">
      <w:pPr>
        <w:spacing w:line="21" w:lineRule="atLeast"/>
        <w:jc w:val="both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lastRenderedPageBreak/>
        <w:t>1.Какие бывают системы вентиляции по назначению?</w:t>
      </w:r>
    </w:p>
    <w:p w:rsidR="00B770CD" w:rsidRPr="003C3E75" w:rsidRDefault="00B770CD" w:rsidP="003C3E75">
      <w:pPr>
        <w:spacing w:line="21" w:lineRule="atLeast"/>
        <w:jc w:val="both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2.Чем отличаются системы вентиляции с механическим побуждением от систем вентиляции с естественным побуждением движения воздуха?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 xml:space="preserve">3.Чем отличается канальная система вентиляции от </w:t>
      </w:r>
      <w:proofErr w:type="spellStart"/>
      <w:r w:rsidRPr="003C3E75">
        <w:rPr>
          <w:rFonts w:ascii="Times New Roman" w:eastAsia="TimesNewRomanPSMT" w:hAnsi="Times New Roman" w:cs="Times New Roman"/>
          <w:sz w:val="30"/>
          <w:szCs w:val="30"/>
        </w:rPr>
        <w:t>бесканальной</w:t>
      </w:r>
      <w:proofErr w:type="spellEnd"/>
      <w:r w:rsidRPr="003C3E75">
        <w:rPr>
          <w:rFonts w:ascii="Times New Roman" w:eastAsia="TimesNewRomanPSMT" w:hAnsi="Times New Roman" w:cs="Times New Roman"/>
          <w:sz w:val="30"/>
          <w:szCs w:val="30"/>
        </w:rPr>
        <w:t>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4.Область применения местной вытяжной системы вентиляции.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Литература [5].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5.Чем отличается воздухообмен от кратности воздухообмена?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6.Для каких периодов года рассчитывается воздухообмен?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7. Как рассчитать воздухообмен помещения по массе вредных выделений?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8.Как рассчитать воздухообмен по избыткам явного тепла?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9. Как рассчитать воздухообмен по кратности воздухообмена?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Литература [7].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10.Из каких материалов изготавливают воздуховоды?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11. Как классифицируются воздуховоды?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12. Где используются плотные воздуховоды?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13. Как классифицируются воздуховоды по плотности?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14. Где используются тканевые воздуховоды?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15.Каков минимальный размер канала в кирпичных зданиях?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Литература [2].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16. В чем заключается задача аэродинамического расчета?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17.Каким образом определяются размеры воздуховодов?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18.Как рассчитать потери давления на трение в воздуховодах?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18. Как определить потери в местных сопротивлениях?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19.Что такое магистраль?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lastRenderedPageBreak/>
        <w:t>20. Чем характеризуется участок воздуховода?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21.Почему вводится в формулы поправка на шероховатость?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Литература [2. 5].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22.Из какого оборудования компонуется приточная камера?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23.Каково назначение обводного клапана?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 xml:space="preserve">24. Почему применяют гибкие вставки при соединении вентилятора с </w:t>
      </w:r>
      <w:proofErr w:type="spellStart"/>
      <w:r w:rsidRPr="003C3E75">
        <w:rPr>
          <w:rFonts w:ascii="Times New Roman" w:eastAsia="TimesNewRomanPSMT" w:hAnsi="Times New Roman" w:cs="Times New Roman"/>
          <w:sz w:val="30"/>
          <w:szCs w:val="30"/>
        </w:rPr>
        <w:t>воздуховодм</w:t>
      </w:r>
      <w:proofErr w:type="spellEnd"/>
      <w:r w:rsidRPr="003C3E75">
        <w:rPr>
          <w:rFonts w:ascii="Times New Roman" w:eastAsia="TimesNewRomanPSMT" w:hAnsi="Times New Roman" w:cs="Times New Roman"/>
          <w:sz w:val="30"/>
          <w:szCs w:val="30"/>
        </w:rPr>
        <w:t>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25. Где размещаются приточные камеры?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26. По каким основным характеристикам подбираются приточные камеры?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27.Из каких конструктивных элементов состоят вытяжные камеры?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 xml:space="preserve">28.В каких случаях применяются </w:t>
      </w:r>
      <w:proofErr w:type="spellStart"/>
      <w:r w:rsidRPr="003C3E75">
        <w:rPr>
          <w:rFonts w:ascii="Times New Roman" w:eastAsia="TimesNewRomanPSMT" w:hAnsi="Times New Roman" w:cs="Times New Roman"/>
          <w:sz w:val="30"/>
          <w:szCs w:val="30"/>
        </w:rPr>
        <w:t>приточно</w:t>
      </w:r>
      <w:proofErr w:type="spellEnd"/>
      <w:r w:rsidRPr="003C3E75">
        <w:rPr>
          <w:rFonts w:ascii="Times New Roman" w:eastAsia="TimesNewRomanPSMT" w:hAnsi="Times New Roman" w:cs="Times New Roman"/>
          <w:sz w:val="30"/>
          <w:szCs w:val="30"/>
        </w:rPr>
        <w:t xml:space="preserve"> </w:t>
      </w:r>
      <w:proofErr w:type="gramStart"/>
      <w:r w:rsidRPr="003C3E75">
        <w:rPr>
          <w:rFonts w:ascii="Times New Roman" w:eastAsia="TimesNewRomanPSMT" w:hAnsi="Times New Roman" w:cs="Times New Roman"/>
          <w:sz w:val="30"/>
          <w:szCs w:val="30"/>
        </w:rPr>
        <w:t>–в</w:t>
      </w:r>
      <w:proofErr w:type="gramEnd"/>
      <w:r w:rsidRPr="003C3E75">
        <w:rPr>
          <w:rFonts w:ascii="Times New Roman" w:eastAsia="TimesNewRomanPSMT" w:hAnsi="Times New Roman" w:cs="Times New Roman"/>
          <w:sz w:val="30"/>
          <w:szCs w:val="30"/>
        </w:rPr>
        <w:t>ытяжные установки?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Литература [1. 5].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29.Назначение калориферов?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30.По какой формуле определяется расход тепла через калорифер?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31.В каких пределах задается массовая скорость движения воздуха?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32.Какие существуют схемы установки калориферов по направлению движения воздуха?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33. Какие существуют схемы обвязки калориферов по теплоносителю?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Литература [3,5].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34.Какова классификация обеспыливающих устройств?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35.Каков принцип работы пылеосадочной камеры?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36.Как работает циклон?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37. Что такое эффективность очистки фильтра?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 xml:space="preserve">38.Как работает </w:t>
      </w:r>
      <w:proofErr w:type="spellStart"/>
      <w:r w:rsidRPr="003C3E75">
        <w:rPr>
          <w:rFonts w:ascii="Times New Roman" w:eastAsia="TimesNewRomanPSMT" w:hAnsi="Times New Roman" w:cs="Times New Roman"/>
          <w:sz w:val="30"/>
          <w:szCs w:val="30"/>
        </w:rPr>
        <w:t>каплеуловитель</w:t>
      </w:r>
      <w:proofErr w:type="spellEnd"/>
      <w:r w:rsidRPr="003C3E75">
        <w:rPr>
          <w:rFonts w:ascii="Times New Roman" w:eastAsia="TimesNewRomanPSMT" w:hAnsi="Times New Roman" w:cs="Times New Roman"/>
          <w:sz w:val="30"/>
          <w:szCs w:val="30"/>
        </w:rPr>
        <w:t xml:space="preserve"> </w:t>
      </w:r>
      <w:proofErr w:type="spellStart"/>
      <w:r w:rsidRPr="003C3E75">
        <w:rPr>
          <w:rFonts w:ascii="Times New Roman" w:eastAsia="TimesNewRomanPSMT" w:hAnsi="Times New Roman" w:cs="Times New Roman"/>
          <w:sz w:val="30"/>
          <w:szCs w:val="30"/>
        </w:rPr>
        <w:t>Вентури</w:t>
      </w:r>
      <w:proofErr w:type="spellEnd"/>
      <w:r w:rsidRPr="003C3E75">
        <w:rPr>
          <w:rFonts w:ascii="Times New Roman" w:eastAsia="TimesNewRomanPSMT" w:hAnsi="Times New Roman" w:cs="Times New Roman"/>
          <w:sz w:val="30"/>
          <w:szCs w:val="30"/>
        </w:rPr>
        <w:t>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Литература [5].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lastRenderedPageBreak/>
        <w:t>39.Каковы способы подачи воздуха в помещения?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40.Из каких участков состоит приточная струя?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41.Каковы формы приточных струй?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42.Как определить максимальные параметры воздуха на основном участке приточной струи?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 xml:space="preserve">43. Почему в расчетные формулы вводится коэффициент </w:t>
      </w:r>
      <w:proofErr w:type="spellStart"/>
      <w:r w:rsidRPr="003C3E75">
        <w:rPr>
          <w:rFonts w:ascii="Times New Roman" w:eastAsia="TimesNewRomanPSMT" w:hAnsi="Times New Roman" w:cs="Times New Roman"/>
          <w:sz w:val="30"/>
          <w:szCs w:val="30"/>
        </w:rPr>
        <w:t>неизотермичности</w:t>
      </w:r>
      <w:proofErr w:type="spellEnd"/>
      <w:r w:rsidRPr="003C3E75">
        <w:rPr>
          <w:rFonts w:ascii="Times New Roman" w:eastAsia="TimesNewRomanPSMT" w:hAnsi="Times New Roman" w:cs="Times New Roman"/>
          <w:sz w:val="30"/>
          <w:szCs w:val="30"/>
        </w:rPr>
        <w:t>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44.Как определить количество воздухораспределителей?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Литература [5,8].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45.Что такое местный отсос?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46. Какие бывают типы местных отсосов?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47. Как рассчитать расход воздуха от вытяжного зонта?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48.Что такое точечный и линейный сток?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49. Где применяются бортовые отсосы?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Литература [5,7].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 xml:space="preserve">50. В каких случаях применяется </w:t>
      </w:r>
      <w:proofErr w:type="gramStart"/>
      <w:r w:rsidRPr="003C3E75">
        <w:rPr>
          <w:rFonts w:ascii="Times New Roman" w:eastAsia="TimesNewRomanPSMT" w:hAnsi="Times New Roman" w:cs="Times New Roman"/>
          <w:sz w:val="30"/>
          <w:szCs w:val="30"/>
        </w:rPr>
        <w:t>воздушное</w:t>
      </w:r>
      <w:proofErr w:type="gramEnd"/>
      <w:r w:rsidRPr="003C3E75">
        <w:rPr>
          <w:rFonts w:ascii="Times New Roman" w:eastAsia="TimesNewRomanPSMT" w:hAnsi="Times New Roman" w:cs="Times New Roman"/>
          <w:sz w:val="30"/>
          <w:szCs w:val="30"/>
        </w:rPr>
        <w:t xml:space="preserve"> </w:t>
      </w:r>
      <w:proofErr w:type="spellStart"/>
      <w:r w:rsidRPr="003C3E75">
        <w:rPr>
          <w:rFonts w:ascii="Times New Roman" w:eastAsia="TimesNewRomanPSMT" w:hAnsi="Times New Roman" w:cs="Times New Roman"/>
          <w:sz w:val="30"/>
          <w:szCs w:val="30"/>
        </w:rPr>
        <w:t>душирование</w:t>
      </w:r>
      <w:proofErr w:type="spellEnd"/>
      <w:r w:rsidRPr="003C3E75">
        <w:rPr>
          <w:rFonts w:ascii="Times New Roman" w:eastAsia="TimesNewRomanPSMT" w:hAnsi="Times New Roman" w:cs="Times New Roman"/>
          <w:sz w:val="30"/>
          <w:szCs w:val="30"/>
        </w:rPr>
        <w:t xml:space="preserve"> рабочих мест?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 xml:space="preserve">51. На каком расстоянии должен быть установлен </w:t>
      </w:r>
      <w:proofErr w:type="spellStart"/>
      <w:r w:rsidRPr="003C3E75">
        <w:rPr>
          <w:rFonts w:ascii="Times New Roman" w:eastAsia="TimesNewRomanPSMT" w:hAnsi="Times New Roman" w:cs="Times New Roman"/>
          <w:sz w:val="30"/>
          <w:szCs w:val="30"/>
        </w:rPr>
        <w:t>душирующий</w:t>
      </w:r>
      <w:proofErr w:type="spellEnd"/>
      <w:r w:rsidRPr="003C3E75">
        <w:rPr>
          <w:rFonts w:ascii="Times New Roman" w:eastAsia="TimesNewRomanPSMT" w:hAnsi="Times New Roman" w:cs="Times New Roman"/>
          <w:sz w:val="30"/>
          <w:szCs w:val="30"/>
        </w:rPr>
        <w:t xml:space="preserve"> патрубок от рабочего места?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 xml:space="preserve">52. Как определить параметры внутреннего и наружного воздуха при </w:t>
      </w:r>
      <w:proofErr w:type="gramStart"/>
      <w:r w:rsidRPr="003C3E75">
        <w:rPr>
          <w:rFonts w:ascii="Times New Roman" w:eastAsia="TimesNewRomanPSMT" w:hAnsi="Times New Roman" w:cs="Times New Roman"/>
          <w:sz w:val="30"/>
          <w:szCs w:val="30"/>
        </w:rPr>
        <w:t>воздушном</w:t>
      </w:r>
      <w:proofErr w:type="gramEnd"/>
      <w:r w:rsidRPr="003C3E75">
        <w:rPr>
          <w:rFonts w:ascii="Times New Roman" w:eastAsia="TimesNewRomanPSMT" w:hAnsi="Times New Roman" w:cs="Times New Roman"/>
          <w:sz w:val="30"/>
          <w:szCs w:val="30"/>
        </w:rPr>
        <w:t xml:space="preserve"> </w:t>
      </w:r>
      <w:proofErr w:type="spellStart"/>
      <w:r w:rsidRPr="003C3E75">
        <w:rPr>
          <w:rFonts w:ascii="Times New Roman" w:eastAsia="TimesNewRomanPSMT" w:hAnsi="Times New Roman" w:cs="Times New Roman"/>
          <w:sz w:val="30"/>
          <w:szCs w:val="30"/>
        </w:rPr>
        <w:t>душировании</w:t>
      </w:r>
      <w:proofErr w:type="spellEnd"/>
      <w:r w:rsidRPr="003C3E75">
        <w:rPr>
          <w:rFonts w:ascii="Times New Roman" w:eastAsia="TimesNewRomanPSMT" w:hAnsi="Times New Roman" w:cs="Times New Roman"/>
          <w:sz w:val="30"/>
          <w:szCs w:val="30"/>
        </w:rPr>
        <w:t>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 xml:space="preserve">53. Как подобрать </w:t>
      </w:r>
      <w:proofErr w:type="spellStart"/>
      <w:r w:rsidRPr="003C3E75">
        <w:rPr>
          <w:rFonts w:ascii="Times New Roman" w:eastAsia="TimesNewRomanPSMT" w:hAnsi="Times New Roman" w:cs="Times New Roman"/>
          <w:sz w:val="30"/>
          <w:szCs w:val="30"/>
        </w:rPr>
        <w:t>душирующий</w:t>
      </w:r>
      <w:proofErr w:type="spellEnd"/>
      <w:r w:rsidRPr="003C3E75">
        <w:rPr>
          <w:rFonts w:ascii="Times New Roman" w:eastAsia="TimesNewRomanPSMT" w:hAnsi="Times New Roman" w:cs="Times New Roman"/>
          <w:sz w:val="30"/>
          <w:szCs w:val="30"/>
        </w:rPr>
        <w:t xml:space="preserve"> патрубок?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Литература [5, 7].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54.Каковы задачи аэрации?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55. Что такое аэрация и где она применяется?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56.Где устанавливают аэрационные фонари?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lastRenderedPageBreak/>
        <w:t>57. Какие приборы используют при обследовании систем вентиляции?</w:t>
      </w:r>
    </w:p>
    <w:p w:rsidR="00B770CD" w:rsidRPr="003C3E75" w:rsidRDefault="00B770CD" w:rsidP="003C3E75">
      <w:pPr>
        <w:spacing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3C3E75">
        <w:rPr>
          <w:rFonts w:ascii="Times New Roman" w:eastAsia="TimesNewRomanPSMT" w:hAnsi="Times New Roman" w:cs="Times New Roman"/>
          <w:sz w:val="30"/>
          <w:szCs w:val="30"/>
        </w:rPr>
        <w:t>Литература [1,5].</w:t>
      </w:r>
    </w:p>
    <w:p w:rsidR="00B770CD" w:rsidRPr="003C3E75" w:rsidRDefault="00B770CD" w:rsidP="003C3E75">
      <w:pPr>
        <w:spacing w:after="0" w:line="21" w:lineRule="atLeast"/>
        <w:jc w:val="center"/>
        <w:rPr>
          <w:rFonts w:ascii="Times New Roman" w:hAnsi="Times New Roman" w:cs="Times New Roman"/>
          <w:sz w:val="30"/>
          <w:szCs w:val="30"/>
        </w:rPr>
      </w:pPr>
      <w:r w:rsidRPr="003C3E75">
        <w:rPr>
          <w:rFonts w:ascii="Times New Roman" w:hAnsi="Times New Roman" w:cs="Times New Roman"/>
          <w:sz w:val="30"/>
          <w:szCs w:val="30"/>
        </w:rPr>
        <w:t>Подготовка к выполнению лабораторных работ.</w:t>
      </w:r>
    </w:p>
    <w:p w:rsidR="00B770CD" w:rsidRPr="003C3E75" w:rsidRDefault="00B770CD" w:rsidP="003C3E75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3E75">
        <w:rPr>
          <w:rFonts w:ascii="Times New Roman" w:hAnsi="Times New Roman" w:cs="Times New Roman"/>
          <w:sz w:val="30"/>
          <w:szCs w:val="30"/>
        </w:rPr>
        <w:t>Этот вид самостоятельной работы студентов  включает ознакомление с тематикой и содержанием лабораторных работ, согласно методическим указаниям, подготовка отчетности по работе и знание теоретического материала, определенного контрольными вопросами, которые указаны методических указаниях. Контроль выполнения самостоятельной работы студентов осуществляется путем проверки оформления отчета и в ходе защиты студентом, представленных результатов.</w:t>
      </w:r>
    </w:p>
    <w:p w:rsidR="00B770CD" w:rsidRDefault="00B770CD" w:rsidP="003C3E75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C3E75">
        <w:rPr>
          <w:rFonts w:ascii="Times New Roman" w:hAnsi="Times New Roman" w:cs="Times New Roman"/>
          <w:sz w:val="30"/>
          <w:szCs w:val="30"/>
        </w:rPr>
        <w:tab/>
        <w:t>Перечень тем лабораторных работ с указанием видов самостоятельной работы представлен в таблице 3.</w:t>
      </w:r>
    </w:p>
    <w:p w:rsidR="003C3E75" w:rsidRPr="003C3E75" w:rsidRDefault="003C3E75" w:rsidP="003C3E75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770CD" w:rsidRDefault="00B770CD" w:rsidP="003C3E75">
      <w:pPr>
        <w:spacing w:after="0" w:line="254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C3E75">
        <w:rPr>
          <w:rFonts w:ascii="Times New Roman" w:hAnsi="Times New Roman" w:cs="Times New Roman"/>
          <w:sz w:val="30"/>
          <w:szCs w:val="30"/>
        </w:rPr>
        <w:t>Тематика лабораторных работ и перечень задач по СРС</w:t>
      </w:r>
    </w:p>
    <w:p w:rsidR="003C3E75" w:rsidRPr="003C3E75" w:rsidRDefault="003C3E75" w:rsidP="003C3E75">
      <w:pPr>
        <w:spacing w:after="0" w:line="254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770CD" w:rsidRDefault="00B770CD" w:rsidP="00B770C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3"/>
        <w:tblW w:w="0" w:type="auto"/>
        <w:tblLook w:val="04A0"/>
      </w:tblPr>
      <w:tblGrid>
        <w:gridCol w:w="749"/>
        <w:gridCol w:w="2955"/>
        <w:gridCol w:w="1661"/>
        <w:gridCol w:w="3921"/>
      </w:tblGrid>
      <w:tr w:rsidR="00B770CD" w:rsidTr="003C3E75">
        <w:tc>
          <w:tcPr>
            <w:tcW w:w="749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5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лабораторной работы</w:t>
            </w:r>
          </w:p>
        </w:tc>
        <w:tc>
          <w:tcPr>
            <w:tcW w:w="1661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 в часах</w:t>
            </w:r>
          </w:p>
        </w:tc>
        <w:tc>
          <w:tcPr>
            <w:tcW w:w="3921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заданий для СРС</w:t>
            </w:r>
          </w:p>
        </w:tc>
      </w:tr>
      <w:tr w:rsidR="00B770CD" w:rsidTr="003C3E75">
        <w:tc>
          <w:tcPr>
            <w:tcW w:w="749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5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приборов для измерения давления, скорости и температуры воздуха в системах вентиляции</w:t>
            </w:r>
          </w:p>
        </w:tc>
        <w:tc>
          <w:tcPr>
            <w:tcW w:w="1661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1.Перед занятием ознакомиться с методическими указаниями к лабораторной работе.</w:t>
            </w:r>
          </w:p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2.Прочитать теоретический материал, данных методических указаний и лекцию №14.</w:t>
            </w:r>
          </w:p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Оформить отчет согласно разделу методических указаний «Порядок оформления работы».</w:t>
            </w:r>
          </w:p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4.Защитить лабораторную работу, ответив на поставленные вопросы</w:t>
            </w:r>
          </w:p>
        </w:tc>
      </w:tr>
      <w:tr w:rsidR="00B770CD" w:rsidTr="003C3E75">
        <w:tc>
          <w:tcPr>
            <w:tcW w:w="749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5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коэффициентов трения и местного сопротивления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воздуховодов в системах вентиляции</w:t>
            </w:r>
          </w:p>
        </w:tc>
        <w:tc>
          <w:tcPr>
            <w:tcW w:w="1661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21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занятием ознакомиться с методическими указаниями к лабораторной работе.</w:t>
            </w:r>
          </w:p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2.Прочитать теоретический материал, данных методических указаний и лекцию №9.</w:t>
            </w:r>
          </w:p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Оформить отчет согласно разделу методических указаний «Порядок оформления работы».</w:t>
            </w:r>
          </w:p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4.Защитить лабораторную работу, ответив на поставленные вопросы</w:t>
            </w:r>
          </w:p>
        </w:tc>
      </w:tr>
      <w:tr w:rsidR="00B770CD" w:rsidTr="003C3E75">
        <w:tc>
          <w:tcPr>
            <w:tcW w:w="749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55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воздушной приточной струи</w:t>
            </w:r>
          </w:p>
        </w:tc>
        <w:tc>
          <w:tcPr>
            <w:tcW w:w="1661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1.Перед занятием ознакомиться с методическими указаниями к лабораторной работе.</w:t>
            </w:r>
          </w:p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2.Прочитать теоретический материал, данных методических указаний и лекцию №10</w:t>
            </w:r>
          </w:p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Оформить отчет согласно разделу методических указаний «Порядок оформления работы».</w:t>
            </w:r>
          </w:p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4.Защитить лабораторную работу, ответив на поставленные вопросы.</w:t>
            </w:r>
          </w:p>
        </w:tc>
      </w:tr>
      <w:tr w:rsidR="00B770CD" w:rsidTr="003C3E75">
        <w:tc>
          <w:tcPr>
            <w:tcW w:w="749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55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Испытание радиального вентилятора и построение его полной характеристики</w:t>
            </w:r>
          </w:p>
        </w:tc>
        <w:tc>
          <w:tcPr>
            <w:tcW w:w="1661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1.Перед занятием ознакомиться с методическими указаниями к лабораторной работе.</w:t>
            </w:r>
          </w:p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2.Прочитать теоретический материал, данных методических указаний и лекцию №14</w:t>
            </w:r>
          </w:p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Оформить отчет согласно разделу методических указаний «Порядок оформления работы».</w:t>
            </w:r>
          </w:p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4.Защитить лабораторную работу, ответив на поставленные вопросы.</w:t>
            </w:r>
          </w:p>
        </w:tc>
      </w:tr>
      <w:tr w:rsidR="00B770CD" w:rsidTr="003C3E75">
        <w:tc>
          <w:tcPr>
            <w:tcW w:w="749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55" w:type="dxa"/>
          </w:tcPr>
          <w:p w:rsidR="00B770CD" w:rsidRPr="007C5509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0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proofErr w:type="spellStart"/>
            <w:r w:rsidRPr="007C5509">
              <w:rPr>
                <w:rFonts w:ascii="Times New Roman" w:hAnsi="Times New Roman" w:cs="Times New Roman"/>
                <w:sz w:val="24"/>
                <w:szCs w:val="24"/>
              </w:rPr>
              <w:t>конфузоров</w:t>
            </w:r>
            <w:proofErr w:type="spellEnd"/>
            <w:r w:rsidRPr="007C5509">
              <w:rPr>
                <w:rFonts w:ascii="Times New Roman" w:hAnsi="Times New Roman" w:cs="Times New Roman"/>
                <w:sz w:val="24"/>
                <w:szCs w:val="24"/>
              </w:rPr>
              <w:t xml:space="preserve"> в сети воздуховодов</w:t>
            </w:r>
          </w:p>
        </w:tc>
        <w:tc>
          <w:tcPr>
            <w:tcW w:w="1661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.Перед занятием ознакомиться с методическими указаниями к лабораторной работе.</w:t>
            </w:r>
          </w:p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2.Прочитать теоретический материал, данных методических указаний и лекцию №14</w:t>
            </w:r>
          </w:p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Оформить отчет согласно разделу методических указаний «Порядок оформления работы».</w:t>
            </w:r>
          </w:p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4.Защитить лабораторную работу, ответив на поставленные вопросы.</w:t>
            </w:r>
          </w:p>
        </w:tc>
      </w:tr>
      <w:tr w:rsidR="00B770CD" w:rsidTr="003C3E75">
        <w:tc>
          <w:tcPr>
            <w:tcW w:w="749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55" w:type="dxa"/>
          </w:tcPr>
          <w:p w:rsidR="00B770CD" w:rsidRPr="007C5509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09">
              <w:rPr>
                <w:rFonts w:ascii="Times New Roman" w:hAnsi="Times New Roman" w:cs="Times New Roman"/>
                <w:sz w:val="24"/>
                <w:szCs w:val="24"/>
              </w:rPr>
              <w:t>Потери напора по длине в прямоугольном канале</w:t>
            </w:r>
          </w:p>
        </w:tc>
        <w:tc>
          <w:tcPr>
            <w:tcW w:w="1661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.Перед занятием ознакомиться с методическими указаниями к лабораторной работе.</w:t>
            </w:r>
          </w:p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2.Прочитать теоретический материал, данных методических указаний и лекцию №4</w:t>
            </w:r>
          </w:p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Оформить отчет согласно разделу методических указаний «Порядок оформления работы».</w:t>
            </w:r>
          </w:p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4.Защитить лабораторную работу, ответив на поставленные вопросы.</w:t>
            </w:r>
          </w:p>
        </w:tc>
      </w:tr>
      <w:tr w:rsidR="00B770CD" w:rsidTr="003C3E75">
        <w:tc>
          <w:tcPr>
            <w:tcW w:w="749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55" w:type="dxa"/>
            <w:vAlign w:val="center"/>
          </w:tcPr>
          <w:p w:rsidR="00B770CD" w:rsidRPr="007C5509" w:rsidRDefault="00B770CD" w:rsidP="009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09">
              <w:rPr>
                <w:rFonts w:ascii="Times New Roman" w:hAnsi="Times New Roman" w:cs="Times New Roman"/>
                <w:sz w:val="24"/>
                <w:szCs w:val="24"/>
              </w:rPr>
              <w:t>Потери напора на внезапном сужении</w:t>
            </w:r>
          </w:p>
        </w:tc>
        <w:tc>
          <w:tcPr>
            <w:tcW w:w="1661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.Перед занятием ознакомиться с методическими указаниями к лабораторной работе.</w:t>
            </w:r>
          </w:p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2.Прочитать теоретический материал, данных методических указаний и лекцию №5</w:t>
            </w:r>
          </w:p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Оформить отчет согласно разделу методических указаний «Порядок оформления работы».</w:t>
            </w:r>
          </w:p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4.Защитить лабораторную работу, ответив на поставленные вопросы.</w:t>
            </w:r>
          </w:p>
        </w:tc>
      </w:tr>
      <w:tr w:rsidR="00B770CD" w:rsidTr="003C3E75">
        <w:tc>
          <w:tcPr>
            <w:tcW w:w="749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55" w:type="dxa"/>
          </w:tcPr>
          <w:p w:rsidR="00B770CD" w:rsidRPr="007C5509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09">
              <w:rPr>
                <w:rFonts w:ascii="Times New Roman" w:hAnsi="Times New Roman" w:cs="Times New Roman"/>
                <w:sz w:val="24"/>
                <w:szCs w:val="24"/>
              </w:rPr>
              <w:t>Течение в диффузоре</w:t>
            </w:r>
          </w:p>
        </w:tc>
        <w:tc>
          <w:tcPr>
            <w:tcW w:w="1661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.Перед занятием ознакомиться с методическими указаниями к лабораторной работе.</w:t>
            </w:r>
          </w:p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2.Прочитать теоретический материал, данных методических указаний и лекцию №5,6</w:t>
            </w:r>
          </w:p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Оформить отчет согласно разделу методических указаний «Порядок оформления работы».</w:t>
            </w:r>
          </w:p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4.Защитить лабораторную работу, ответив на поставленные вопросы.</w:t>
            </w:r>
          </w:p>
        </w:tc>
      </w:tr>
      <w:tr w:rsidR="00B770CD" w:rsidTr="003C3E75">
        <w:tc>
          <w:tcPr>
            <w:tcW w:w="749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B770CD" w:rsidRPr="007C5509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0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61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21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70CD" w:rsidRDefault="00B770CD" w:rsidP="00B770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0CD" w:rsidRDefault="00B770CD" w:rsidP="003C3E75">
      <w:pPr>
        <w:spacing w:after="0" w:line="254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C3E75">
        <w:rPr>
          <w:rFonts w:ascii="Times New Roman" w:hAnsi="Times New Roman" w:cs="Times New Roman"/>
          <w:sz w:val="30"/>
          <w:szCs w:val="30"/>
        </w:rPr>
        <w:t>Подготовка к практическим занятиям и выполнению курсовой работы</w:t>
      </w:r>
    </w:p>
    <w:p w:rsidR="003C3E75" w:rsidRPr="003C3E75" w:rsidRDefault="003C3E75" w:rsidP="003C3E75">
      <w:pPr>
        <w:spacing w:after="0" w:line="254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770CD" w:rsidRPr="003C3E75" w:rsidRDefault="00B770CD" w:rsidP="003C3E75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C3E75">
        <w:rPr>
          <w:rFonts w:ascii="Times New Roman" w:hAnsi="Times New Roman" w:cs="Times New Roman"/>
          <w:sz w:val="30"/>
          <w:szCs w:val="30"/>
        </w:rPr>
        <w:tab/>
        <w:t>По учебному плану студентами очной сокращенной формы обучения проводятся практические занятия по основным разделам курсового проекта. Методика выполнения курсовой работы изложена в методических указаниях к курсовому проекту по дисциплине «Вентиляция». Студенты у преподавателя получают задание на проектирование.</w:t>
      </w:r>
    </w:p>
    <w:p w:rsidR="00B770CD" w:rsidRPr="003C3E75" w:rsidRDefault="00B770CD" w:rsidP="003C3E75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C3E75">
        <w:rPr>
          <w:rFonts w:ascii="Times New Roman" w:hAnsi="Times New Roman" w:cs="Times New Roman"/>
          <w:sz w:val="30"/>
          <w:szCs w:val="30"/>
        </w:rPr>
        <w:tab/>
        <w:t>Перечень тем курсового проекта с указанием видов самостоятельной работы представлен в таблице 4.</w:t>
      </w:r>
    </w:p>
    <w:p w:rsidR="00B770CD" w:rsidRDefault="00B770CD" w:rsidP="00B770C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Style w:val="a3"/>
        <w:tblW w:w="0" w:type="auto"/>
        <w:tblLook w:val="04A0"/>
      </w:tblPr>
      <w:tblGrid>
        <w:gridCol w:w="797"/>
        <w:gridCol w:w="4372"/>
        <w:gridCol w:w="4117"/>
      </w:tblGrid>
      <w:tr w:rsidR="00B770CD" w:rsidTr="00996BC2">
        <w:tc>
          <w:tcPr>
            <w:tcW w:w="817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курсовой работы и тем практических занятий</w:t>
            </w:r>
          </w:p>
        </w:tc>
        <w:tc>
          <w:tcPr>
            <w:tcW w:w="4218" w:type="dxa"/>
          </w:tcPr>
          <w:p w:rsidR="00B770CD" w:rsidRDefault="00B770CD" w:rsidP="00996B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заданий для самостоятельной работы студентов</w:t>
            </w:r>
          </w:p>
        </w:tc>
      </w:tr>
      <w:tr w:rsidR="00B770CD" w:rsidTr="00996BC2">
        <w:tc>
          <w:tcPr>
            <w:tcW w:w="817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расчетных параметров внутреннего и наружного воздуха</w:t>
            </w:r>
          </w:p>
        </w:tc>
        <w:tc>
          <w:tcPr>
            <w:tcW w:w="4218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23-01-99 «Строительная климатология», ГОСТ 30494-96 «Здания жилые и общественные. Параметра микроклимата в помещениях», методические указания стр. 4-10.</w:t>
            </w:r>
          </w:p>
        </w:tc>
      </w:tr>
      <w:tr w:rsidR="00B770CD" w:rsidTr="00996BC2">
        <w:tc>
          <w:tcPr>
            <w:tcW w:w="817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воздухообмена. </w:t>
            </w:r>
          </w:p>
        </w:tc>
        <w:tc>
          <w:tcPr>
            <w:tcW w:w="4218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теоретический материал лекций №2. Использовать справочник проектировщика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литература пункт 7, методические указания стр. 10-11.</w:t>
            </w:r>
          </w:p>
        </w:tc>
      </w:tr>
      <w:tr w:rsidR="00B770CD" w:rsidTr="00996BC2">
        <w:tc>
          <w:tcPr>
            <w:tcW w:w="817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36" w:type="dxa"/>
          </w:tcPr>
          <w:p w:rsidR="00B770CD" w:rsidRPr="00333C26" w:rsidRDefault="00B770CD" w:rsidP="00996B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3C26">
              <w:rPr>
                <w:rFonts w:ascii="Times New Roman" w:hAnsi="Times New Roman" w:cs="Times New Roman"/>
                <w:bCs/>
                <w:sz w:val="24"/>
                <w:szCs w:val="24"/>
              </w:rPr>
              <w:t>Выбрать схему воздухообмена</w:t>
            </w:r>
          </w:p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теоретический  материал лекция №2, методические указания стр. 11 – 24. </w:t>
            </w:r>
          </w:p>
        </w:tc>
      </w:tr>
      <w:tr w:rsidR="00B770CD" w:rsidTr="00996BC2">
        <w:tc>
          <w:tcPr>
            <w:tcW w:w="817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B770CD" w:rsidRPr="00333C26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26">
              <w:rPr>
                <w:rFonts w:ascii="Times New Roman" w:eastAsia="Calibri" w:hAnsi="Times New Roman" w:cs="Times New Roman"/>
                <w:sz w:val="24"/>
                <w:szCs w:val="24"/>
              </w:rPr>
              <w:t>Аэродинамический расчет вентиляционных систем с механическим побуждением</w:t>
            </w:r>
          </w:p>
        </w:tc>
        <w:tc>
          <w:tcPr>
            <w:tcW w:w="4218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теоретический  материал лекция №4, №5, методические указания стр. 24 – 32. </w:t>
            </w:r>
          </w:p>
        </w:tc>
      </w:tr>
      <w:tr w:rsidR="00B770CD" w:rsidTr="00996BC2">
        <w:tc>
          <w:tcPr>
            <w:tcW w:w="817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характеристик воздухонагревателя</w:t>
            </w:r>
          </w:p>
        </w:tc>
        <w:tc>
          <w:tcPr>
            <w:tcW w:w="4218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теоретический  материал лекция №7, методические указания стр. 33 – 34.</w:t>
            </w:r>
          </w:p>
        </w:tc>
      </w:tr>
      <w:tr w:rsidR="00B770CD" w:rsidTr="00996BC2">
        <w:tc>
          <w:tcPr>
            <w:tcW w:w="817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фильтра</w:t>
            </w:r>
          </w:p>
        </w:tc>
        <w:tc>
          <w:tcPr>
            <w:tcW w:w="4218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теоретический  материал лекция №8.</w:t>
            </w:r>
          </w:p>
        </w:tc>
      </w:tr>
      <w:tr w:rsidR="00B770CD" w:rsidTr="00996BC2">
        <w:tc>
          <w:tcPr>
            <w:tcW w:w="817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вентилятора</w:t>
            </w:r>
          </w:p>
        </w:tc>
        <w:tc>
          <w:tcPr>
            <w:tcW w:w="4218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теоретический  материал лекция №6, методические указания стр. 32 – 33.</w:t>
            </w:r>
          </w:p>
        </w:tc>
      </w:tr>
      <w:tr w:rsidR="00B770CD" w:rsidTr="00996BC2">
        <w:tc>
          <w:tcPr>
            <w:tcW w:w="817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графическую часть проекта: план помещения с разводкой системы вентиляции, аксонометрические схемы систем вентиляции, план и разрез приточной камеры.</w:t>
            </w:r>
          </w:p>
        </w:tc>
        <w:tc>
          <w:tcPr>
            <w:tcW w:w="4218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ГОСТ 21.  603 – 2003 «Правила выполнения рабочей документации отопления, вентиляции и кондиционирования» и стандартом АВОК «Условные графические обозначения в проектах отопления, вентиляции, кондиционирования воздуха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теплохолодоснабжения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770CD" w:rsidTr="00996BC2">
        <w:tc>
          <w:tcPr>
            <w:tcW w:w="817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распределения воздуха в помещениях</w:t>
            </w:r>
          </w:p>
        </w:tc>
        <w:tc>
          <w:tcPr>
            <w:tcW w:w="4218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теоретический  материал лекция №9, 10.</w:t>
            </w:r>
          </w:p>
        </w:tc>
      </w:tr>
      <w:tr w:rsidR="00B770CD" w:rsidTr="00996BC2">
        <w:tc>
          <w:tcPr>
            <w:tcW w:w="817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вытяжных зонтов</w:t>
            </w:r>
          </w:p>
        </w:tc>
        <w:tc>
          <w:tcPr>
            <w:tcW w:w="4218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теоретический  материал лекция №11.</w:t>
            </w:r>
          </w:p>
        </w:tc>
      </w:tr>
      <w:tr w:rsidR="00B770CD" w:rsidTr="00996BC2">
        <w:tc>
          <w:tcPr>
            <w:tcW w:w="817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бортовых отсосов</w:t>
            </w:r>
          </w:p>
        </w:tc>
        <w:tc>
          <w:tcPr>
            <w:tcW w:w="4218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теоретический  материал лекция №11.</w:t>
            </w:r>
          </w:p>
        </w:tc>
      </w:tr>
      <w:tr w:rsidR="00B770CD" w:rsidTr="00996BC2">
        <w:tc>
          <w:tcPr>
            <w:tcW w:w="817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воздушного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душирования</w:t>
            </w:r>
            <w:proofErr w:type="spellEnd"/>
          </w:p>
        </w:tc>
        <w:tc>
          <w:tcPr>
            <w:tcW w:w="4218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теоретический  материал лекция №12.</w:t>
            </w:r>
          </w:p>
        </w:tc>
      </w:tr>
      <w:tr w:rsidR="00B770CD" w:rsidTr="00996BC2">
        <w:tc>
          <w:tcPr>
            <w:tcW w:w="817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воздушно-тепловой завесы</w:t>
            </w:r>
          </w:p>
        </w:tc>
        <w:tc>
          <w:tcPr>
            <w:tcW w:w="4218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теоретический  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 №13.</w:t>
            </w:r>
          </w:p>
        </w:tc>
      </w:tr>
      <w:tr w:rsidR="00B770CD" w:rsidTr="00996BC2">
        <w:tc>
          <w:tcPr>
            <w:tcW w:w="817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536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аэрации однопролетного здания</w:t>
            </w:r>
          </w:p>
        </w:tc>
        <w:tc>
          <w:tcPr>
            <w:tcW w:w="4218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теоретический  материал лекция №13.</w:t>
            </w:r>
          </w:p>
        </w:tc>
      </w:tr>
      <w:tr w:rsidR="00B770CD" w:rsidTr="00996BC2">
        <w:tc>
          <w:tcPr>
            <w:tcW w:w="817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воздуховода равномерной раздачи</w:t>
            </w:r>
          </w:p>
        </w:tc>
        <w:tc>
          <w:tcPr>
            <w:tcW w:w="4218" w:type="dxa"/>
          </w:tcPr>
          <w:p w:rsidR="00B770CD" w:rsidRDefault="00B770CD" w:rsidP="00996B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теоретический  материал лекция №3.</w:t>
            </w:r>
          </w:p>
        </w:tc>
      </w:tr>
    </w:tbl>
    <w:p w:rsidR="00B770CD" w:rsidRDefault="00B770CD" w:rsidP="00B770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0CD" w:rsidRDefault="00B770CD" w:rsidP="00996BC2">
      <w:pPr>
        <w:spacing w:after="0" w:line="21" w:lineRule="atLeast"/>
        <w:jc w:val="center"/>
        <w:rPr>
          <w:rFonts w:ascii="Times New Roman" w:hAnsi="Times New Roman" w:cs="Times New Roman"/>
          <w:sz w:val="30"/>
          <w:szCs w:val="30"/>
        </w:rPr>
      </w:pPr>
      <w:r w:rsidRPr="00996BC2">
        <w:rPr>
          <w:rFonts w:ascii="Times New Roman" w:hAnsi="Times New Roman" w:cs="Times New Roman"/>
          <w:sz w:val="30"/>
          <w:szCs w:val="30"/>
        </w:rPr>
        <w:t>Итоговый контроль знаний</w:t>
      </w:r>
    </w:p>
    <w:p w:rsidR="00996BC2" w:rsidRPr="00996BC2" w:rsidRDefault="00996BC2" w:rsidP="00996BC2">
      <w:pPr>
        <w:spacing w:after="0" w:line="21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:rsidR="00B770CD" w:rsidRDefault="00B770CD" w:rsidP="00996BC2">
      <w:pPr>
        <w:spacing w:after="0" w:line="21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996BC2">
        <w:rPr>
          <w:rFonts w:ascii="Times New Roman" w:hAnsi="Times New Roman" w:cs="Times New Roman"/>
          <w:sz w:val="30"/>
          <w:szCs w:val="30"/>
        </w:rPr>
        <w:tab/>
        <w:t>Итоговый контроль знаний у студентов производится по вопросам к зачету и экзаменационным билетам.</w:t>
      </w:r>
    </w:p>
    <w:p w:rsidR="00996BC2" w:rsidRPr="00996BC2" w:rsidRDefault="00996BC2" w:rsidP="00996BC2">
      <w:pPr>
        <w:spacing w:after="0" w:line="21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B770CD" w:rsidRPr="00996BC2" w:rsidRDefault="00B770CD" w:rsidP="00996BC2">
      <w:pPr>
        <w:spacing w:after="0" w:line="21" w:lineRule="atLeast"/>
        <w:jc w:val="center"/>
        <w:rPr>
          <w:rFonts w:ascii="Times New Roman" w:hAnsi="Times New Roman" w:cs="Times New Roman"/>
          <w:sz w:val="30"/>
          <w:szCs w:val="30"/>
        </w:rPr>
      </w:pPr>
      <w:r w:rsidRPr="00996BC2">
        <w:rPr>
          <w:rFonts w:ascii="Times New Roman" w:hAnsi="Times New Roman" w:cs="Times New Roman"/>
          <w:sz w:val="30"/>
          <w:szCs w:val="30"/>
        </w:rPr>
        <w:t>Вопросы к зачету</w:t>
      </w:r>
    </w:p>
    <w:p w:rsidR="00B770CD" w:rsidRPr="00996BC2" w:rsidRDefault="00B770CD" w:rsidP="00996BC2">
      <w:pPr>
        <w:spacing w:line="21" w:lineRule="atLeast"/>
        <w:jc w:val="both"/>
        <w:rPr>
          <w:rFonts w:ascii="Calibri" w:eastAsia="Times New Roman" w:hAnsi="Calibri" w:cs="Times New Roman"/>
          <w:sz w:val="30"/>
          <w:szCs w:val="30"/>
          <w:lang w:eastAsia="ru-RU"/>
        </w:rPr>
      </w:pPr>
      <w:r w:rsidRPr="00996BC2">
        <w:rPr>
          <w:rFonts w:ascii="Times New Roman" w:eastAsia="Times New Roman" w:hAnsi="Times New Roman" w:cs="Times New Roman"/>
          <w:sz w:val="30"/>
          <w:szCs w:val="30"/>
          <w:lang w:eastAsia="ru-RU"/>
        </w:rPr>
        <w:t>1.Что называется вентиляцией.</w:t>
      </w:r>
    </w:p>
    <w:p w:rsidR="00B770CD" w:rsidRPr="00996BC2" w:rsidRDefault="00B770CD" w:rsidP="00996BC2">
      <w:pPr>
        <w:spacing w:line="21" w:lineRule="atLeast"/>
        <w:jc w:val="both"/>
        <w:rPr>
          <w:rFonts w:ascii="Calibri" w:eastAsia="Times New Roman" w:hAnsi="Calibri" w:cs="Times New Roman"/>
          <w:sz w:val="30"/>
          <w:szCs w:val="30"/>
          <w:lang w:eastAsia="ru-RU"/>
        </w:rPr>
      </w:pPr>
      <w:r w:rsidRPr="00996BC2">
        <w:rPr>
          <w:rFonts w:ascii="Times New Roman" w:eastAsia="Times New Roman" w:hAnsi="Times New Roman" w:cs="Times New Roman"/>
          <w:sz w:val="30"/>
          <w:szCs w:val="30"/>
          <w:lang w:eastAsia="ru-RU"/>
        </w:rPr>
        <w:t>2.Как подразделяются системы вентиляции по назначению?</w:t>
      </w:r>
    </w:p>
    <w:p w:rsidR="00B770CD" w:rsidRPr="00996BC2" w:rsidRDefault="00B770CD" w:rsidP="00996BC2">
      <w:pPr>
        <w:spacing w:line="21" w:lineRule="atLeast"/>
        <w:jc w:val="both"/>
        <w:rPr>
          <w:rFonts w:ascii="Calibri" w:eastAsia="Times New Roman" w:hAnsi="Calibri" w:cs="Times New Roman"/>
          <w:sz w:val="30"/>
          <w:szCs w:val="30"/>
          <w:lang w:eastAsia="ru-RU"/>
        </w:rPr>
      </w:pPr>
      <w:r w:rsidRPr="00996BC2">
        <w:rPr>
          <w:rFonts w:ascii="Times New Roman" w:eastAsia="Times New Roman" w:hAnsi="Times New Roman" w:cs="Times New Roman"/>
          <w:sz w:val="30"/>
          <w:szCs w:val="30"/>
          <w:lang w:eastAsia="ru-RU"/>
        </w:rPr>
        <w:t>3.Дайте определение воздухообмена.</w:t>
      </w:r>
    </w:p>
    <w:p w:rsidR="00B770CD" w:rsidRPr="00996BC2" w:rsidRDefault="00B770CD" w:rsidP="00996BC2">
      <w:pPr>
        <w:spacing w:line="21" w:lineRule="atLeast"/>
        <w:jc w:val="both"/>
        <w:rPr>
          <w:rFonts w:ascii="Calibri" w:eastAsia="Times New Roman" w:hAnsi="Calibri" w:cs="Times New Roman"/>
          <w:sz w:val="30"/>
          <w:szCs w:val="30"/>
          <w:lang w:eastAsia="ru-RU"/>
        </w:rPr>
      </w:pPr>
      <w:r w:rsidRPr="00996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4.Кратность воздухообмена </w:t>
      </w:r>
      <w:r w:rsidRPr="00996BC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n</w:t>
      </w:r>
      <w:r w:rsidRPr="00996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=3, объем помещения </w:t>
      </w:r>
      <w:r w:rsidRPr="00996BC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</w:t>
      </w:r>
      <w:r w:rsidRPr="00996BC2">
        <w:rPr>
          <w:rFonts w:ascii="Times New Roman" w:eastAsia="Times New Roman" w:hAnsi="Times New Roman" w:cs="Times New Roman"/>
          <w:sz w:val="30"/>
          <w:szCs w:val="30"/>
          <w:lang w:eastAsia="ru-RU"/>
        </w:rPr>
        <w:t>=1500 м</w:t>
      </w:r>
      <w:r w:rsidRPr="00996BC2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3</w:t>
      </w:r>
      <w:r w:rsidRPr="00996BC2">
        <w:rPr>
          <w:rFonts w:ascii="Times New Roman" w:eastAsia="Times New Roman" w:hAnsi="Times New Roman" w:cs="Times New Roman"/>
          <w:sz w:val="30"/>
          <w:szCs w:val="30"/>
          <w:lang w:eastAsia="ru-RU"/>
        </w:rPr>
        <w:t>/ч. Определите расход воздуха?</w:t>
      </w:r>
    </w:p>
    <w:p w:rsidR="00B770CD" w:rsidRPr="00996BC2" w:rsidRDefault="00B770CD" w:rsidP="00996BC2">
      <w:pPr>
        <w:spacing w:line="21" w:lineRule="atLeast"/>
        <w:jc w:val="both"/>
        <w:rPr>
          <w:rFonts w:ascii="Calibri" w:eastAsia="Times New Roman" w:hAnsi="Calibri" w:cs="Times New Roman"/>
          <w:sz w:val="30"/>
          <w:szCs w:val="30"/>
          <w:lang w:eastAsia="ru-RU"/>
        </w:rPr>
      </w:pPr>
      <w:r w:rsidRPr="00996BC2">
        <w:rPr>
          <w:rFonts w:ascii="Times New Roman" w:eastAsia="Times New Roman" w:hAnsi="Times New Roman" w:cs="Times New Roman"/>
          <w:sz w:val="30"/>
          <w:szCs w:val="30"/>
          <w:lang w:eastAsia="ru-RU"/>
        </w:rPr>
        <w:t>5.Из каких конструктивных элементов состоят приточные установки.</w:t>
      </w:r>
    </w:p>
    <w:p w:rsidR="00B770CD" w:rsidRPr="00996BC2" w:rsidRDefault="00B770CD" w:rsidP="00996BC2">
      <w:pPr>
        <w:spacing w:line="21" w:lineRule="atLeast"/>
        <w:jc w:val="both"/>
        <w:rPr>
          <w:rFonts w:ascii="Calibri" w:eastAsia="Times New Roman" w:hAnsi="Calibri" w:cs="Times New Roman"/>
          <w:sz w:val="30"/>
          <w:szCs w:val="30"/>
          <w:lang w:eastAsia="ru-RU"/>
        </w:rPr>
      </w:pPr>
      <w:r w:rsidRPr="00996BC2">
        <w:rPr>
          <w:rFonts w:ascii="Times New Roman" w:eastAsia="Times New Roman" w:hAnsi="Times New Roman" w:cs="Times New Roman"/>
          <w:sz w:val="30"/>
          <w:szCs w:val="30"/>
          <w:lang w:eastAsia="ru-RU"/>
        </w:rPr>
        <w:t>6. Из каких конструктивных элементов состоят вытяжные установки.</w:t>
      </w:r>
    </w:p>
    <w:p w:rsidR="00B770CD" w:rsidRPr="00996BC2" w:rsidRDefault="00B770CD" w:rsidP="00996BC2">
      <w:pPr>
        <w:spacing w:line="21" w:lineRule="atLeast"/>
        <w:jc w:val="both"/>
        <w:rPr>
          <w:rFonts w:ascii="Calibri" w:eastAsia="Times New Roman" w:hAnsi="Calibri" w:cs="Times New Roman"/>
          <w:sz w:val="30"/>
          <w:szCs w:val="30"/>
          <w:lang w:eastAsia="ru-RU"/>
        </w:rPr>
      </w:pPr>
      <w:r w:rsidRPr="00996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7.На какой высоте от уровня земли следует осуществлять </w:t>
      </w:r>
      <w:proofErr w:type="spellStart"/>
      <w:r w:rsidRPr="00996BC2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воздухозабор</w:t>
      </w:r>
      <w:proofErr w:type="spellEnd"/>
      <w:r w:rsidRPr="00996BC2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B770CD" w:rsidRPr="00996BC2" w:rsidRDefault="00B770CD" w:rsidP="00996BC2">
      <w:pPr>
        <w:spacing w:line="21" w:lineRule="atLeast"/>
        <w:jc w:val="both"/>
        <w:rPr>
          <w:rFonts w:ascii="Calibri" w:eastAsia="Times New Roman" w:hAnsi="Calibri" w:cs="Times New Roman"/>
          <w:sz w:val="30"/>
          <w:szCs w:val="30"/>
          <w:lang w:eastAsia="ru-RU"/>
        </w:rPr>
      </w:pPr>
      <w:r w:rsidRPr="00996BC2">
        <w:rPr>
          <w:rFonts w:ascii="Times New Roman" w:eastAsia="Times New Roman" w:hAnsi="Times New Roman" w:cs="Times New Roman"/>
          <w:sz w:val="30"/>
          <w:szCs w:val="30"/>
          <w:lang w:eastAsia="ru-RU"/>
        </w:rPr>
        <w:t>8.Чему равно минимальное сечение вентиляционных каналов, устраиваемых во внутренних кирпичных стенах?</w:t>
      </w:r>
    </w:p>
    <w:p w:rsidR="00B770CD" w:rsidRPr="00996BC2" w:rsidRDefault="00B770CD" w:rsidP="00996BC2">
      <w:pPr>
        <w:spacing w:line="21" w:lineRule="atLeast"/>
        <w:jc w:val="both"/>
        <w:rPr>
          <w:rFonts w:ascii="Calibri" w:eastAsia="Times New Roman" w:hAnsi="Calibri" w:cs="Times New Roman"/>
          <w:sz w:val="30"/>
          <w:szCs w:val="30"/>
          <w:lang w:eastAsia="ru-RU"/>
        </w:rPr>
      </w:pPr>
      <w:r w:rsidRPr="00996BC2">
        <w:rPr>
          <w:rFonts w:ascii="Times New Roman" w:eastAsia="Times New Roman" w:hAnsi="Times New Roman" w:cs="Times New Roman"/>
          <w:sz w:val="30"/>
          <w:szCs w:val="30"/>
          <w:lang w:eastAsia="ru-RU"/>
        </w:rPr>
        <w:t>9.Какова цель аэродинамического расчета?</w:t>
      </w:r>
    </w:p>
    <w:p w:rsidR="00B770CD" w:rsidRPr="00996BC2" w:rsidRDefault="00B770CD" w:rsidP="00996BC2">
      <w:pPr>
        <w:spacing w:line="21" w:lineRule="atLeast"/>
        <w:jc w:val="both"/>
        <w:rPr>
          <w:rFonts w:ascii="Calibri" w:eastAsia="Times New Roman" w:hAnsi="Calibri" w:cs="Times New Roman"/>
          <w:sz w:val="30"/>
          <w:szCs w:val="30"/>
          <w:lang w:eastAsia="ru-RU"/>
        </w:rPr>
      </w:pPr>
      <w:r w:rsidRPr="00996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10.Определите скорость в воздуховоде, если расход </w:t>
      </w:r>
      <w:r w:rsidRPr="00996BC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L</w:t>
      </w:r>
      <w:r w:rsidRPr="00996BC2">
        <w:rPr>
          <w:rFonts w:ascii="Times New Roman" w:eastAsia="Times New Roman" w:hAnsi="Times New Roman" w:cs="Times New Roman"/>
          <w:sz w:val="30"/>
          <w:szCs w:val="30"/>
          <w:lang w:eastAsia="ru-RU"/>
        </w:rPr>
        <w:t>=100 м</w:t>
      </w:r>
      <w:r w:rsidRPr="00996BC2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3</w:t>
      </w:r>
      <w:r w:rsidRPr="00996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/ч, диаметр воздуховода </w:t>
      </w:r>
      <w:r w:rsidRPr="00996BC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d</w:t>
      </w:r>
      <w:r w:rsidRPr="00996BC2">
        <w:rPr>
          <w:rFonts w:ascii="Times New Roman" w:eastAsia="Times New Roman" w:hAnsi="Times New Roman" w:cs="Times New Roman"/>
          <w:sz w:val="30"/>
          <w:szCs w:val="30"/>
          <w:lang w:eastAsia="ru-RU"/>
        </w:rPr>
        <w:t>=315 мм.</w:t>
      </w:r>
    </w:p>
    <w:p w:rsidR="00B770CD" w:rsidRPr="00996BC2" w:rsidRDefault="00B770CD" w:rsidP="00996BC2">
      <w:pPr>
        <w:spacing w:line="21" w:lineRule="atLeast"/>
        <w:jc w:val="both"/>
        <w:rPr>
          <w:rFonts w:ascii="Calibri" w:eastAsia="Times New Roman" w:hAnsi="Calibri" w:cs="Times New Roman"/>
          <w:sz w:val="30"/>
          <w:szCs w:val="30"/>
          <w:lang w:eastAsia="ru-RU"/>
        </w:rPr>
      </w:pPr>
      <w:r w:rsidRPr="00996BC2">
        <w:rPr>
          <w:rFonts w:ascii="Times New Roman" w:eastAsia="Times New Roman" w:hAnsi="Times New Roman" w:cs="Times New Roman"/>
          <w:sz w:val="30"/>
          <w:szCs w:val="30"/>
          <w:lang w:eastAsia="ru-RU"/>
        </w:rPr>
        <w:t>11.Размеры прямоугольного воздуховода 400х200 мм. Определите эквивалентный диаметр.</w:t>
      </w:r>
    </w:p>
    <w:p w:rsidR="00B770CD" w:rsidRPr="00996BC2" w:rsidRDefault="00B770CD" w:rsidP="00996BC2">
      <w:pPr>
        <w:spacing w:line="21" w:lineRule="atLeast"/>
        <w:jc w:val="both"/>
        <w:rPr>
          <w:rFonts w:ascii="Calibri" w:eastAsia="Times New Roman" w:hAnsi="Calibri" w:cs="Times New Roman"/>
          <w:sz w:val="30"/>
          <w:szCs w:val="30"/>
          <w:lang w:eastAsia="ru-RU"/>
        </w:rPr>
      </w:pPr>
      <w:r w:rsidRPr="00996BC2">
        <w:rPr>
          <w:rFonts w:ascii="Times New Roman" w:eastAsia="Times New Roman" w:hAnsi="Times New Roman" w:cs="Times New Roman"/>
          <w:sz w:val="30"/>
          <w:szCs w:val="30"/>
          <w:lang w:eastAsia="ru-RU"/>
        </w:rPr>
        <w:t>12.Определение потерь давления на трение.</w:t>
      </w:r>
    </w:p>
    <w:p w:rsidR="00B770CD" w:rsidRPr="00996BC2" w:rsidRDefault="00B770CD" w:rsidP="00996BC2">
      <w:pPr>
        <w:spacing w:line="21" w:lineRule="atLeast"/>
        <w:jc w:val="both"/>
        <w:rPr>
          <w:rFonts w:ascii="Calibri" w:eastAsia="Times New Roman" w:hAnsi="Calibri" w:cs="Times New Roman"/>
          <w:sz w:val="30"/>
          <w:szCs w:val="30"/>
          <w:lang w:eastAsia="ru-RU"/>
        </w:rPr>
      </w:pPr>
      <w:r w:rsidRPr="00996BC2">
        <w:rPr>
          <w:rFonts w:ascii="Times New Roman" w:eastAsia="Times New Roman" w:hAnsi="Times New Roman" w:cs="Times New Roman"/>
          <w:sz w:val="30"/>
          <w:szCs w:val="30"/>
          <w:lang w:eastAsia="ru-RU"/>
        </w:rPr>
        <w:t>13.Классификация калориферов по теплоносителю.</w:t>
      </w:r>
    </w:p>
    <w:p w:rsidR="00B770CD" w:rsidRPr="00996BC2" w:rsidRDefault="00B770CD" w:rsidP="00996BC2">
      <w:pPr>
        <w:spacing w:line="21" w:lineRule="atLeast"/>
        <w:jc w:val="both"/>
        <w:rPr>
          <w:rFonts w:ascii="Calibri" w:eastAsia="Times New Roman" w:hAnsi="Calibri" w:cs="Times New Roman"/>
          <w:sz w:val="30"/>
          <w:szCs w:val="30"/>
          <w:lang w:eastAsia="ru-RU"/>
        </w:rPr>
      </w:pPr>
      <w:r w:rsidRPr="00996BC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14.В каком случае применяется параллельная установка калориферов по теплоносителю?</w:t>
      </w:r>
    </w:p>
    <w:p w:rsidR="00B770CD" w:rsidRPr="00996BC2" w:rsidRDefault="00B770CD" w:rsidP="00996BC2">
      <w:pPr>
        <w:spacing w:line="21" w:lineRule="atLeast"/>
        <w:jc w:val="both"/>
        <w:rPr>
          <w:rFonts w:ascii="Calibri" w:eastAsia="Times New Roman" w:hAnsi="Calibri" w:cs="Times New Roman"/>
          <w:sz w:val="30"/>
          <w:szCs w:val="30"/>
          <w:lang w:eastAsia="ru-RU"/>
        </w:rPr>
      </w:pPr>
      <w:r w:rsidRPr="00996BC2">
        <w:rPr>
          <w:rFonts w:ascii="Times New Roman" w:eastAsia="Times New Roman" w:hAnsi="Times New Roman" w:cs="Times New Roman"/>
          <w:sz w:val="30"/>
          <w:szCs w:val="30"/>
          <w:lang w:eastAsia="ru-RU"/>
        </w:rPr>
        <w:t>15.Классификация обеспыливающих устройств по принципу действия.</w:t>
      </w:r>
    </w:p>
    <w:p w:rsidR="00B770CD" w:rsidRPr="00996BC2" w:rsidRDefault="00B770CD" w:rsidP="00996BC2">
      <w:pPr>
        <w:spacing w:after="0" w:line="21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:rsidR="00B770CD" w:rsidRPr="00996BC2" w:rsidRDefault="00B770CD" w:rsidP="00996BC2">
      <w:pPr>
        <w:spacing w:after="0" w:line="21" w:lineRule="atLeast"/>
        <w:jc w:val="center"/>
        <w:rPr>
          <w:rFonts w:ascii="Times New Roman" w:hAnsi="Times New Roman" w:cs="Times New Roman"/>
          <w:sz w:val="30"/>
          <w:szCs w:val="30"/>
        </w:rPr>
      </w:pPr>
      <w:r w:rsidRPr="00996BC2">
        <w:rPr>
          <w:rFonts w:ascii="Times New Roman" w:hAnsi="Times New Roman" w:cs="Times New Roman"/>
          <w:sz w:val="30"/>
          <w:szCs w:val="30"/>
        </w:rPr>
        <w:t>Вопросы для подготовки к экзамену</w:t>
      </w:r>
    </w:p>
    <w:p w:rsidR="00B770CD" w:rsidRPr="00996BC2" w:rsidRDefault="00B770CD" w:rsidP="00996BC2">
      <w:pPr>
        <w:spacing w:after="0" w:line="21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 xml:space="preserve">1. Местная приточная  вентиляция. Воздушное </w:t>
      </w:r>
      <w:proofErr w:type="spellStart"/>
      <w:r w:rsidRPr="00996BC2">
        <w:rPr>
          <w:sz w:val="30"/>
          <w:szCs w:val="30"/>
        </w:rPr>
        <w:t>душирование</w:t>
      </w:r>
      <w:proofErr w:type="spellEnd"/>
      <w:r w:rsidRPr="00996BC2">
        <w:rPr>
          <w:sz w:val="30"/>
          <w:szCs w:val="30"/>
        </w:rPr>
        <w:t>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>2. Схема турбулентной струи (изотермической).</w:t>
      </w:r>
    </w:p>
    <w:p w:rsidR="00B770CD" w:rsidRPr="00996BC2" w:rsidRDefault="00B770CD" w:rsidP="00996BC2">
      <w:pPr>
        <w:pStyle w:val="ac"/>
        <w:numPr>
          <w:ilvl w:val="0"/>
          <w:numId w:val="1"/>
        </w:numPr>
        <w:spacing w:after="200" w:line="21" w:lineRule="atLeast"/>
        <w:ind w:left="284" w:hanging="284"/>
        <w:rPr>
          <w:sz w:val="30"/>
          <w:szCs w:val="30"/>
        </w:rPr>
      </w:pPr>
      <w:r w:rsidRPr="00996BC2">
        <w:rPr>
          <w:sz w:val="30"/>
          <w:szCs w:val="30"/>
        </w:rPr>
        <w:t>Воздушные завесы. Классификация воздушных завес.</w:t>
      </w:r>
    </w:p>
    <w:p w:rsidR="00B770CD" w:rsidRPr="00996BC2" w:rsidRDefault="00B770CD" w:rsidP="00996BC2">
      <w:pPr>
        <w:pStyle w:val="ac"/>
        <w:numPr>
          <w:ilvl w:val="0"/>
          <w:numId w:val="1"/>
        </w:numPr>
        <w:spacing w:after="200" w:line="21" w:lineRule="atLeast"/>
        <w:ind w:left="284" w:hanging="284"/>
        <w:rPr>
          <w:sz w:val="30"/>
          <w:szCs w:val="30"/>
        </w:rPr>
      </w:pPr>
      <w:r w:rsidRPr="00996BC2">
        <w:rPr>
          <w:sz w:val="30"/>
          <w:szCs w:val="30"/>
        </w:rPr>
        <w:t>Приточные струи. Форма струи.</w:t>
      </w:r>
    </w:p>
    <w:p w:rsidR="00B770CD" w:rsidRPr="00996BC2" w:rsidRDefault="00B770CD" w:rsidP="00996BC2">
      <w:pPr>
        <w:pStyle w:val="ac"/>
        <w:numPr>
          <w:ilvl w:val="0"/>
          <w:numId w:val="1"/>
        </w:numPr>
        <w:spacing w:after="200" w:line="21" w:lineRule="atLeast"/>
        <w:ind w:left="284" w:hanging="284"/>
        <w:rPr>
          <w:sz w:val="30"/>
          <w:szCs w:val="30"/>
        </w:rPr>
      </w:pPr>
      <w:r w:rsidRPr="00996BC2">
        <w:rPr>
          <w:sz w:val="30"/>
          <w:szCs w:val="30"/>
        </w:rPr>
        <w:t>Воздухораспределители.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>6.Расчет воздушных душей.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>7.Расчет компактных струй.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>8.Вытяжные проемы. Вытяжные шахты, дефлекторы.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>9.Области применения аэрации.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>10.Расчет воздушных завес.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>11.Классификация вентиляционных систем.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>12.Бортовые расчеты.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>13.Вытяжные зоны.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>14.Расчет аэрации однопролетного промышленного здания.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>15.Активированные отсосы.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>16.Способы подачи воздуха в помещения промышленных зданий.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>17.Конструктивное выполнение воздушных душей.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>18.Местные отсосы. Назначение, применение, расход воздуха через местные отсосы.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>19.Движение воздуха около вытяжного отверстия.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>20.Расчет воздушных душей.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>21.Аэрация промышленных зданий. Область применения, задачи.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>22.Воздухораспределители. Определение количества воздухораспределителей.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>23.Кольцевые отсосы.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>24.Конические приточные струи. Расчет конических приточных струй.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 xml:space="preserve">25.Укрытия шкафного типа. 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>26.Расчет воздушных завес.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>27.Нижние и боковые отсосы.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>28.Приточные струи. Максимальные параметры воздуха.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lastRenderedPageBreak/>
        <w:t xml:space="preserve">29.Воздушное </w:t>
      </w:r>
      <w:proofErr w:type="spellStart"/>
      <w:r w:rsidRPr="00996BC2">
        <w:rPr>
          <w:sz w:val="30"/>
          <w:szCs w:val="30"/>
        </w:rPr>
        <w:t>душирование</w:t>
      </w:r>
      <w:proofErr w:type="spellEnd"/>
      <w:r w:rsidRPr="00996BC2">
        <w:rPr>
          <w:sz w:val="30"/>
          <w:szCs w:val="30"/>
        </w:rPr>
        <w:t>. Выбор параметров на рабочем месте.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>30.Определение количества воздухораспределителей.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>31.Классификация производственных помещений.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>32.Расчет воздушных завес.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>33.Вытяжные проемы. Вытяжные шахты, дефлекторы.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>34.Расчет веерных приточных струй.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 xml:space="preserve">35.Коэффициенты </w:t>
      </w:r>
      <w:proofErr w:type="spellStart"/>
      <w:r w:rsidRPr="00996BC2">
        <w:rPr>
          <w:sz w:val="30"/>
          <w:szCs w:val="30"/>
        </w:rPr>
        <w:t>неизотермичности</w:t>
      </w:r>
      <w:proofErr w:type="spellEnd"/>
      <w:r w:rsidRPr="00996BC2">
        <w:rPr>
          <w:sz w:val="30"/>
          <w:szCs w:val="30"/>
        </w:rPr>
        <w:t>, стеснения, взаимодействия приточных струй.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>36.Приточные проемы.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>37.Вытяжные шкафы.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>38.Классификация и варианты вентиляционных систем.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>39.Местные отсосы. Определение объемов воздуха, удаляемого местными отсосами.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>40.Способы подачи воздуха в помещение.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>41.Схема турбулентной струи.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>42.Расчет аэрации промышленного здания.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>43.Конструктивное выполнение воздушных душей.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>44.Воздухораспределители. Определение количества воздухораспределителей.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>45.Способы подачи воздуха в помещения промышленного здания.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>46.Аэрция промышленного здания. Область применения, задачи.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>47.Воздухораспределители, основные типы.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>48.Расчет воздушных завес.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>49.Приточные проемы</w:t>
      </w:r>
    </w:p>
    <w:p w:rsidR="00B770CD" w:rsidRPr="00996BC2" w:rsidRDefault="00B770CD" w:rsidP="00996BC2">
      <w:pPr>
        <w:pStyle w:val="ac"/>
        <w:spacing w:after="200" w:line="21" w:lineRule="atLeast"/>
        <w:ind w:left="0"/>
        <w:rPr>
          <w:sz w:val="30"/>
          <w:szCs w:val="30"/>
        </w:rPr>
      </w:pPr>
      <w:r w:rsidRPr="00996BC2">
        <w:rPr>
          <w:sz w:val="30"/>
          <w:szCs w:val="30"/>
        </w:rPr>
        <w:t>50.Расчет приточных струй.</w:t>
      </w:r>
    </w:p>
    <w:p w:rsidR="00B770CD" w:rsidRPr="00996BC2" w:rsidRDefault="00B770CD" w:rsidP="00996BC2">
      <w:pPr>
        <w:spacing w:after="0" w:line="21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B770CD" w:rsidRPr="00996BC2" w:rsidRDefault="00B770CD" w:rsidP="00996BC2">
      <w:pPr>
        <w:spacing w:line="21" w:lineRule="atLeast"/>
        <w:rPr>
          <w:rFonts w:ascii="Times New Roman" w:hAnsi="Times New Roman" w:cs="Times New Roman"/>
          <w:sz w:val="30"/>
          <w:szCs w:val="30"/>
        </w:rPr>
      </w:pPr>
      <w:r w:rsidRPr="00996BC2">
        <w:rPr>
          <w:rFonts w:ascii="Times New Roman" w:hAnsi="Times New Roman" w:cs="Times New Roman"/>
          <w:sz w:val="30"/>
          <w:szCs w:val="30"/>
        </w:rPr>
        <w:t>1</w:t>
      </w:r>
    </w:p>
    <w:p w:rsidR="00B770CD" w:rsidRPr="00996BC2" w:rsidRDefault="00B770CD" w:rsidP="00996BC2">
      <w:pPr>
        <w:autoSpaceDE w:val="0"/>
        <w:autoSpaceDN w:val="0"/>
        <w:adjustRightInd w:val="0"/>
        <w:spacing w:after="0" w:line="21" w:lineRule="atLeas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96BC2">
        <w:rPr>
          <w:rFonts w:ascii="Times New Roman" w:hAnsi="Times New Roman" w:cs="Times New Roman"/>
          <w:b/>
          <w:bCs/>
          <w:sz w:val="30"/>
          <w:szCs w:val="30"/>
        </w:rPr>
        <w:t>СПИСОК РЕКОМЕНДУЕМОЙ ЛИТЕРАТУРЫ</w:t>
      </w:r>
    </w:p>
    <w:p w:rsidR="00B770CD" w:rsidRPr="00996BC2" w:rsidRDefault="00B770CD" w:rsidP="00996BC2">
      <w:pPr>
        <w:autoSpaceDE w:val="0"/>
        <w:autoSpaceDN w:val="0"/>
        <w:adjustRightInd w:val="0"/>
        <w:spacing w:after="0" w:line="21" w:lineRule="atLeast"/>
        <w:jc w:val="center"/>
        <w:rPr>
          <w:rFonts w:ascii="Times New Roman" w:hAnsi="Times New Roman" w:cs="Times New Roman"/>
          <w:i/>
          <w:iCs/>
          <w:sz w:val="30"/>
          <w:szCs w:val="30"/>
        </w:rPr>
      </w:pPr>
      <w:r w:rsidRPr="00996BC2">
        <w:rPr>
          <w:rFonts w:ascii="Times New Roman" w:hAnsi="Times New Roman" w:cs="Times New Roman"/>
          <w:i/>
          <w:iCs/>
          <w:sz w:val="30"/>
          <w:szCs w:val="30"/>
        </w:rPr>
        <w:t>Основная литература</w:t>
      </w:r>
    </w:p>
    <w:p w:rsidR="00B770CD" w:rsidRPr="00996BC2" w:rsidRDefault="00B770CD" w:rsidP="00996BC2">
      <w:pPr>
        <w:autoSpaceDE w:val="0"/>
        <w:autoSpaceDN w:val="0"/>
        <w:adjustRightInd w:val="0"/>
        <w:spacing w:after="0"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996BC2">
        <w:rPr>
          <w:rFonts w:ascii="Times New Roman" w:eastAsia="TimesNewRomanPSMT" w:hAnsi="Times New Roman" w:cs="Times New Roman"/>
          <w:sz w:val="30"/>
          <w:szCs w:val="30"/>
        </w:rPr>
        <w:t xml:space="preserve">1. Системы вентиляции и кондиционирования. Теория и практика / В.А. Ананьев, Л.Н. Балуева, А.Д. Гальперин [и др.]. – М.: </w:t>
      </w:r>
      <w:proofErr w:type="spellStart"/>
      <w:r w:rsidRPr="00996BC2">
        <w:rPr>
          <w:rFonts w:ascii="Times New Roman" w:eastAsia="TimesNewRomanPSMT" w:hAnsi="Times New Roman" w:cs="Times New Roman"/>
          <w:sz w:val="30"/>
          <w:szCs w:val="30"/>
        </w:rPr>
        <w:t>Евроклимат</w:t>
      </w:r>
      <w:proofErr w:type="spellEnd"/>
      <w:r w:rsidRPr="00996BC2">
        <w:rPr>
          <w:rFonts w:ascii="Times New Roman" w:eastAsia="TimesNewRomanPSMT" w:hAnsi="Times New Roman" w:cs="Times New Roman"/>
          <w:sz w:val="30"/>
          <w:szCs w:val="30"/>
        </w:rPr>
        <w:t>, 2005. – 416 с.</w:t>
      </w:r>
    </w:p>
    <w:p w:rsidR="00B770CD" w:rsidRPr="00996BC2" w:rsidRDefault="00B770CD" w:rsidP="00996BC2">
      <w:pPr>
        <w:autoSpaceDE w:val="0"/>
        <w:autoSpaceDN w:val="0"/>
        <w:adjustRightInd w:val="0"/>
        <w:spacing w:after="0"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996BC2">
        <w:rPr>
          <w:rFonts w:ascii="Times New Roman" w:eastAsia="TimesNewRomanPSMT" w:hAnsi="Times New Roman" w:cs="Times New Roman"/>
          <w:sz w:val="30"/>
          <w:szCs w:val="30"/>
        </w:rPr>
        <w:t xml:space="preserve">2. </w:t>
      </w:r>
      <w:proofErr w:type="spellStart"/>
      <w:r w:rsidRPr="00996BC2">
        <w:rPr>
          <w:rFonts w:ascii="Times New Roman" w:hAnsi="Times New Roman" w:cs="Times New Roman"/>
          <w:i/>
          <w:iCs/>
          <w:sz w:val="30"/>
          <w:szCs w:val="30"/>
        </w:rPr>
        <w:t>Стомахина</w:t>
      </w:r>
      <w:proofErr w:type="spellEnd"/>
      <w:r w:rsidRPr="00996BC2">
        <w:rPr>
          <w:rFonts w:ascii="Times New Roman" w:hAnsi="Times New Roman" w:cs="Times New Roman"/>
          <w:i/>
          <w:iCs/>
          <w:sz w:val="30"/>
          <w:szCs w:val="30"/>
        </w:rPr>
        <w:t xml:space="preserve"> Г.И., </w:t>
      </w:r>
      <w:proofErr w:type="spellStart"/>
      <w:r w:rsidRPr="00996BC2">
        <w:rPr>
          <w:rFonts w:ascii="Times New Roman" w:hAnsi="Times New Roman" w:cs="Times New Roman"/>
          <w:i/>
          <w:iCs/>
          <w:sz w:val="30"/>
          <w:szCs w:val="30"/>
        </w:rPr>
        <w:t>Бобровицкий</w:t>
      </w:r>
      <w:proofErr w:type="spellEnd"/>
      <w:r w:rsidRPr="00996BC2">
        <w:rPr>
          <w:rFonts w:ascii="Times New Roman" w:hAnsi="Times New Roman" w:cs="Times New Roman"/>
          <w:i/>
          <w:iCs/>
          <w:sz w:val="30"/>
          <w:szCs w:val="30"/>
        </w:rPr>
        <w:t xml:space="preserve"> И.И. и др. </w:t>
      </w:r>
      <w:r w:rsidRPr="00996BC2">
        <w:rPr>
          <w:rFonts w:ascii="Times New Roman" w:hAnsi="Times New Roman" w:cs="Times New Roman"/>
          <w:iCs/>
          <w:sz w:val="30"/>
          <w:szCs w:val="30"/>
        </w:rPr>
        <w:t>Отопление, вентиляция и кондиционирование воздуха.</w:t>
      </w:r>
      <w:r w:rsidRPr="00996BC2">
        <w:rPr>
          <w:rFonts w:ascii="Times New Roman" w:eastAsia="TimesNewRomanPSMT" w:hAnsi="Times New Roman" w:cs="Times New Roman"/>
          <w:sz w:val="30"/>
          <w:szCs w:val="30"/>
        </w:rPr>
        <w:t>: справочное пособие – М.: Изд-во «</w:t>
      </w:r>
      <w:proofErr w:type="spellStart"/>
      <w:r w:rsidRPr="00996BC2">
        <w:rPr>
          <w:rFonts w:ascii="Times New Roman" w:eastAsia="TimesNewRomanPSMT" w:hAnsi="Times New Roman" w:cs="Times New Roman"/>
          <w:sz w:val="30"/>
          <w:szCs w:val="30"/>
        </w:rPr>
        <w:t>Пантори</w:t>
      </w:r>
      <w:proofErr w:type="spellEnd"/>
      <w:r w:rsidRPr="00996BC2">
        <w:rPr>
          <w:rFonts w:ascii="Times New Roman" w:eastAsia="TimesNewRomanPSMT" w:hAnsi="Times New Roman" w:cs="Times New Roman"/>
          <w:sz w:val="30"/>
          <w:szCs w:val="30"/>
        </w:rPr>
        <w:t xml:space="preserve">», 2003. – 274 </w:t>
      </w:r>
      <w:proofErr w:type="gramStart"/>
      <w:r w:rsidRPr="00996BC2">
        <w:rPr>
          <w:rFonts w:ascii="Times New Roman" w:eastAsia="TimesNewRomanPSMT" w:hAnsi="Times New Roman" w:cs="Times New Roman"/>
          <w:sz w:val="30"/>
          <w:szCs w:val="30"/>
        </w:rPr>
        <w:t>с</w:t>
      </w:r>
      <w:proofErr w:type="gramEnd"/>
      <w:r w:rsidRPr="00996BC2">
        <w:rPr>
          <w:rFonts w:ascii="Times New Roman" w:eastAsia="TimesNewRomanPSMT" w:hAnsi="Times New Roman" w:cs="Times New Roman"/>
          <w:sz w:val="30"/>
          <w:szCs w:val="30"/>
        </w:rPr>
        <w:t>.</w:t>
      </w:r>
    </w:p>
    <w:p w:rsidR="00B770CD" w:rsidRPr="00996BC2" w:rsidRDefault="00B770CD" w:rsidP="00996BC2">
      <w:pPr>
        <w:autoSpaceDE w:val="0"/>
        <w:autoSpaceDN w:val="0"/>
        <w:adjustRightInd w:val="0"/>
        <w:spacing w:after="0"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996BC2">
        <w:rPr>
          <w:rFonts w:ascii="Times New Roman" w:eastAsia="TimesNewRomanPSMT" w:hAnsi="Times New Roman" w:cs="Times New Roman"/>
          <w:sz w:val="30"/>
          <w:szCs w:val="30"/>
        </w:rPr>
        <w:t xml:space="preserve">3. </w:t>
      </w:r>
      <w:r w:rsidRPr="00996BC2">
        <w:rPr>
          <w:rFonts w:ascii="Times New Roman" w:hAnsi="Times New Roman" w:cs="Times New Roman"/>
          <w:i/>
          <w:iCs/>
          <w:sz w:val="30"/>
          <w:szCs w:val="30"/>
        </w:rPr>
        <w:t>Теплоснабжение и вентиляция</w:t>
      </w:r>
      <w:r w:rsidRPr="00996BC2">
        <w:rPr>
          <w:rFonts w:ascii="Times New Roman" w:eastAsia="TimesNewRomanPSMT" w:hAnsi="Times New Roman" w:cs="Times New Roman"/>
          <w:sz w:val="30"/>
          <w:szCs w:val="30"/>
        </w:rPr>
        <w:t xml:space="preserve">. Курсовое и дипломное проектирование / под ред. проф. Б.М. Хрусталева. – М.: Изд-во АСВ, 2007. – 784 </w:t>
      </w:r>
      <w:proofErr w:type="gramStart"/>
      <w:r w:rsidRPr="00996BC2">
        <w:rPr>
          <w:rFonts w:ascii="Times New Roman" w:eastAsia="TimesNewRomanPSMT" w:hAnsi="Times New Roman" w:cs="Times New Roman"/>
          <w:sz w:val="30"/>
          <w:szCs w:val="30"/>
        </w:rPr>
        <w:t>с</w:t>
      </w:r>
      <w:proofErr w:type="gramEnd"/>
      <w:r w:rsidRPr="00996BC2">
        <w:rPr>
          <w:rFonts w:ascii="Times New Roman" w:eastAsia="TimesNewRomanPSMT" w:hAnsi="Times New Roman" w:cs="Times New Roman"/>
          <w:sz w:val="30"/>
          <w:szCs w:val="30"/>
        </w:rPr>
        <w:t>.</w:t>
      </w:r>
    </w:p>
    <w:p w:rsidR="00B770CD" w:rsidRPr="00996BC2" w:rsidRDefault="00B770CD" w:rsidP="00996BC2">
      <w:pPr>
        <w:pStyle w:val="Default"/>
        <w:spacing w:after="34" w:line="21" w:lineRule="atLeast"/>
        <w:rPr>
          <w:sz w:val="30"/>
          <w:szCs w:val="30"/>
        </w:rPr>
      </w:pPr>
      <w:r w:rsidRPr="00996BC2">
        <w:rPr>
          <w:rFonts w:eastAsia="TimesNewRomanPSMT"/>
          <w:sz w:val="30"/>
          <w:szCs w:val="30"/>
        </w:rPr>
        <w:lastRenderedPageBreak/>
        <w:t xml:space="preserve">4. </w:t>
      </w:r>
      <w:r w:rsidRPr="00996BC2">
        <w:rPr>
          <w:sz w:val="30"/>
          <w:szCs w:val="30"/>
        </w:rPr>
        <w:t xml:space="preserve">Батурин В.В. Основы промышленной вентиляции. – М: </w:t>
      </w:r>
      <w:proofErr w:type="spellStart"/>
      <w:r w:rsidRPr="00996BC2">
        <w:rPr>
          <w:sz w:val="30"/>
          <w:szCs w:val="30"/>
        </w:rPr>
        <w:t>Профиздат</w:t>
      </w:r>
      <w:proofErr w:type="spellEnd"/>
      <w:r w:rsidRPr="00996BC2">
        <w:rPr>
          <w:sz w:val="30"/>
          <w:szCs w:val="30"/>
        </w:rPr>
        <w:t>, 1990, 448 с.</w:t>
      </w:r>
    </w:p>
    <w:p w:rsidR="00B770CD" w:rsidRPr="00996BC2" w:rsidRDefault="00B770CD" w:rsidP="00996BC2">
      <w:pPr>
        <w:autoSpaceDE w:val="0"/>
        <w:autoSpaceDN w:val="0"/>
        <w:adjustRightInd w:val="0"/>
        <w:spacing w:after="0" w:line="21" w:lineRule="atLeast"/>
        <w:rPr>
          <w:rFonts w:ascii="Times New Roman" w:hAnsi="Times New Roman" w:cs="Times New Roman"/>
          <w:i/>
          <w:iCs/>
          <w:sz w:val="30"/>
          <w:szCs w:val="30"/>
        </w:rPr>
      </w:pPr>
      <w:r w:rsidRPr="00996BC2">
        <w:rPr>
          <w:rFonts w:ascii="Times New Roman" w:hAnsi="Times New Roman" w:cs="Times New Roman"/>
          <w:i/>
          <w:iCs/>
          <w:sz w:val="30"/>
          <w:szCs w:val="30"/>
        </w:rPr>
        <w:t>Дополнительная литература</w:t>
      </w:r>
    </w:p>
    <w:p w:rsidR="00B770CD" w:rsidRPr="00996BC2" w:rsidRDefault="00B770CD" w:rsidP="00996BC2">
      <w:pPr>
        <w:autoSpaceDE w:val="0"/>
        <w:autoSpaceDN w:val="0"/>
        <w:adjustRightInd w:val="0"/>
        <w:spacing w:after="0"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996BC2">
        <w:rPr>
          <w:rFonts w:ascii="Times New Roman" w:eastAsia="TimesNewRomanPSMT" w:hAnsi="Times New Roman" w:cs="Times New Roman"/>
          <w:sz w:val="30"/>
          <w:szCs w:val="30"/>
        </w:rPr>
        <w:t xml:space="preserve">5. </w:t>
      </w:r>
      <w:proofErr w:type="gramStart"/>
      <w:r w:rsidRPr="00996BC2">
        <w:rPr>
          <w:rFonts w:ascii="Times New Roman" w:hAnsi="Times New Roman" w:cs="Times New Roman"/>
          <w:i/>
          <w:iCs/>
          <w:sz w:val="30"/>
          <w:szCs w:val="30"/>
        </w:rPr>
        <w:t>Богословский</w:t>
      </w:r>
      <w:proofErr w:type="gramEnd"/>
      <w:r w:rsidRPr="00996BC2">
        <w:rPr>
          <w:rFonts w:ascii="Times New Roman" w:hAnsi="Times New Roman" w:cs="Times New Roman"/>
          <w:i/>
          <w:iCs/>
          <w:sz w:val="30"/>
          <w:szCs w:val="30"/>
        </w:rPr>
        <w:t xml:space="preserve">, В.Н. и др. </w:t>
      </w:r>
      <w:r w:rsidRPr="00996BC2">
        <w:rPr>
          <w:rFonts w:ascii="Times New Roman" w:eastAsia="TimesNewRomanPSMT" w:hAnsi="Times New Roman" w:cs="Times New Roman"/>
          <w:sz w:val="30"/>
          <w:szCs w:val="30"/>
        </w:rPr>
        <w:t xml:space="preserve">Отопление и вентиляция. Часть 2. Вентиляция: учебник для вузов. – М.: </w:t>
      </w:r>
      <w:proofErr w:type="spellStart"/>
      <w:r w:rsidRPr="00996BC2">
        <w:rPr>
          <w:rFonts w:ascii="Times New Roman" w:eastAsia="TimesNewRomanPSMT" w:hAnsi="Times New Roman" w:cs="Times New Roman"/>
          <w:sz w:val="30"/>
          <w:szCs w:val="30"/>
        </w:rPr>
        <w:t>Стройиздат</w:t>
      </w:r>
      <w:proofErr w:type="spellEnd"/>
      <w:r w:rsidRPr="00996BC2">
        <w:rPr>
          <w:rFonts w:ascii="Times New Roman" w:eastAsia="TimesNewRomanPSMT" w:hAnsi="Times New Roman" w:cs="Times New Roman"/>
          <w:sz w:val="30"/>
          <w:szCs w:val="30"/>
        </w:rPr>
        <w:t>, 1976. – 441 с.</w:t>
      </w:r>
    </w:p>
    <w:p w:rsidR="00B770CD" w:rsidRPr="00996BC2" w:rsidRDefault="00B770CD" w:rsidP="00996BC2">
      <w:pPr>
        <w:autoSpaceDE w:val="0"/>
        <w:autoSpaceDN w:val="0"/>
        <w:adjustRightInd w:val="0"/>
        <w:spacing w:after="0"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996BC2">
        <w:rPr>
          <w:rFonts w:ascii="Times New Roman" w:eastAsia="TimesNewRomanPSMT" w:hAnsi="Times New Roman" w:cs="Times New Roman"/>
          <w:sz w:val="30"/>
          <w:szCs w:val="30"/>
        </w:rPr>
        <w:t>6. Монтаж, эксплуатация и сервис систем вентиляции и кондиционирования воздуха / под общ</w:t>
      </w:r>
      <w:proofErr w:type="gramStart"/>
      <w:r w:rsidRPr="00996BC2">
        <w:rPr>
          <w:rFonts w:ascii="Times New Roman" w:eastAsia="TimesNewRomanPSMT" w:hAnsi="Times New Roman" w:cs="Times New Roman"/>
          <w:sz w:val="30"/>
          <w:szCs w:val="30"/>
        </w:rPr>
        <w:t>.</w:t>
      </w:r>
      <w:proofErr w:type="gramEnd"/>
      <w:r w:rsidRPr="00996BC2">
        <w:rPr>
          <w:rFonts w:ascii="Times New Roman" w:eastAsia="TimesNewRomanPSMT" w:hAnsi="Times New Roman" w:cs="Times New Roman"/>
          <w:sz w:val="30"/>
          <w:szCs w:val="30"/>
        </w:rPr>
        <w:t xml:space="preserve"> </w:t>
      </w:r>
      <w:proofErr w:type="gramStart"/>
      <w:r w:rsidRPr="00996BC2">
        <w:rPr>
          <w:rFonts w:ascii="Times New Roman" w:eastAsia="TimesNewRomanPSMT" w:hAnsi="Times New Roman" w:cs="Times New Roman"/>
          <w:sz w:val="30"/>
          <w:szCs w:val="30"/>
        </w:rPr>
        <w:t>р</w:t>
      </w:r>
      <w:proofErr w:type="gramEnd"/>
      <w:r w:rsidRPr="00996BC2">
        <w:rPr>
          <w:rFonts w:ascii="Times New Roman" w:eastAsia="TimesNewRomanPSMT" w:hAnsi="Times New Roman" w:cs="Times New Roman"/>
          <w:sz w:val="30"/>
          <w:szCs w:val="30"/>
        </w:rPr>
        <w:t xml:space="preserve">ед. В.Е. Минина. – СПб: Профессия, 2005. – 376 </w:t>
      </w:r>
      <w:proofErr w:type="gramStart"/>
      <w:r w:rsidRPr="00996BC2">
        <w:rPr>
          <w:rFonts w:ascii="Times New Roman" w:eastAsia="TimesNewRomanPSMT" w:hAnsi="Times New Roman" w:cs="Times New Roman"/>
          <w:sz w:val="30"/>
          <w:szCs w:val="30"/>
        </w:rPr>
        <w:t>с</w:t>
      </w:r>
      <w:proofErr w:type="gramEnd"/>
      <w:r w:rsidRPr="00996BC2">
        <w:rPr>
          <w:rFonts w:ascii="Times New Roman" w:eastAsia="TimesNewRomanPSMT" w:hAnsi="Times New Roman" w:cs="Times New Roman"/>
          <w:sz w:val="30"/>
          <w:szCs w:val="30"/>
        </w:rPr>
        <w:t>.</w:t>
      </w:r>
    </w:p>
    <w:p w:rsidR="00B770CD" w:rsidRPr="00996BC2" w:rsidRDefault="00B770CD" w:rsidP="00996BC2">
      <w:pPr>
        <w:autoSpaceDE w:val="0"/>
        <w:autoSpaceDN w:val="0"/>
        <w:adjustRightInd w:val="0"/>
        <w:spacing w:after="0"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996BC2">
        <w:rPr>
          <w:rFonts w:ascii="Times New Roman" w:eastAsia="TimesNewRomanPSMT" w:hAnsi="Times New Roman" w:cs="Times New Roman"/>
          <w:sz w:val="30"/>
          <w:szCs w:val="30"/>
        </w:rPr>
        <w:t xml:space="preserve">7. </w:t>
      </w:r>
      <w:r w:rsidRPr="00996BC2">
        <w:rPr>
          <w:rFonts w:ascii="Times New Roman" w:hAnsi="Times New Roman" w:cs="Times New Roman"/>
          <w:i/>
          <w:iCs/>
          <w:sz w:val="30"/>
          <w:szCs w:val="30"/>
        </w:rPr>
        <w:t>Справочник проектировщика</w:t>
      </w:r>
      <w:r w:rsidRPr="00996BC2">
        <w:rPr>
          <w:rFonts w:ascii="Times New Roman" w:eastAsia="TimesNewRomanPSMT" w:hAnsi="Times New Roman" w:cs="Times New Roman"/>
          <w:sz w:val="30"/>
          <w:szCs w:val="30"/>
        </w:rPr>
        <w:t>. Внутренние санитарно-технические устройства. Ч. 3. Вентиляция и кондиционирование воздуха. Книга 1 / под</w:t>
      </w:r>
      <w:proofErr w:type="gramStart"/>
      <w:r w:rsidRPr="00996BC2">
        <w:rPr>
          <w:rFonts w:ascii="Times New Roman" w:eastAsia="TimesNewRomanPSMT" w:hAnsi="Times New Roman" w:cs="Times New Roman"/>
          <w:sz w:val="30"/>
          <w:szCs w:val="30"/>
        </w:rPr>
        <w:t>.</w:t>
      </w:r>
      <w:proofErr w:type="gramEnd"/>
      <w:r w:rsidRPr="00996BC2">
        <w:rPr>
          <w:rFonts w:ascii="Times New Roman" w:eastAsia="TimesNewRomanPSMT" w:hAnsi="Times New Roman" w:cs="Times New Roman"/>
          <w:sz w:val="30"/>
          <w:szCs w:val="30"/>
        </w:rPr>
        <w:t xml:space="preserve"> </w:t>
      </w:r>
      <w:proofErr w:type="gramStart"/>
      <w:r w:rsidRPr="00996BC2">
        <w:rPr>
          <w:rFonts w:ascii="Times New Roman" w:eastAsia="TimesNewRomanPSMT" w:hAnsi="Times New Roman" w:cs="Times New Roman"/>
          <w:sz w:val="30"/>
          <w:szCs w:val="30"/>
        </w:rPr>
        <w:t>р</w:t>
      </w:r>
      <w:proofErr w:type="gramEnd"/>
      <w:r w:rsidRPr="00996BC2">
        <w:rPr>
          <w:rFonts w:ascii="Times New Roman" w:eastAsia="TimesNewRomanPSMT" w:hAnsi="Times New Roman" w:cs="Times New Roman"/>
          <w:sz w:val="30"/>
          <w:szCs w:val="30"/>
        </w:rPr>
        <w:t xml:space="preserve">ед. Н.Н. Павлова и Ю.И. Шиллера. – 4-е изд., </w:t>
      </w:r>
      <w:proofErr w:type="spellStart"/>
      <w:r w:rsidRPr="00996BC2">
        <w:rPr>
          <w:rFonts w:ascii="Times New Roman" w:eastAsia="TimesNewRomanPSMT" w:hAnsi="Times New Roman" w:cs="Times New Roman"/>
          <w:sz w:val="30"/>
          <w:szCs w:val="30"/>
        </w:rPr>
        <w:t>перераб</w:t>
      </w:r>
      <w:proofErr w:type="spellEnd"/>
      <w:r w:rsidRPr="00996BC2">
        <w:rPr>
          <w:rFonts w:ascii="Times New Roman" w:eastAsia="TimesNewRomanPSMT" w:hAnsi="Times New Roman" w:cs="Times New Roman"/>
          <w:sz w:val="30"/>
          <w:szCs w:val="30"/>
        </w:rPr>
        <w:t xml:space="preserve">. и доп. – М.: </w:t>
      </w:r>
      <w:proofErr w:type="spellStart"/>
      <w:r w:rsidRPr="00996BC2">
        <w:rPr>
          <w:rFonts w:ascii="Times New Roman" w:eastAsia="TimesNewRomanPSMT" w:hAnsi="Times New Roman" w:cs="Times New Roman"/>
          <w:sz w:val="30"/>
          <w:szCs w:val="30"/>
        </w:rPr>
        <w:t>Стройиздат</w:t>
      </w:r>
      <w:proofErr w:type="spellEnd"/>
      <w:r w:rsidRPr="00996BC2">
        <w:rPr>
          <w:rFonts w:ascii="Times New Roman" w:eastAsia="TimesNewRomanPSMT" w:hAnsi="Times New Roman" w:cs="Times New Roman"/>
          <w:sz w:val="30"/>
          <w:szCs w:val="30"/>
        </w:rPr>
        <w:t>, 1992. – 320 с.</w:t>
      </w:r>
    </w:p>
    <w:p w:rsidR="00B770CD" w:rsidRPr="00996BC2" w:rsidRDefault="00B770CD" w:rsidP="00996BC2">
      <w:pPr>
        <w:autoSpaceDE w:val="0"/>
        <w:autoSpaceDN w:val="0"/>
        <w:adjustRightInd w:val="0"/>
        <w:spacing w:after="0" w:line="21" w:lineRule="atLeast"/>
        <w:rPr>
          <w:rFonts w:ascii="Times New Roman" w:eastAsia="TimesNewRomanPSMT" w:hAnsi="Times New Roman" w:cs="Times New Roman"/>
          <w:sz w:val="30"/>
          <w:szCs w:val="30"/>
        </w:rPr>
      </w:pPr>
      <w:r w:rsidRPr="00996BC2">
        <w:rPr>
          <w:rFonts w:ascii="Times New Roman" w:eastAsia="TimesNewRomanPSMT" w:hAnsi="Times New Roman" w:cs="Times New Roman"/>
          <w:sz w:val="30"/>
          <w:szCs w:val="30"/>
        </w:rPr>
        <w:t xml:space="preserve">8. </w:t>
      </w:r>
      <w:r w:rsidRPr="00996BC2">
        <w:rPr>
          <w:rFonts w:ascii="Times New Roman" w:hAnsi="Times New Roman" w:cs="Times New Roman"/>
          <w:i/>
          <w:iCs/>
          <w:sz w:val="30"/>
          <w:szCs w:val="30"/>
        </w:rPr>
        <w:t>Справочник проектировщика</w:t>
      </w:r>
      <w:r w:rsidRPr="00996BC2">
        <w:rPr>
          <w:rFonts w:ascii="Times New Roman" w:eastAsia="TimesNewRomanPSMT" w:hAnsi="Times New Roman" w:cs="Times New Roman"/>
          <w:sz w:val="30"/>
          <w:szCs w:val="30"/>
        </w:rPr>
        <w:t>. Внутренние санитарно-технические устройства. Ч. 3. Вентиляция и кондиционирование воздуха. Книга 2 / под</w:t>
      </w:r>
      <w:proofErr w:type="gramStart"/>
      <w:r w:rsidRPr="00996BC2">
        <w:rPr>
          <w:rFonts w:ascii="Times New Roman" w:eastAsia="TimesNewRomanPSMT" w:hAnsi="Times New Roman" w:cs="Times New Roman"/>
          <w:sz w:val="30"/>
          <w:szCs w:val="30"/>
        </w:rPr>
        <w:t>.</w:t>
      </w:r>
      <w:proofErr w:type="gramEnd"/>
      <w:r w:rsidRPr="00996BC2">
        <w:rPr>
          <w:rFonts w:ascii="Times New Roman" w:eastAsia="TimesNewRomanPSMT" w:hAnsi="Times New Roman" w:cs="Times New Roman"/>
          <w:sz w:val="30"/>
          <w:szCs w:val="30"/>
        </w:rPr>
        <w:t xml:space="preserve"> </w:t>
      </w:r>
      <w:proofErr w:type="gramStart"/>
      <w:r w:rsidRPr="00996BC2">
        <w:rPr>
          <w:rFonts w:ascii="Times New Roman" w:eastAsia="TimesNewRomanPSMT" w:hAnsi="Times New Roman" w:cs="Times New Roman"/>
          <w:sz w:val="30"/>
          <w:szCs w:val="30"/>
        </w:rPr>
        <w:t>р</w:t>
      </w:r>
      <w:proofErr w:type="gramEnd"/>
      <w:r w:rsidRPr="00996BC2">
        <w:rPr>
          <w:rFonts w:ascii="Times New Roman" w:eastAsia="TimesNewRomanPSMT" w:hAnsi="Times New Roman" w:cs="Times New Roman"/>
          <w:sz w:val="30"/>
          <w:szCs w:val="30"/>
        </w:rPr>
        <w:t xml:space="preserve">ед. Н.Н. Павлова и Ю.И. Шиллера. – 4-е изд., </w:t>
      </w:r>
      <w:proofErr w:type="spellStart"/>
      <w:r w:rsidRPr="00996BC2">
        <w:rPr>
          <w:rFonts w:ascii="Times New Roman" w:eastAsia="TimesNewRomanPSMT" w:hAnsi="Times New Roman" w:cs="Times New Roman"/>
          <w:sz w:val="30"/>
          <w:szCs w:val="30"/>
        </w:rPr>
        <w:t>перераб</w:t>
      </w:r>
      <w:proofErr w:type="spellEnd"/>
      <w:r w:rsidRPr="00996BC2">
        <w:rPr>
          <w:rFonts w:ascii="Times New Roman" w:eastAsia="TimesNewRomanPSMT" w:hAnsi="Times New Roman" w:cs="Times New Roman"/>
          <w:sz w:val="30"/>
          <w:szCs w:val="30"/>
        </w:rPr>
        <w:t xml:space="preserve">. и доп. – М.: </w:t>
      </w:r>
      <w:proofErr w:type="spellStart"/>
      <w:r w:rsidRPr="00996BC2">
        <w:rPr>
          <w:rFonts w:ascii="Times New Roman" w:eastAsia="TimesNewRomanPSMT" w:hAnsi="Times New Roman" w:cs="Times New Roman"/>
          <w:sz w:val="30"/>
          <w:szCs w:val="30"/>
        </w:rPr>
        <w:t>Стройиздат</w:t>
      </w:r>
      <w:proofErr w:type="spellEnd"/>
      <w:r w:rsidRPr="00996BC2">
        <w:rPr>
          <w:rFonts w:ascii="Times New Roman" w:eastAsia="TimesNewRomanPSMT" w:hAnsi="Times New Roman" w:cs="Times New Roman"/>
          <w:sz w:val="30"/>
          <w:szCs w:val="30"/>
        </w:rPr>
        <w:t>, 1992. – 416 с.</w:t>
      </w:r>
    </w:p>
    <w:p w:rsidR="00B770CD" w:rsidRPr="00996BC2" w:rsidRDefault="00B770CD" w:rsidP="00996BC2">
      <w:pPr>
        <w:autoSpaceDE w:val="0"/>
        <w:autoSpaceDN w:val="0"/>
        <w:adjustRightInd w:val="0"/>
        <w:spacing w:after="0" w:line="21" w:lineRule="atLeast"/>
        <w:rPr>
          <w:rFonts w:ascii="Times New Roman" w:hAnsi="Times New Roman" w:cs="Times New Roman"/>
          <w:sz w:val="30"/>
          <w:szCs w:val="30"/>
        </w:rPr>
      </w:pPr>
      <w:r w:rsidRPr="00996BC2">
        <w:rPr>
          <w:rFonts w:ascii="Times New Roman" w:eastAsia="TimesNewRomanPSMT" w:hAnsi="Times New Roman" w:cs="Times New Roman"/>
          <w:sz w:val="30"/>
          <w:szCs w:val="30"/>
        </w:rPr>
        <w:t xml:space="preserve">9. </w:t>
      </w:r>
      <w:r w:rsidRPr="00996BC2">
        <w:rPr>
          <w:rFonts w:ascii="Times New Roman" w:eastAsia="TimesNewRomanPSMT" w:hAnsi="Times New Roman" w:cs="Times New Roman"/>
          <w:i/>
          <w:iCs/>
          <w:sz w:val="30"/>
          <w:szCs w:val="30"/>
        </w:rPr>
        <w:t xml:space="preserve">Белова, Е.М. </w:t>
      </w:r>
      <w:r w:rsidRPr="00996BC2">
        <w:rPr>
          <w:rFonts w:ascii="Times New Roman" w:eastAsia="TimesNewRomanPSMT" w:hAnsi="Times New Roman" w:cs="Times New Roman"/>
          <w:sz w:val="30"/>
          <w:szCs w:val="30"/>
        </w:rPr>
        <w:t xml:space="preserve">Центральные системы кондиционирования воздуха в зданиях / Е.М. Белова. – М.: </w:t>
      </w:r>
      <w:proofErr w:type="spellStart"/>
      <w:r w:rsidRPr="00996BC2">
        <w:rPr>
          <w:rFonts w:ascii="Times New Roman" w:eastAsia="TimesNewRomanPSMT" w:hAnsi="Times New Roman" w:cs="Times New Roman"/>
          <w:sz w:val="30"/>
          <w:szCs w:val="30"/>
        </w:rPr>
        <w:t>Евроклимат</w:t>
      </w:r>
      <w:proofErr w:type="spellEnd"/>
      <w:r w:rsidRPr="00996BC2">
        <w:rPr>
          <w:rFonts w:ascii="Times New Roman" w:eastAsia="TimesNewRomanPSMT" w:hAnsi="Times New Roman" w:cs="Times New Roman"/>
          <w:sz w:val="30"/>
          <w:szCs w:val="30"/>
        </w:rPr>
        <w:t>, 2006. – 640 с</w:t>
      </w:r>
      <w:r w:rsidRPr="00996BC2">
        <w:rPr>
          <w:rFonts w:ascii="Times New Roman" w:hAnsi="Times New Roman" w:cs="Times New Roman"/>
          <w:sz w:val="30"/>
          <w:szCs w:val="30"/>
        </w:rPr>
        <w:t>.</w:t>
      </w:r>
    </w:p>
    <w:p w:rsidR="00B770CD" w:rsidRPr="00996BC2" w:rsidRDefault="00B770CD" w:rsidP="00996BC2">
      <w:pPr>
        <w:autoSpaceDE w:val="0"/>
        <w:autoSpaceDN w:val="0"/>
        <w:adjustRightInd w:val="0"/>
        <w:spacing w:after="0" w:line="21" w:lineRule="atLeast"/>
        <w:rPr>
          <w:rFonts w:ascii="Times New Roman" w:hAnsi="Times New Roman" w:cs="Times New Roman"/>
          <w:sz w:val="30"/>
          <w:szCs w:val="30"/>
        </w:rPr>
      </w:pPr>
    </w:p>
    <w:p w:rsidR="00746B31" w:rsidRPr="00996BC2" w:rsidRDefault="00746B31" w:rsidP="00996BC2">
      <w:pPr>
        <w:spacing w:after="0" w:line="21" w:lineRule="atLeast"/>
        <w:jc w:val="both"/>
        <w:rPr>
          <w:sz w:val="30"/>
          <w:szCs w:val="30"/>
        </w:rPr>
      </w:pPr>
    </w:p>
    <w:sectPr w:rsidR="00746B31" w:rsidRPr="00996BC2" w:rsidSect="00321EC9">
      <w:footerReference w:type="default" r:id="rId8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852" w:rsidRDefault="00481852" w:rsidP="003335FA">
      <w:pPr>
        <w:spacing w:after="0" w:line="240" w:lineRule="auto"/>
      </w:pPr>
      <w:r>
        <w:separator/>
      </w:r>
    </w:p>
  </w:endnote>
  <w:endnote w:type="continuationSeparator" w:id="0">
    <w:p w:rsidR="00481852" w:rsidRDefault="00481852" w:rsidP="0033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29789126"/>
      <w:docPartObj>
        <w:docPartGallery w:val="Page Numbers (Bottom of Page)"/>
        <w:docPartUnique/>
      </w:docPartObj>
    </w:sdtPr>
    <w:sdtContent>
      <w:p w:rsidR="00996BC2" w:rsidRPr="00A66138" w:rsidRDefault="00813F91">
        <w:pPr>
          <w:pStyle w:val="a8"/>
          <w:jc w:val="center"/>
          <w:rPr>
            <w:sz w:val="24"/>
            <w:szCs w:val="24"/>
          </w:rPr>
        </w:pPr>
        <w:r w:rsidRPr="00A66138">
          <w:rPr>
            <w:sz w:val="24"/>
            <w:szCs w:val="24"/>
          </w:rPr>
          <w:fldChar w:fldCharType="begin"/>
        </w:r>
        <w:r w:rsidR="00996BC2" w:rsidRPr="00A66138">
          <w:rPr>
            <w:sz w:val="24"/>
            <w:szCs w:val="24"/>
          </w:rPr>
          <w:instrText xml:space="preserve"> PAGE   \* MERGEFORMAT </w:instrText>
        </w:r>
        <w:r w:rsidRPr="00A66138">
          <w:rPr>
            <w:sz w:val="24"/>
            <w:szCs w:val="24"/>
          </w:rPr>
          <w:fldChar w:fldCharType="separate"/>
        </w:r>
        <w:r w:rsidR="00BB4032">
          <w:rPr>
            <w:noProof/>
            <w:sz w:val="24"/>
            <w:szCs w:val="24"/>
          </w:rPr>
          <w:t>16</w:t>
        </w:r>
        <w:r w:rsidRPr="00A66138">
          <w:rPr>
            <w:sz w:val="24"/>
            <w:szCs w:val="24"/>
          </w:rPr>
          <w:fldChar w:fldCharType="end"/>
        </w:r>
      </w:p>
    </w:sdtContent>
  </w:sdt>
  <w:p w:rsidR="00996BC2" w:rsidRDefault="00996BC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852" w:rsidRDefault="00481852" w:rsidP="003335FA">
      <w:pPr>
        <w:spacing w:after="0" w:line="240" w:lineRule="auto"/>
      </w:pPr>
      <w:r>
        <w:separator/>
      </w:r>
    </w:p>
  </w:footnote>
  <w:footnote w:type="continuationSeparator" w:id="0">
    <w:p w:rsidR="00481852" w:rsidRDefault="00481852" w:rsidP="00333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4A59"/>
    <w:multiLevelType w:val="hybridMultilevel"/>
    <w:tmpl w:val="BB8A50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D16"/>
    <w:rsid w:val="000175FC"/>
    <w:rsid w:val="00133621"/>
    <w:rsid w:val="00190BEA"/>
    <w:rsid w:val="00263D34"/>
    <w:rsid w:val="00292E93"/>
    <w:rsid w:val="00304F72"/>
    <w:rsid w:val="00311DC4"/>
    <w:rsid w:val="00321EC9"/>
    <w:rsid w:val="003223DF"/>
    <w:rsid w:val="003335FA"/>
    <w:rsid w:val="00350B92"/>
    <w:rsid w:val="00361367"/>
    <w:rsid w:val="003650A3"/>
    <w:rsid w:val="003B5D99"/>
    <w:rsid w:val="003C3E75"/>
    <w:rsid w:val="00427994"/>
    <w:rsid w:val="00455818"/>
    <w:rsid w:val="00465EA1"/>
    <w:rsid w:val="00475025"/>
    <w:rsid w:val="004812F5"/>
    <w:rsid w:val="00481852"/>
    <w:rsid w:val="00483D30"/>
    <w:rsid w:val="004856E4"/>
    <w:rsid w:val="004A636E"/>
    <w:rsid w:val="004E341C"/>
    <w:rsid w:val="004F7AEC"/>
    <w:rsid w:val="00534FBD"/>
    <w:rsid w:val="005463E4"/>
    <w:rsid w:val="00572ECC"/>
    <w:rsid w:val="005B018F"/>
    <w:rsid w:val="005E5577"/>
    <w:rsid w:val="00641852"/>
    <w:rsid w:val="0065671B"/>
    <w:rsid w:val="00673767"/>
    <w:rsid w:val="006F0B74"/>
    <w:rsid w:val="00706315"/>
    <w:rsid w:val="00746B31"/>
    <w:rsid w:val="007A26FD"/>
    <w:rsid w:val="00813F91"/>
    <w:rsid w:val="00855993"/>
    <w:rsid w:val="0088596F"/>
    <w:rsid w:val="008A4B2E"/>
    <w:rsid w:val="008B0FEA"/>
    <w:rsid w:val="00925C62"/>
    <w:rsid w:val="00996BC2"/>
    <w:rsid w:val="009B6763"/>
    <w:rsid w:val="009F7252"/>
    <w:rsid w:val="00A3735E"/>
    <w:rsid w:val="00A66138"/>
    <w:rsid w:val="00A7060E"/>
    <w:rsid w:val="00A773AF"/>
    <w:rsid w:val="00A933CB"/>
    <w:rsid w:val="00AE3AD3"/>
    <w:rsid w:val="00B01C3B"/>
    <w:rsid w:val="00B21DDF"/>
    <w:rsid w:val="00B21F39"/>
    <w:rsid w:val="00B770CD"/>
    <w:rsid w:val="00B85459"/>
    <w:rsid w:val="00BB4032"/>
    <w:rsid w:val="00BF73E9"/>
    <w:rsid w:val="00C743DD"/>
    <w:rsid w:val="00C832B3"/>
    <w:rsid w:val="00C93413"/>
    <w:rsid w:val="00C96E53"/>
    <w:rsid w:val="00CA1AC5"/>
    <w:rsid w:val="00D72681"/>
    <w:rsid w:val="00DE04F7"/>
    <w:rsid w:val="00E42F46"/>
    <w:rsid w:val="00E96D16"/>
    <w:rsid w:val="00E975BA"/>
    <w:rsid w:val="00F12C55"/>
    <w:rsid w:val="00F5359D"/>
    <w:rsid w:val="00F92C26"/>
    <w:rsid w:val="00FD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5B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nhideWhenUsed/>
    <w:rsid w:val="00190BEA"/>
    <w:pPr>
      <w:spacing w:after="120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5">
    <w:name w:val="Основной текст Знак"/>
    <w:basedOn w:val="a0"/>
    <w:link w:val="a4"/>
    <w:rsid w:val="00190BEA"/>
    <w:rPr>
      <w:rFonts w:ascii="Times New Roman" w:eastAsia="Calibri" w:hAnsi="Times New Roman" w:cs="Times New Roman"/>
      <w:smallCap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33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35FA"/>
  </w:style>
  <w:style w:type="paragraph" w:styleId="a8">
    <w:name w:val="footer"/>
    <w:basedOn w:val="a"/>
    <w:link w:val="a9"/>
    <w:uiPriority w:val="99"/>
    <w:unhideWhenUsed/>
    <w:rsid w:val="00333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5FA"/>
  </w:style>
  <w:style w:type="paragraph" w:styleId="aa">
    <w:name w:val="Title"/>
    <w:basedOn w:val="a"/>
    <w:link w:val="ab"/>
    <w:qFormat/>
    <w:rsid w:val="00C9341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C934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B770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710B7-8562-40BB-85C7-5060792E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17</Pages>
  <Words>2931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Владимирский государственный университет</Company>
  <LinksUpToDate>false</LinksUpToDate>
  <CharactersWithSpaces>19599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sugorova</dc:creator>
  <cp:lastModifiedBy>sugorova</cp:lastModifiedBy>
  <cp:revision>17</cp:revision>
  <dcterms:created xsi:type="dcterms:W3CDTF">2013-12-10T12:49:00Z</dcterms:created>
  <dcterms:modified xsi:type="dcterms:W3CDTF">2014-11-05T12:11:00Z</dcterms:modified>
</cp:coreProperties>
</file>