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5D" w:rsidRDefault="00CB1D5D" w:rsidP="00CB1D5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CB1D5D" w:rsidRDefault="00CB1D5D" w:rsidP="00CB1D5D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CB1D5D" w:rsidRDefault="00CB1D5D" w:rsidP="00CB1D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«Владимирский государственный университет имени Александра Григорьевича и Николая Григорьевича Столетовых»</w:t>
      </w:r>
    </w:p>
    <w:p w:rsidR="00CB1D5D" w:rsidRDefault="00CB1D5D" w:rsidP="00CB1D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(ВлГУ)</w:t>
      </w:r>
    </w:p>
    <w:p w:rsidR="00CB1D5D" w:rsidRDefault="00CB1D5D" w:rsidP="00CB1D5D">
      <w:pPr>
        <w:rPr>
          <w:sz w:val="28"/>
          <w:szCs w:val="28"/>
        </w:rPr>
      </w:pPr>
    </w:p>
    <w:p w:rsidR="00CB1D5D" w:rsidRDefault="002813AF" w:rsidP="00CB1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CB1D5D">
        <w:rPr>
          <w:sz w:val="28"/>
          <w:szCs w:val="28"/>
        </w:rPr>
        <w:t>Институт инновационных технологий</w:t>
      </w:r>
    </w:p>
    <w:p w:rsidR="00CB1D5D" w:rsidRDefault="00CB1D5D" w:rsidP="00CB1D5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B1D5D" w:rsidRDefault="00CB1D5D" w:rsidP="00CB1D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Факультет радиоэлектроники и медицинской техники</w:t>
      </w:r>
    </w:p>
    <w:p w:rsidR="00CB1D5D" w:rsidRDefault="00CB1D5D" w:rsidP="00CB1D5D">
      <w:pPr>
        <w:rPr>
          <w:sz w:val="28"/>
          <w:szCs w:val="28"/>
        </w:rPr>
      </w:pPr>
    </w:p>
    <w:p w:rsidR="00CB1D5D" w:rsidRDefault="00CB1D5D" w:rsidP="00CB1D5D">
      <w:pPr>
        <w:rPr>
          <w:sz w:val="28"/>
          <w:szCs w:val="28"/>
        </w:rPr>
      </w:pPr>
      <w:r>
        <w:rPr>
          <w:sz w:val="28"/>
          <w:szCs w:val="28"/>
        </w:rPr>
        <w:t xml:space="preserve">    Кафедра приборостроения и информационно-измерительных технологий</w:t>
      </w:r>
    </w:p>
    <w:p w:rsidR="00CB1D5D" w:rsidRDefault="00CB1D5D" w:rsidP="00CB1D5D">
      <w:pPr>
        <w:rPr>
          <w:sz w:val="28"/>
          <w:szCs w:val="28"/>
        </w:rPr>
      </w:pPr>
    </w:p>
    <w:p w:rsidR="00CB1D5D" w:rsidRDefault="00CB1D5D" w:rsidP="00CB1D5D">
      <w:pPr>
        <w:rPr>
          <w:sz w:val="28"/>
          <w:szCs w:val="28"/>
        </w:rPr>
      </w:pPr>
    </w:p>
    <w:p w:rsidR="00CB1D5D" w:rsidRDefault="00CB1D5D" w:rsidP="00CB1D5D">
      <w:pPr>
        <w:rPr>
          <w:sz w:val="28"/>
          <w:szCs w:val="28"/>
        </w:rPr>
      </w:pPr>
      <w:r>
        <w:rPr>
          <w:sz w:val="28"/>
          <w:szCs w:val="28"/>
        </w:rPr>
        <w:t xml:space="preserve">         Грибакин Виктор Семенович , Грибакин Александр Семенович</w:t>
      </w:r>
    </w:p>
    <w:p w:rsidR="00CB1D5D" w:rsidRDefault="00CB1D5D" w:rsidP="00CB1D5D">
      <w:pPr>
        <w:rPr>
          <w:sz w:val="28"/>
          <w:szCs w:val="28"/>
        </w:rPr>
      </w:pPr>
    </w:p>
    <w:p w:rsidR="00CB1D5D" w:rsidRDefault="00CB1D5D" w:rsidP="002544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</w:p>
    <w:p w:rsidR="00CB1D5D" w:rsidRDefault="00CB1D5D" w:rsidP="00CB1D5D">
      <w:pPr>
        <w:jc w:val="center"/>
        <w:rPr>
          <w:sz w:val="32"/>
          <w:szCs w:val="32"/>
        </w:rPr>
      </w:pPr>
      <w:r>
        <w:rPr>
          <w:sz w:val="32"/>
          <w:szCs w:val="32"/>
        </w:rPr>
        <w:t>Лабораторный практикум по дисциплине «Схемотехника измерительных устройств» для студентов ВлГУ, обучающихся по направлению</w:t>
      </w:r>
    </w:p>
    <w:p w:rsidR="00CB1D5D" w:rsidRDefault="00CB1D5D" w:rsidP="00CB1D5D">
      <w:pPr>
        <w:jc w:val="center"/>
        <w:rPr>
          <w:sz w:val="32"/>
          <w:szCs w:val="32"/>
        </w:rPr>
      </w:pPr>
      <w:r>
        <w:rPr>
          <w:sz w:val="32"/>
          <w:szCs w:val="32"/>
        </w:rPr>
        <w:t>200100 «Приборостроение»</w:t>
      </w:r>
    </w:p>
    <w:p w:rsidR="002813AF" w:rsidRDefault="002813AF" w:rsidP="002813AF">
      <w:pPr>
        <w:rPr>
          <w:sz w:val="32"/>
          <w:szCs w:val="32"/>
        </w:rPr>
      </w:pPr>
    </w:p>
    <w:p w:rsidR="002813AF" w:rsidRDefault="002813AF" w:rsidP="002813AF">
      <w:pPr>
        <w:rPr>
          <w:sz w:val="32"/>
          <w:szCs w:val="32"/>
        </w:rPr>
      </w:pPr>
    </w:p>
    <w:p w:rsidR="00CB1D5D" w:rsidRDefault="002813AF" w:rsidP="002813A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CB1D5D">
        <w:rPr>
          <w:sz w:val="32"/>
          <w:szCs w:val="32"/>
        </w:rPr>
        <w:t>Владимир  2014 г.</w:t>
      </w:r>
    </w:p>
    <w:p w:rsidR="00CB1D5D" w:rsidRDefault="00CB1D5D" w:rsidP="00CB1D5D">
      <w:pPr>
        <w:rPr>
          <w:sz w:val="32"/>
          <w:szCs w:val="32"/>
        </w:rPr>
      </w:pPr>
    </w:p>
    <w:p w:rsidR="00CB1D5D" w:rsidRDefault="00CB1D5D" w:rsidP="002813AF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lastRenderedPageBreak/>
        <w:t xml:space="preserve">Грибакин В.С., Грибакин А.С. </w:t>
      </w:r>
      <w:r w:rsidR="0068290A">
        <w:rPr>
          <w:bCs/>
          <w:color w:val="000000"/>
          <w:spacing w:val="3"/>
          <w:sz w:val="28"/>
          <w:szCs w:val="28"/>
        </w:rPr>
        <w:t>Лабораторный практикум по дисциплине «</w:t>
      </w:r>
      <w:r>
        <w:rPr>
          <w:bCs/>
          <w:color w:val="000000"/>
          <w:spacing w:val="3"/>
          <w:sz w:val="28"/>
          <w:szCs w:val="28"/>
        </w:rPr>
        <w:t>Схемотехника измерительных устройств</w:t>
      </w:r>
      <w:r w:rsidR="0068290A">
        <w:rPr>
          <w:bCs/>
          <w:color w:val="000000"/>
          <w:spacing w:val="3"/>
          <w:sz w:val="28"/>
          <w:szCs w:val="28"/>
        </w:rPr>
        <w:t>»для студентов ВлГУ,обучающихся по направлению 200100 «Приборостроение»</w:t>
      </w:r>
      <w:r>
        <w:rPr>
          <w:bCs/>
          <w:color w:val="000000"/>
          <w:spacing w:val="3"/>
          <w:sz w:val="28"/>
          <w:szCs w:val="28"/>
        </w:rPr>
        <w:t>. – Владимир.: Изд ВлГУ,2014.-</w:t>
      </w:r>
      <w:r w:rsidR="0068290A">
        <w:rPr>
          <w:bCs/>
          <w:color w:val="000000"/>
          <w:spacing w:val="3"/>
          <w:sz w:val="28"/>
          <w:szCs w:val="28"/>
        </w:rPr>
        <w:t>41</w:t>
      </w:r>
      <w:r>
        <w:rPr>
          <w:bCs/>
          <w:color w:val="000000"/>
          <w:spacing w:val="3"/>
          <w:sz w:val="28"/>
          <w:szCs w:val="28"/>
        </w:rPr>
        <w:t>с.</w:t>
      </w: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Рецензент: Колесник Г.П., профес</w:t>
      </w:r>
      <w:r w:rsidR="002813AF">
        <w:rPr>
          <w:bCs/>
          <w:color w:val="000000"/>
          <w:spacing w:val="3"/>
          <w:sz w:val="28"/>
          <w:szCs w:val="28"/>
        </w:rPr>
        <w:t>сор,к.т.н.</w:t>
      </w:r>
    </w:p>
    <w:p w:rsidR="00CB1D5D" w:rsidRDefault="00CB1D5D" w:rsidP="00CB1D5D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</w:p>
    <w:p w:rsidR="00CB1D5D" w:rsidRDefault="00CB1D5D" w:rsidP="002813AF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Рекомендовано к изданию в качестве электронного лабораторного практикума</w:t>
      </w:r>
      <w:r w:rsidR="002813AF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кафедрой «Приборостроения и информационно-измерительных</w:t>
      </w:r>
      <w:r w:rsidR="002813AF">
        <w:rPr>
          <w:bCs/>
          <w:color w:val="000000"/>
          <w:spacing w:val="3"/>
          <w:sz w:val="28"/>
          <w:szCs w:val="28"/>
        </w:rPr>
        <w:t xml:space="preserve"> </w:t>
      </w:r>
      <w:r>
        <w:rPr>
          <w:bCs/>
          <w:color w:val="000000"/>
          <w:spacing w:val="3"/>
          <w:sz w:val="28"/>
          <w:szCs w:val="28"/>
        </w:rPr>
        <w:t>технологий».</w:t>
      </w: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2813AF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Протокол № </w:t>
      </w:r>
      <w:r w:rsidR="002813AF">
        <w:rPr>
          <w:bCs/>
          <w:color w:val="000000"/>
          <w:spacing w:val="3"/>
          <w:sz w:val="28"/>
          <w:szCs w:val="28"/>
        </w:rPr>
        <w:t xml:space="preserve">     от                     2014</w:t>
      </w:r>
      <w:r>
        <w:rPr>
          <w:bCs/>
          <w:color w:val="000000"/>
          <w:spacing w:val="3"/>
          <w:sz w:val="28"/>
          <w:szCs w:val="28"/>
        </w:rPr>
        <w:t xml:space="preserve">г.              </w:t>
      </w: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2813AF" w:rsidRDefault="00CB1D5D" w:rsidP="002813AF">
      <w:pPr>
        <w:shd w:val="clear" w:color="auto" w:fill="FFFFFF"/>
        <w:ind w:right="12"/>
        <w:jc w:val="center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                                         Г</w:t>
      </w:r>
      <w:r w:rsidR="002813AF">
        <w:rPr>
          <w:bCs/>
          <w:color w:val="000000"/>
          <w:spacing w:val="3"/>
          <w:sz w:val="28"/>
          <w:szCs w:val="28"/>
        </w:rPr>
        <w:t>рибакин В.С., Грибакин А.С</w:t>
      </w:r>
    </w:p>
    <w:p w:rsidR="002813AF" w:rsidRDefault="002813AF" w:rsidP="002813AF">
      <w:pPr>
        <w:shd w:val="clear" w:color="auto" w:fill="FFFFFF"/>
        <w:ind w:right="12"/>
        <w:jc w:val="center"/>
        <w:rPr>
          <w:bCs/>
          <w:color w:val="000000"/>
          <w:spacing w:val="3"/>
          <w:sz w:val="28"/>
          <w:szCs w:val="28"/>
        </w:rPr>
      </w:pPr>
    </w:p>
    <w:p w:rsidR="002813AF" w:rsidRDefault="002813AF" w:rsidP="002813AF">
      <w:pPr>
        <w:shd w:val="clear" w:color="auto" w:fill="FFFFFF"/>
        <w:ind w:right="12"/>
        <w:jc w:val="center"/>
        <w:rPr>
          <w:bCs/>
          <w:color w:val="000000"/>
          <w:spacing w:val="3"/>
          <w:sz w:val="28"/>
          <w:szCs w:val="28"/>
        </w:rPr>
      </w:pPr>
    </w:p>
    <w:p w:rsidR="00CB1D5D" w:rsidRDefault="002813AF" w:rsidP="002813AF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                                         Владимир,2014</w:t>
      </w:r>
    </w:p>
    <w:p w:rsidR="00CB1D5D" w:rsidRDefault="00CB1D5D" w:rsidP="00CB1D5D">
      <w:pPr>
        <w:shd w:val="clear" w:color="auto" w:fill="FFFFFF"/>
        <w:ind w:right="12"/>
        <w:jc w:val="center"/>
        <w:rPr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75054B" w:rsidP="00CB1D5D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 xml:space="preserve">                                                            </w:t>
      </w:r>
      <w:r w:rsidR="00CB1D5D">
        <w:rPr>
          <w:bCs/>
          <w:color w:val="000000"/>
          <w:spacing w:val="3"/>
          <w:sz w:val="28"/>
          <w:szCs w:val="28"/>
        </w:rPr>
        <w:t xml:space="preserve"> </w:t>
      </w:r>
      <w:r w:rsidR="00CB1D5D">
        <w:rPr>
          <w:b/>
          <w:bCs/>
          <w:color w:val="000000"/>
          <w:spacing w:val="3"/>
          <w:sz w:val="28"/>
          <w:szCs w:val="28"/>
        </w:rPr>
        <w:t>ВВЕДЕНИЕ</w:t>
      </w: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rPr>
          <w:b/>
          <w:bCs/>
          <w:color w:val="000000"/>
          <w:spacing w:val="3"/>
          <w:sz w:val="28"/>
          <w:szCs w:val="28"/>
        </w:rPr>
      </w:pPr>
    </w:p>
    <w:p w:rsidR="00CB1D5D" w:rsidRDefault="0075054B" w:rsidP="00CB1D5D">
      <w:pPr>
        <w:shd w:val="clear" w:color="auto" w:fill="FFFFFF"/>
        <w:spacing w:after="120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    Курс «Схемотехника измерительных устройств</w:t>
      </w:r>
      <w:r w:rsidR="00CB1D5D">
        <w:rPr>
          <w:bCs/>
          <w:color w:val="000000"/>
          <w:spacing w:val="3"/>
          <w:sz w:val="28"/>
          <w:szCs w:val="28"/>
        </w:rPr>
        <w:t>» является базовым при подготовке  квалифицированных специалистов в области  приборо-строения. Полученные знания помогут студентам более детально и целе-</w:t>
      </w:r>
    </w:p>
    <w:p w:rsidR="00CB1D5D" w:rsidRDefault="00CB1D5D" w:rsidP="00CB1D5D">
      <w:pPr>
        <w:shd w:val="clear" w:color="auto" w:fill="FFFFFF"/>
        <w:spacing w:after="120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направленно ориентироваться в вопросах применения технических средств в информационно-измерительных системах. </w:t>
      </w:r>
    </w:p>
    <w:p w:rsidR="00CB1D5D" w:rsidRDefault="00CB1D5D" w:rsidP="00CB1D5D">
      <w:pPr>
        <w:shd w:val="clear" w:color="auto" w:fill="FFFFFF"/>
        <w:spacing w:after="120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     Лабораторные работы выполняются на кафедре «Приборостроение и информационно-измери</w:t>
      </w:r>
      <w:r w:rsidR="0075054B">
        <w:rPr>
          <w:bCs/>
          <w:color w:val="000000"/>
          <w:spacing w:val="3"/>
          <w:sz w:val="28"/>
          <w:szCs w:val="28"/>
        </w:rPr>
        <w:t>тельных технологии» студентами 4-го курса ( 7</w:t>
      </w:r>
      <w:r>
        <w:rPr>
          <w:bCs/>
          <w:color w:val="000000"/>
          <w:spacing w:val="3"/>
          <w:sz w:val="28"/>
          <w:szCs w:val="28"/>
        </w:rPr>
        <w:t xml:space="preserve">-й </w:t>
      </w:r>
    </w:p>
    <w:p w:rsidR="00CB1D5D" w:rsidRDefault="00CB1D5D" w:rsidP="00CB1D5D">
      <w:pPr>
        <w:shd w:val="clear" w:color="auto" w:fill="FFFFFF"/>
        <w:spacing w:after="120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>семестр) на дневном отделении.</w:t>
      </w:r>
    </w:p>
    <w:p w:rsidR="00CB1D5D" w:rsidRDefault="00CB1D5D" w:rsidP="00CB1D5D">
      <w:pPr>
        <w:shd w:val="clear" w:color="auto" w:fill="FFFFFF"/>
        <w:spacing w:after="120"/>
        <w:ind w:right="12"/>
        <w:rPr>
          <w:bCs/>
          <w:color w:val="000000"/>
          <w:spacing w:val="3"/>
          <w:sz w:val="28"/>
          <w:szCs w:val="28"/>
        </w:rPr>
      </w:pPr>
      <w:r>
        <w:rPr>
          <w:bCs/>
          <w:color w:val="000000"/>
          <w:spacing w:val="3"/>
          <w:sz w:val="28"/>
          <w:szCs w:val="28"/>
        </w:rPr>
        <w:t xml:space="preserve">        Все лабораторные работы направ</w:t>
      </w:r>
      <w:r w:rsidR="0075054B">
        <w:rPr>
          <w:bCs/>
          <w:color w:val="000000"/>
          <w:spacing w:val="3"/>
          <w:sz w:val="28"/>
          <w:szCs w:val="28"/>
        </w:rPr>
        <w:t>лены на исследование и измерение</w:t>
      </w:r>
      <w:r>
        <w:rPr>
          <w:bCs/>
          <w:color w:val="000000"/>
          <w:spacing w:val="3"/>
          <w:sz w:val="28"/>
          <w:szCs w:val="28"/>
        </w:rPr>
        <w:t xml:space="preserve"> какого-либо параметра в  изучаемом процессе. В первой части работы проводится изучение исследуемого процесса. Вторая часть отводится на проведение измерений, обработку полученных данных и защиту  лабораторной работы. В начале каждой работы представлены общие теоретические сведения по рассматриваемой теме. Изучив их ,студенты приобретают необходимые знания, поясняющие рассматриваемые физические процессы и раскрывающие их закономерности. Здесь также описываются методы измерения соответствующих физических величин и области применения данных методов. После теоретической части следуют методические указания  по выполнению и оформлению конкретной лабораторной работы, включающие в себя порядок выполнения работы, схемы установок, форму таблиц для занесения экспериментальных данных и т.п. В конце каждой работы приводится список используемой литературы.</w:t>
      </w:r>
    </w:p>
    <w:p w:rsidR="00CB1D5D" w:rsidRDefault="00CB1D5D" w:rsidP="00CB1D5D">
      <w:pPr>
        <w:shd w:val="clear" w:color="auto" w:fill="FFFFFF"/>
        <w:ind w:right="12"/>
        <w:rPr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CB1D5D" w:rsidRDefault="00CB1D5D" w:rsidP="00CB1D5D">
      <w:pPr>
        <w:shd w:val="clear" w:color="auto" w:fill="FFFFFF"/>
        <w:ind w:right="12"/>
        <w:jc w:val="center"/>
        <w:rPr>
          <w:b/>
          <w:bCs/>
          <w:color w:val="000000"/>
          <w:spacing w:val="3"/>
          <w:sz w:val="28"/>
          <w:szCs w:val="28"/>
        </w:rPr>
      </w:pPr>
    </w:p>
    <w:p w:rsidR="00F82F69" w:rsidRPr="00776036" w:rsidRDefault="0075054B" w:rsidP="0075054B">
      <w:pPr>
        <w:rPr>
          <w:rFonts w:ascii="Times New Roman" w:hAnsi="Times New Roman"/>
          <w:b/>
          <w:sz w:val="32"/>
          <w:szCs w:val="32"/>
        </w:rPr>
      </w:pPr>
      <w:r w:rsidRPr="00776036">
        <w:rPr>
          <w:b/>
          <w:bCs/>
          <w:color w:val="000000"/>
          <w:spacing w:val="3"/>
          <w:sz w:val="32"/>
          <w:szCs w:val="32"/>
        </w:rPr>
        <w:lastRenderedPageBreak/>
        <w:t xml:space="preserve">                                     </w:t>
      </w:r>
      <w:r w:rsidR="00F82F69" w:rsidRPr="00776036">
        <w:rPr>
          <w:rFonts w:ascii="Times New Roman" w:hAnsi="Times New Roman"/>
          <w:b/>
          <w:sz w:val="32"/>
          <w:szCs w:val="32"/>
        </w:rPr>
        <w:t xml:space="preserve">Лабораторная работа </w:t>
      </w:r>
      <w:r w:rsidR="008827F3">
        <w:rPr>
          <w:rFonts w:ascii="Times New Roman" w:hAnsi="Times New Roman"/>
          <w:b/>
          <w:sz w:val="32"/>
          <w:szCs w:val="32"/>
        </w:rPr>
        <w:t>№1</w:t>
      </w:r>
      <w:r w:rsidR="00246252">
        <w:rPr>
          <w:rFonts w:ascii="Times New Roman" w:hAnsi="Times New Roman"/>
          <w:b/>
          <w:sz w:val="32"/>
          <w:szCs w:val="32"/>
        </w:rPr>
        <w:t>( 2 часа)</w:t>
      </w:r>
    </w:p>
    <w:p w:rsidR="00F82F69" w:rsidRDefault="00D07899" w:rsidP="00F82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программируем</w:t>
      </w:r>
      <w:r w:rsidR="00F82F69">
        <w:rPr>
          <w:rFonts w:ascii="Times New Roman" w:hAnsi="Times New Roman"/>
          <w:b/>
          <w:sz w:val="28"/>
          <w:szCs w:val="28"/>
        </w:rPr>
        <w:t>ого задатчика законов изменения величин.</w:t>
      </w:r>
    </w:p>
    <w:p w:rsidR="00F82F69" w:rsidRDefault="00F82F69" w:rsidP="00F82F6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0916">
        <w:rPr>
          <w:rFonts w:ascii="Times New Roman" w:hAnsi="Times New Roman"/>
          <w:b/>
          <w:sz w:val="28"/>
          <w:szCs w:val="28"/>
        </w:rPr>
        <w:t>Цель работы</w:t>
      </w:r>
      <w:r>
        <w:rPr>
          <w:rFonts w:ascii="Times New Roman" w:hAnsi="Times New Roman"/>
          <w:sz w:val="28"/>
          <w:szCs w:val="28"/>
        </w:rPr>
        <w:t>. Познакомить студентов с принципом действия цифрового осциллографа.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Общие сведения.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Структурная схема устройства (рис. 1) включает в себя следующие элементы: тактовый генератор импульсов</w:t>
      </w:r>
      <w:r w:rsidR="001E1483">
        <w:rPr>
          <w:rFonts w:ascii="Times New Roman" w:hAnsi="Times New Roman"/>
          <w:sz w:val="28"/>
          <w:szCs w:val="28"/>
        </w:rPr>
        <w:t xml:space="preserve"> («ГЕН.»)</w:t>
      </w:r>
      <w:r>
        <w:rPr>
          <w:rFonts w:ascii="Times New Roman" w:hAnsi="Times New Roman"/>
          <w:sz w:val="28"/>
          <w:szCs w:val="28"/>
        </w:rPr>
        <w:t>; двоичный счетчик импульсов</w:t>
      </w:r>
      <w:r w:rsidR="008827F3">
        <w:rPr>
          <w:rFonts w:ascii="Times New Roman" w:hAnsi="Times New Roman"/>
          <w:sz w:val="28"/>
          <w:szCs w:val="28"/>
        </w:rPr>
        <w:t xml:space="preserve"> </w:t>
      </w:r>
      <w:r w:rsidR="001E1483">
        <w:rPr>
          <w:rFonts w:ascii="Times New Roman" w:hAnsi="Times New Roman"/>
          <w:sz w:val="28"/>
          <w:szCs w:val="28"/>
        </w:rPr>
        <w:t>(«СТ»)</w:t>
      </w:r>
      <w:r>
        <w:rPr>
          <w:rFonts w:ascii="Times New Roman" w:hAnsi="Times New Roman"/>
          <w:sz w:val="28"/>
          <w:szCs w:val="28"/>
        </w:rPr>
        <w:t xml:space="preserve">; ОЗУ – оперативное запоминающее устройство; ЦАП – цифроаналоговый преобразователь (2 шт.). </w:t>
      </w:r>
    </w:p>
    <w:p w:rsidR="00C72E7B" w:rsidRDefault="00F82F69" w:rsidP="00C72E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48000" cy="50521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00" cy="5052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E7B" w:rsidRPr="00C72E7B">
        <w:rPr>
          <w:rFonts w:ascii="Times New Roman" w:hAnsi="Times New Roman"/>
          <w:sz w:val="28"/>
          <w:szCs w:val="28"/>
        </w:rPr>
        <w:t xml:space="preserve"> </w:t>
      </w:r>
    </w:p>
    <w:p w:rsidR="00F82F69" w:rsidRDefault="00C72E7B" w:rsidP="00C72E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Цифровым счетчиком импульсов называется последовательный цифровой узел, который осуществляет счет поступающих на его вход импульсов. Результат счета формируется счетчиком в заданном коде и может храниться </w:t>
      </w:r>
      <w:r>
        <w:rPr>
          <w:rFonts w:ascii="Times New Roman" w:hAnsi="Times New Roman"/>
          <w:sz w:val="28"/>
          <w:szCs w:val="28"/>
        </w:rPr>
        <w:lastRenderedPageBreak/>
        <w:t xml:space="preserve">требуемое время. Чаще всего счетчики строят на основе </w:t>
      </w:r>
      <w:r>
        <w:rPr>
          <w:rFonts w:ascii="Times New Roman" w:hAnsi="Times New Roman"/>
          <w:sz w:val="28"/>
          <w:szCs w:val="28"/>
          <w:lang w:val="en-US"/>
        </w:rPr>
        <w:t>JK</w:t>
      </w:r>
      <w:r w:rsidR="00D07899">
        <w:rPr>
          <w:rFonts w:ascii="Times New Roman" w:hAnsi="Times New Roman"/>
          <w:sz w:val="28"/>
          <w:szCs w:val="28"/>
        </w:rPr>
        <w:t xml:space="preserve"> триггеров</w:t>
      </w:r>
      <w:r>
        <w:rPr>
          <w:rFonts w:ascii="Times New Roman" w:hAnsi="Times New Roman"/>
          <w:sz w:val="28"/>
          <w:szCs w:val="28"/>
        </w:rPr>
        <w:t xml:space="preserve"> .</w:t>
      </w:r>
      <w:r w:rsidR="001E1483">
        <w:rPr>
          <w:rFonts w:ascii="Times New Roman" w:hAnsi="Times New Roman"/>
          <w:sz w:val="28"/>
          <w:szCs w:val="28"/>
        </w:rPr>
        <w:t xml:space="preserve"> В лабораторной работе д</w:t>
      </w:r>
      <w:r>
        <w:rPr>
          <w:rFonts w:ascii="Times New Roman" w:hAnsi="Times New Roman"/>
          <w:sz w:val="28"/>
          <w:szCs w:val="28"/>
        </w:rPr>
        <w:t>воичный счетчик состоит из трех декад. Каждая декада представляет собой асинхронный двоичный счетчик серии К 155ИЕ2 (рис. 2). Асинхронные счетчики переключаются под воздействием внешнего импульса, подаваемого на вход</w:t>
      </w:r>
      <w:r w:rsidR="001E1483">
        <w:rPr>
          <w:rFonts w:ascii="Times New Roman" w:hAnsi="Times New Roman"/>
          <w:sz w:val="28"/>
          <w:szCs w:val="28"/>
        </w:rPr>
        <w:t xml:space="preserve"> первого триггера первого</w:t>
      </w:r>
      <w:r>
        <w:rPr>
          <w:rFonts w:ascii="Times New Roman" w:hAnsi="Times New Roman"/>
          <w:sz w:val="28"/>
          <w:szCs w:val="28"/>
        </w:rPr>
        <w:t xml:space="preserve"> счетчика.</w:t>
      </w:r>
    </w:p>
    <w:p w:rsidR="00F82F69" w:rsidRDefault="00F82F69" w:rsidP="00F82F6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38113" cy="1980000"/>
            <wp:effectExtent l="19050" t="0" r="513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13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69" w:rsidRDefault="00F82F69" w:rsidP="00F82F69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Рассмотрим работу одной декады (рис. 3 и 4).На входы </w:t>
      </w:r>
      <w:r w:rsidR="001E1483">
        <w:rPr>
          <w:rFonts w:ascii="Times New Roman" w:hAnsi="Times New Roman"/>
          <w:sz w:val="28"/>
          <w:szCs w:val="28"/>
          <w:lang w:val="en-US"/>
        </w:rPr>
        <w:t>JK</w:t>
      </w:r>
      <w:r w:rsidR="00D07899">
        <w:rPr>
          <w:rFonts w:ascii="Times New Roman" w:hAnsi="Times New Roman"/>
          <w:sz w:val="28"/>
          <w:szCs w:val="28"/>
        </w:rPr>
        <w:t xml:space="preserve">  соответствующих</w:t>
      </w:r>
      <w:r>
        <w:rPr>
          <w:rFonts w:ascii="Times New Roman" w:hAnsi="Times New Roman"/>
          <w:sz w:val="28"/>
          <w:szCs w:val="28"/>
        </w:rPr>
        <w:t xml:space="preserve"> триггеров подается постоянный единичный</w:t>
      </w:r>
      <w:r w:rsidR="001E1483">
        <w:rPr>
          <w:rFonts w:ascii="Times New Roman" w:hAnsi="Times New Roman"/>
          <w:sz w:val="28"/>
          <w:szCs w:val="28"/>
        </w:rPr>
        <w:t xml:space="preserve"> сигнал, а на вход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88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E1483">
        <w:rPr>
          <w:rFonts w:ascii="Times New Roman" w:hAnsi="Times New Roman"/>
          <w:sz w:val="28"/>
          <w:szCs w:val="28"/>
        </w:rPr>
        <w:t>первого звена</w:t>
      </w:r>
      <w:r w:rsidR="008827F3">
        <w:rPr>
          <w:rFonts w:ascii="Times New Roman" w:hAnsi="Times New Roman"/>
          <w:sz w:val="28"/>
          <w:szCs w:val="28"/>
        </w:rPr>
        <w:t xml:space="preserve"> -</w:t>
      </w:r>
      <w:r w:rsidR="001E1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последовательность единичных импульсов. Триггеры счетчика переключаются задним</w:t>
      </w:r>
      <w:r w:rsidR="00D07899">
        <w:rPr>
          <w:rFonts w:ascii="Times New Roman" w:hAnsi="Times New Roman"/>
          <w:sz w:val="28"/>
          <w:szCs w:val="28"/>
        </w:rPr>
        <w:t>и фронта</w:t>
      </w:r>
      <w:r>
        <w:rPr>
          <w:rFonts w:ascii="Times New Roman" w:hAnsi="Times New Roman"/>
          <w:sz w:val="28"/>
          <w:szCs w:val="28"/>
        </w:rPr>
        <w:t>м</w:t>
      </w:r>
      <w:r w:rsidR="00D07899">
        <w:rPr>
          <w:rFonts w:ascii="Times New Roman" w:hAnsi="Times New Roman"/>
          <w:sz w:val="28"/>
          <w:szCs w:val="28"/>
        </w:rPr>
        <w:t>и</w:t>
      </w:r>
      <w:r w:rsidR="008827F3">
        <w:rPr>
          <w:rFonts w:ascii="Times New Roman" w:hAnsi="Times New Roman"/>
          <w:sz w:val="28"/>
          <w:szCs w:val="28"/>
        </w:rPr>
        <w:t xml:space="preserve"> </w:t>
      </w:r>
      <w:r w:rsidR="00D07899">
        <w:rPr>
          <w:rFonts w:ascii="Times New Roman" w:hAnsi="Times New Roman"/>
          <w:sz w:val="28"/>
          <w:szCs w:val="28"/>
        </w:rPr>
        <w:t>(срезами) импульсов</w:t>
      </w:r>
      <w:r>
        <w:rPr>
          <w:rFonts w:ascii="Times New Roman" w:hAnsi="Times New Roman"/>
          <w:sz w:val="28"/>
          <w:szCs w:val="28"/>
        </w:rPr>
        <w:t>.</w:t>
      </w:r>
    </w:p>
    <w:p w:rsidR="00F82F69" w:rsidRDefault="00F82F69" w:rsidP="00F82F69">
      <w:pPr>
        <w:rPr>
          <w:rFonts w:ascii="Calibri" w:hAnsi="Calibri"/>
          <w:b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23812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F82F69" w:rsidRDefault="00F82F69" w:rsidP="00F82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Рис.3</w:t>
      </w:r>
    </w:p>
    <w:p w:rsidR="00F82F69" w:rsidRDefault="00F82F69" w:rsidP="00F82F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054B" w:rsidRDefault="0075054B" w:rsidP="00F82F69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F69" w:rsidRDefault="00F82F69" w:rsidP="00F82F69">
      <w:pPr>
        <w:rPr>
          <w:rFonts w:ascii="Calibri" w:hAnsi="Calibri"/>
        </w:rPr>
      </w:pPr>
    </w:p>
    <w:p w:rsidR="00F82F69" w:rsidRDefault="00F82F69" w:rsidP="00F82F69"/>
    <w:p w:rsidR="00F82F69" w:rsidRPr="00F82F69" w:rsidRDefault="00D04C1A" w:rsidP="00F82F69">
      <w:pPr>
        <w:ind w:left="-284"/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3" type="#_x0000_t32" style="position:absolute;left:0;text-align:left;margin-left:256.95pt;margin-top:113.55pt;width:.75pt;height:320.25pt;flip:x;z-index:251718656" o:connectortype="straight">
            <v:stroke dashstyle="dash"/>
          </v:shape>
        </w:pict>
      </w:r>
      <w:r>
        <w:pict>
          <v:shape id="_x0000_s1106" type="#_x0000_t32" style="position:absolute;left:0;text-align:left;margin-left:256.95pt;margin-top:417.3pt;width:74.25pt;height:0;z-index:251721728" o:connectortype="straight"/>
        </w:pict>
      </w:r>
      <w:r>
        <w:pict>
          <v:shape id="_x0000_s1100" type="#_x0000_t32" style="position:absolute;left:0;text-align:left;margin-left:133.95pt;margin-top:113.55pt;width:0;height:229.5pt;z-index:251715584" o:connectortype="straight">
            <v:stroke dashstyle="dash"/>
          </v:shape>
        </w:pict>
      </w:r>
      <w:r>
        <w:pict>
          <v:shape id="_x0000_s1098" type="#_x0000_t32" style="position:absolute;left:0;text-align:left;margin-left:73.95pt;margin-top:109.8pt;width:0;height:135.75pt;z-index:251713536" o:connectortype="straight">
            <v:stroke dashstyle="dash"/>
          </v:shape>
        </w:pict>
      </w:r>
      <w:r>
        <w:pict>
          <v:shape id="_x0000_s1097" type="#_x0000_t32" style="position:absolute;left:0;text-align:left;margin-left:42.45pt;margin-top:106.8pt;width:0;height:63.75pt;z-index:251712512" o:connectortype="straight">
            <v:stroke dashstyle="dash"/>
          </v:shape>
        </w:pict>
      </w:r>
      <w:r>
        <w:pict>
          <v:shape id="_x0000_s1096" type="#_x0000_t32" style="position:absolute;left:0;text-align:left;margin-left:13.2pt;margin-top:113.55pt;width:0;height:57pt;z-index:251711488" o:connectortype="straight">
            <v:stroke dashstyle="dash"/>
          </v:shape>
        </w:pict>
      </w:r>
      <w:r>
        <w:pict>
          <v:rect id="_x0000_s1086" style="position:absolute;left:0;text-align:left;margin-left:-5.55pt;margin-top:170.55pt;width:19.5pt;height:16.5pt;z-index:251701248"/>
        </w:pict>
      </w:r>
      <w:r>
        <w:pict>
          <v:rect id="_x0000_s1092" style="position:absolute;left:0;text-align:left;margin-left:-1.8pt;margin-top:326.55pt;width:15.75pt;height:16.5pt;z-index:251707392"/>
        </w:pict>
      </w:r>
      <w:r>
        <w:pict>
          <v:rect id="_x0000_s1095" style="position:absolute;left:0;text-align:left;margin-left:195.45pt;margin-top:245.55pt;width:62.25pt;height:16.5pt;z-index:251710464"/>
        </w:pict>
      </w:r>
      <w:r>
        <w:pict>
          <v:shape id="_x0000_s1104" type="#_x0000_t32" style="position:absolute;left:0;text-align:left;margin-left:195.45pt;margin-top:109.8pt;width:0;height:135.75pt;z-index:251719680" o:connectortype="straight">
            <v:stroke dashstyle="dash"/>
          </v:shape>
        </w:pict>
      </w:r>
      <w:r>
        <w:pict>
          <v:rect id="_x0000_s1105" style="position:absolute;left:0;text-align:left;margin-left:133.95pt;margin-top:326.55pt;width:123pt;height:16.5pt;z-index:251720704"/>
        </w:pict>
      </w:r>
      <w:r>
        <w:pict>
          <v:shape id="_x0000_s1102" type="#_x0000_t32" style="position:absolute;left:0;text-align:left;margin-left:226.2pt;margin-top:109.8pt;width:0;height:77.25pt;z-index:251717632" o:connectortype="straight">
            <v:stroke dashstyle="dash"/>
          </v:shape>
        </w:pict>
      </w:r>
      <w:r>
        <w:pict>
          <v:shape id="_x0000_s1101" type="#_x0000_t32" style="position:absolute;left:0;text-align:left;margin-left:163.95pt;margin-top:113.55pt;width:0;height:68.25pt;z-index:251716608" o:connectortype="straight">
            <v:stroke dashstyle="dash"/>
          </v:shape>
        </w:pict>
      </w:r>
      <w:r>
        <w:pict>
          <v:shape id="_x0000_s1099" type="#_x0000_t32" style="position:absolute;left:0;text-align:left;margin-left:102.45pt;margin-top:97.05pt;width:0;height:84.75pt;z-index:251714560" o:connectortype="straight">
            <v:stroke dashstyle="dash"/>
          </v:shape>
        </w:pict>
      </w:r>
      <w:r>
        <w:pict>
          <v:rect id="_x0000_s1085" style="position:absolute;left:0;text-align:left;margin-left:239.7pt;margin-top:97.05pt;width:17.25pt;height:16.5pt;z-index:251700224"/>
        </w:pict>
      </w:r>
      <w:r>
        <w:pict>
          <v:rect id="_x0000_s1087" style="position:absolute;left:0;text-align:left;margin-left:73.95pt;margin-top:245.55pt;width:60pt;height:16.5pt;z-index:251702272"/>
        </w:pict>
      </w:r>
      <w:r>
        <w:pict>
          <v:rect id="_x0000_s1094" style="position:absolute;left:0;text-align:left;margin-left:102.45pt;margin-top:170.55pt;width:31.5pt;height:16.5pt;z-index:251709440"/>
        </w:pict>
      </w:r>
      <w:r>
        <w:pict>
          <v:rect id="_x0000_s1088" style="position:absolute;left:0;text-align:left;margin-left:42.45pt;margin-top:170.55pt;width:31.5pt;height:16.5pt;z-index:251703296"/>
        </w:pict>
      </w:r>
      <w:r>
        <w:pict>
          <v:rect id="_x0000_s1093" style="position:absolute;left:0;text-align:left;margin-left:-2.55pt;margin-top:417.3pt;width:17.25pt;height:16.5pt;z-index:251708416"/>
        </w:pict>
      </w:r>
      <w:r>
        <w:pict>
          <v:rect id="_x0000_s1091" style="position:absolute;left:0;text-align:left;margin-left:-3.3pt;margin-top:245.55pt;width:17.25pt;height:16.5pt;z-index:251706368"/>
        </w:pict>
      </w:r>
      <w:r>
        <w:pict>
          <v:rect id="_x0000_s1090" style="position:absolute;left:0;text-align:left;margin-left:226.2pt;margin-top:170.55pt;width:31.5pt;height:16.5pt;z-index:251705344"/>
        </w:pict>
      </w:r>
      <w:r>
        <w:pict>
          <v:rect id="_x0000_s1089" style="position:absolute;left:0;text-align:left;margin-left:163.95pt;margin-top:170.55pt;width:31.5pt;height:16.5pt;z-index:251704320"/>
        </w:pict>
      </w:r>
      <w:r>
        <w:pict>
          <v:rect id="_x0000_s1084" style="position:absolute;left:0;text-align:left;margin-left:208.95pt;margin-top:97.05pt;width:17.25pt;height:16.5pt;z-index:251699200"/>
        </w:pict>
      </w:r>
      <w:r>
        <w:pict>
          <v:rect id="_x0000_s1082" style="position:absolute;left:0;text-align:left;margin-left:178.2pt;margin-top:97.05pt;width:17.25pt;height:16.5pt;z-index:251697152"/>
        </w:pict>
      </w:r>
      <w:r>
        <w:pict>
          <v:rect id="_x0000_s1083" style="position:absolute;left:0;text-align:left;margin-left:146.7pt;margin-top:97.05pt;width:17.25pt;height:16.5pt;z-index:251698176"/>
        </w:pict>
      </w:r>
      <w:r>
        <w:pict>
          <v:rect id="_x0000_s1081" style="position:absolute;left:0;text-align:left;margin-left:116.7pt;margin-top:97.05pt;width:17.25pt;height:16.5pt;z-index:251696128"/>
        </w:pict>
      </w:r>
      <w:r>
        <w:pict>
          <v:rect id="_x0000_s1080" style="position:absolute;left:0;text-align:left;margin-left:85.2pt;margin-top:97.05pt;width:17.25pt;height:16.5pt;z-index:251695104"/>
        </w:pict>
      </w:r>
      <w:r>
        <w:pict>
          <v:rect id="_x0000_s1079" style="position:absolute;left:0;text-align:left;margin-left:56.7pt;margin-top:97.05pt;width:17.25pt;height:16.5pt;z-index:251694080"/>
        </w:pict>
      </w:r>
      <w:r>
        <w:pict>
          <v:rect id="_x0000_s1078" style="position:absolute;left:0;text-align:left;margin-left:25.2pt;margin-top:97.05pt;width:17.25pt;height:16.5pt;z-index:251693056"/>
        </w:pict>
      </w:r>
      <w:r>
        <w:pict>
          <v:rect id="_x0000_s1077" style="position:absolute;left:0;text-align:left;margin-left:-4.05pt;margin-top:97.05pt;width:17.25pt;height:16.5pt;z-index:251692032"/>
        </w:pict>
      </w:r>
      <w:r>
        <w:pict>
          <v:shape id="_x0000_s1076" type="#_x0000_t32" style="position:absolute;left:0;text-align:left;margin-left:-1.05pt;margin-top:433.8pt;width:336pt;height:0;z-index:251691008" o:connectortype="straight">
            <v:stroke endarrow="block"/>
          </v:shape>
        </w:pict>
      </w:r>
      <w:r>
        <w:pict>
          <v:shape id="_x0000_s1075" type="#_x0000_t32" style="position:absolute;left:0;text-align:left;margin-left:-1.05pt;margin-top:343.05pt;width:336pt;height:0;z-index:251689984" o:connectortype="straight">
            <v:stroke endarrow="block"/>
          </v:shape>
        </w:pict>
      </w:r>
      <w:r>
        <w:pict>
          <v:shape id="_x0000_s1074" type="#_x0000_t32" style="position:absolute;left:0;text-align:left;margin-left:-2.55pt;margin-top:262.05pt;width:336pt;height:0;z-index:251688960" o:connectortype="straight">
            <v:stroke endarrow="block"/>
          </v:shape>
        </w:pict>
      </w:r>
      <w:r>
        <w:pict>
          <v:shape id="_x0000_s1073" type="#_x0000_t32" style="position:absolute;left:0;text-align:left;margin-left:-5.55pt;margin-top:187.05pt;width:336pt;height:0;z-index:251687936" o:connectortype="straight">
            <v:stroke endarrow="block"/>
          </v:shape>
        </w:pict>
      </w:r>
      <w:r>
        <w:pict>
          <v:shape id="_x0000_s1072" type="#_x0000_t32" style="position:absolute;left:0;text-align:left;margin-left:-4.05pt;margin-top:113.55pt;width:336pt;height:0;z-index:251686912" o:connectortype="straight">
            <v:stroke endarrow="block"/>
          </v:shape>
        </w:pict>
      </w:r>
      <w:r>
        <w:pict>
          <v:shape id="_x0000_s1071" type="#_x0000_t32" style="position:absolute;left:0;text-align:left;margin-left:-2.55pt;margin-top:378.3pt;width:.75pt;height:55.5pt;flip:x y;z-index:251685888" o:connectortype="straight">
            <v:stroke endarrow="block"/>
          </v:shape>
        </w:pict>
      </w:r>
      <w:r>
        <w:pict>
          <v:shape id="_x0000_s1070" type="#_x0000_t32" style="position:absolute;left:0;text-align:left;margin-left:-2.55pt;margin-top:287.55pt;width:.75pt;height:55.5pt;flip:x y;z-index:251684864" o:connectortype="straight">
            <v:stroke endarrow="block"/>
          </v:shape>
        </w:pict>
      </w:r>
      <w:r>
        <w:pict>
          <v:shape id="_x0000_s1069" type="#_x0000_t32" style="position:absolute;left:0;text-align:left;margin-left:-4.05pt;margin-top:206.55pt;width:.75pt;height:55.5pt;flip:x y;z-index:251683840" o:connectortype="straight">
            <v:stroke endarrow="block"/>
          </v:shape>
        </w:pict>
      </w:r>
      <w:r>
        <w:pict>
          <v:shape id="_x0000_s1068" type="#_x0000_t32" style="position:absolute;left:0;text-align:left;margin-left:-5.55pt;margin-top:131.55pt;width:.75pt;height:55.5pt;flip:x y;z-index:251682816" o:connectortype="straight">
            <v:stroke endarrow="block"/>
          </v:shape>
        </w:pict>
      </w:r>
      <w:r>
        <w:pict>
          <v:shape id="_x0000_s1067" type="#_x0000_t32" style="position:absolute;left:0;text-align:left;margin-left:-4.8pt;margin-top:58.05pt;width:.75pt;height:55.5pt;flip:x y;z-index:251681792" o:connectortype="straight">
            <v:stroke endarrow="block"/>
          </v:shape>
        </w:pict>
      </w:r>
      <w:r>
        <w:pict>
          <v:shape id="_x0000_s1066" type="#_x0000_t32" style="position:absolute;left:0;text-align:left;margin-left:-5.55pt;margin-top:13.8pt;width:291.75pt;height:0;z-index:251680768" o:connectortype="straight"/>
        </w:pict>
      </w:r>
      <w:r>
        <w:pict>
          <v:shape id="_x0000_s1065" type="#_x0000_t32" style="position:absolute;left:0;text-align:left;margin-left:-4.8pt;margin-top:41.55pt;width:336pt;height:0;z-index:251679744" o:connectortype="straight">
            <v:stroke endarrow="block"/>
          </v:shape>
        </w:pict>
      </w:r>
      <w:r>
        <w:pict>
          <v:shape id="_x0000_s1064" type="#_x0000_t32" style="position:absolute;left:0;text-align:left;margin-left:-5.55pt;margin-top:-13.95pt;width:.75pt;height:55.5pt;flip:x y;z-index:251678720" o:connectortype="straight">
            <v:stroke endarrow="block"/>
          </v:shape>
        </w:pict>
      </w:r>
      <w:r w:rsidR="00F82F69" w:rsidRPr="00F82F69">
        <w:t>1</w:t>
      </w:r>
    </w:p>
    <w:p w:rsidR="00F82F69" w:rsidRPr="00F82F69" w:rsidRDefault="00F82F69" w:rsidP="00F82F69">
      <w:pPr>
        <w:ind w:left="-284"/>
      </w:pPr>
      <w:r w:rsidRPr="00F82F69">
        <w:t xml:space="preserve">    </w:t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  <w:t xml:space="preserve">      </w:t>
      </w:r>
      <w:r>
        <w:rPr>
          <w:lang w:val="en-US"/>
        </w:rPr>
        <w:t>t</w:t>
      </w:r>
    </w:p>
    <w:p w:rsidR="00F82F69" w:rsidRPr="00F82F69" w:rsidRDefault="00F82F69" w:rsidP="00F82F69">
      <w:pPr>
        <w:ind w:left="-426"/>
      </w:pPr>
      <w:r>
        <w:rPr>
          <w:lang w:val="en-US"/>
        </w:rPr>
        <w:t>C</w:t>
      </w:r>
    </w:p>
    <w:p w:rsidR="00F82F69" w:rsidRPr="00F82F69" w:rsidRDefault="00F82F69" w:rsidP="00F82F69">
      <w:pPr>
        <w:ind w:left="-284"/>
      </w:pPr>
    </w:p>
    <w:p w:rsidR="00F82F69" w:rsidRPr="00F82F69" w:rsidRDefault="00F82F69" w:rsidP="00F82F69">
      <w:pPr>
        <w:ind w:left="-284"/>
      </w:pP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  <w:t xml:space="preserve">       </w:t>
      </w:r>
      <w:r>
        <w:rPr>
          <w:lang w:val="en-US"/>
        </w:rPr>
        <w:t>t</w:t>
      </w:r>
    </w:p>
    <w:p w:rsidR="00F82F69" w:rsidRPr="00F82F69" w:rsidRDefault="00F82F69" w:rsidP="00F82F69">
      <w:pPr>
        <w:ind w:left="-426"/>
      </w:pPr>
      <w:r>
        <w:rPr>
          <w:lang w:val="en-US"/>
        </w:rPr>
        <w:t>Q</w:t>
      </w:r>
      <w:r w:rsidRPr="00F82F69">
        <w:t>1</w:t>
      </w:r>
    </w:p>
    <w:p w:rsidR="00F82F69" w:rsidRPr="00F82F69" w:rsidRDefault="00F82F69" w:rsidP="00F82F69">
      <w:pPr>
        <w:ind w:left="-426"/>
      </w:pPr>
    </w:p>
    <w:p w:rsidR="00F82F69" w:rsidRPr="00F82F69" w:rsidRDefault="00F82F69" w:rsidP="00F82F69">
      <w:pPr>
        <w:ind w:left="-426"/>
      </w:pP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  <w:t xml:space="preserve">       </w:t>
      </w:r>
      <w:r>
        <w:rPr>
          <w:lang w:val="en-US"/>
        </w:rPr>
        <w:t>t</w:t>
      </w:r>
    </w:p>
    <w:p w:rsidR="00F82F69" w:rsidRPr="00F82F69" w:rsidRDefault="00F82F69" w:rsidP="00F82F69">
      <w:pPr>
        <w:ind w:left="-426"/>
      </w:pPr>
      <w:r>
        <w:rPr>
          <w:lang w:val="en-US"/>
        </w:rPr>
        <w:t>Q</w:t>
      </w:r>
      <w:r w:rsidRPr="00F82F69">
        <w:t>2</w:t>
      </w:r>
    </w:p>
    <w:p w:rsidR="00F82F69" w:rsidRPr="00F82F69" w:rsidRDefault="00F82F69" w:rsidP="00F82F69">
      <w:pPr>
        <w:ind w:left="-426"/>
      </w:pPr>
    </w:p>
    <w:p w:rsidR="00F82F69" w:rsidRPr="00F82F69" w:rsidRDefault="00F82F69" w:rsidP="00F82F69">
      <w:pPr>
        <w:ind w:left="-426"/>
      </w:pP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  <w:t xml:space="preserve">        </w:t>
      </w:r>
      <w:r>
        <w:rPr>
          <w:lang w:val="en-US"/>
        </w:rPr>
        <w:t>t</w:t>
      </w:r>
    </w:p>
    <w:p w:rsidR="00F82F69" w:rsidRPr="00F82F69" w:rsidRDefault="00F82F69" w:rsidP="00F82F69">
      <w:pPr>
        <w:ind w:left="-426"/>
      </w:pPr>
      <w:r>
        <w:rPr>
          <w:lang w:val="en-US"/>
        </w:rPr>
        <w:t>Q</w:t>
      </w:r>
      <w:r w:rsidRPr="00F82F69">
        <w:t>3</w:t>
      </w:r>
    </w:p>
    <w:p w:rsidR="00F82F69" w:rsidRPr="00F82F69" w:rsidRDefault="00F82F69" w:rsidP="00F82F69">
      <w:pPr>
        <w:ind w:left="-426"/>
      </w:pPr>
    </w:p>
    <w:p w:rsidR="00F82F69" w:rsidRPr="00F82F69" w:rsidRDefault="00F82F69" w:rsidP="00F82F69">
      <w:pPr>
        <w:ind w:left="-426"/>
      </w:pPr>
      <w:r w:rsidRPr="00F82F69">
        <w:t xml:space="preserve"> </w:t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  <w:t xml:space="preserve">         </w:t>
      </w:r>
      <w:r>
        <w:rPr>
          <w:lang w:val="en-US"/>
        </w:rPr>
        <w:t>t</w:t>
      </w:r>
    </w:p>
    <w:p w:rsidR="00F82F69" w:rsidRPr="00F82F69" w:rsidRDefault="00F82F69" w:rsidP="00F82F69">
      <w:pPr>
        <w:ind w:left="-426"/>
      </w:pPr>
    </w:p>
    <w:p w:rsidR="00F82F69" w:rsidRPr="00F82F69" w:rsidRDefault="00F82F69" w:rsidP="00F82F69">
      <w:pPr>
        <w:ind w:left="-426"/>
      </w:pPr>
      <w:r>
        <w:rPr>
          <w:lang w:val="en-US"/>
        </w:rPr>
        <w:t>Q</w:t>
      </w:r>
      <w:r w:rsidRPr="00F82F69">
        <w:t>4</w:t>
      </w:r>
    </w:p>
    <w:p w:rsidR="00F82F69" w:rsidRPr="00F82F69" w:rsidRDefault="00F82F69" w:rsidP="00F82F69">
      <w:pPr>
        <w:ind w:left="-426"/>
      </w:pPr>
    </w:p>
    <w:p w:rsidR="00F82F69" w:rsidRDefault="00F82F69" w:rsidP="00F82F69">
      <w:pPr>
        <w:ind w:left="-426"/>
      </w:pP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 w:rsidRPr="00F82F69">
        <w:tab/>
      </w:r>
      <w:r>
        <w:t xml:space="preserve">          </w:t>
      </w:r>
      <w:r>
        <w:rPr>
          <w:lang w:val="en-US"/>
        </w:rPr>
        <w:t>T</w:t>
      </w:r>
      <w:r>
        <w:t xml:space="preserve">     </w:t>
      </w:r>
    </w:p>
    <w:p w:rsidR="00F82F69" w:rsidRDefault="00F82F69" w:rsidP="00F82F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</w:t>
      </w:r>
    </w:p>
    <w:p w:rsidR="008827F3" w:rsidRDefault="00F82F69" w:rsidP="008827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E1483">
        <w:rPr>
          <w:rFonts w:ascii="Times New Roman" w:hAnsi="Times New Roman"/>
          <w:sz w:val="28"/>
          <w:szCs w:val="28"/>
        </w:rPr>
        <w:t>Пусть п</w:t>
      </w:r>
      <w:r>
        <w:rPr>
          <w:rFonts w:ascii="Times New Roman" w:hAnsi="Times New Roman"/>
          <w:sz w:val="28"/>
          <w:szCs w:val="28"/>
        </w:rPr>
        <w:t>ервый счетный импульс устанавливает на всех</w:t>
      </w:r>
      <w:r w:rsidR="00D07899">
        <w:rPr>
          <w:rFonts w:ascii="Times New Roman" w:hAnsi="Times New Roman"/>
          <w:sz w:val="28"/>
          <w:szCs w:val="28"/>
        </w:rPr>
        <w:t xml:space="preserve"> прямых</w:t>
      </w:r>
      <w:r>
        <w:rPr>
          <w:rFonts w:ascii="Times New Roman" w:hAnsi="Times New Roman"/>
          <w:sz w:val="28"/>
          <w:szCs w:val="28"/>
        </w:rPr>
        <w:t xml:space="preserve"> выходах триггеров логический ноль.  Задний фронт второго импульса, поступившего на вход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, переключит первый триггер в единичное </w:t>
      </w:r>
      <w:r w:rsidR="001E1483">
        <w:rPr>
          <w:rFonts w:ascii="Times New Roman" w:hAnsi="Times New Roman"/>
          <w:sz w:val="28"/>
          <w:szCs w:val="28"/>
        </w:rPr>
        <w:t xml:space="preserve">по прямому выходу </w:t>
      </w:r>
      <w:r>
        <w:rPr>
          <w:rFonts w:ascii="Times New Roman" w:hAnsi="Times New Roman"/>
          <w:sz w:val="28"/>
          <w:szCs w:val="28"/>
        </w:rPr>
        <w:t>состояние. Задний фронт третьего импульса вновь переключит первый триггер в ноль и т.д. Таким образом, частота следования импульсов</w:t>
      </w:r>
      <w:r w:rsidR="001E1483">
        <w:rPr>
          <w:rFonts w:ascii="Times New Roman" w:hAnsi="Times New Roman"/>
          <w:sz w:val="28"/>
          <w:szCs w:val="28"/>
        </w:rPr>
        <w:t xml:space="preserve"> после первого триггера</w:t>
      </w:r>
      <w:r>
        <w:rPr>
          <w:rFonts w:ascii="Times New Roman" w:hAnsi="Times New Roman"/>
          <w:sz w:val="28"/>
          <w:szCs w:val="28"/>
        </w:rPr>
        <w:t xml:space="preserve"> уменьшилась в 2 раза, т.е. произошло деление частоты на </w:t>
      </w:r>
      <w:r w:rsidR="008827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 второго, третьего и четвертого триггеров аналогична: последовательно происходит деление частоты следования импульсов вторым, третьим и четвертым триггерами на 4, 8 и 16.</w:t>
      </w:r>
    </w:p>
    <w:p w:rsidR="008309E7" w:rsidRDefault="00F82F69" w:rsidP="008827F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Оперативное запоминающее устройство (рис.5) представляет собой совокупность ячеек памяти. Одна микросхема серии К132РУ2 является элементом памяти, в которую можно занес</w:t>
      </w:r>
      <w:r w:rsidR="00A86699">
        <w:rPr>
          <w:rFonts w:ascii="Times New Roman" w:hAnsi="Times New Roman"/>
          <w:sz w:val="28"/>
          <w:szCs w:val="28"/>
        </w:rPr>
        <w:t xml:space="preserve">ти одноразрядное двоичное число </w:t>
      </w:r>
      <w:r>
        <w:rPr>
          <w:rFonts w:ascii="Times New Roman" w:hAnsi="Times New Roman"/>
          <w:sz w:val="28"/>
          <w:szCs w:val="28"/>
        </w:rPr>
        <w:lastRenderedPageBreak/>
        <w:t>по 1024 адресам. Если взять десять таких микросхем, то получим оперативную память, состоящую из 1024 адресов, в каждую из которых можно занести десятиразрядное двоичное число. Адреса в режимах записи и</w:t>
      </w:r>
      <w:r w:rsidR="008309E7">
        <w:rPr>
          <w:rFonts w:ascii="Times New Roman" w:hAnsi="Times New Roman"/>
          <w:sz w:val="28"/>
          <w:szCs w:val="28"/>
        </w:rPr>
        <w:t xml:space="preserve"> считывания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8309E7">
        <w:rPr>
          <w:rFonts w:ascii="Times New Roman" w:hAnsi="Times New Roman"/>
          <w:sz w:val="28"/>
          <w:szCs w:val="28"/>
        </w:rPr>
        <w:t>задаются двоичными счетчиками импульсов.</w:t>
      </w:r>
    </w:p>
    <w:p w:rsidR="008309E7" w:rsidRDefault="008309E7" w:rsidP="00C72E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86420" cy="2628000"/>
            <wp:effectExtent l="19050" t="0" r="918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420" cy="26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9E7" w:rsidRDefault="008309E7" w:rsidP="008309E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Рис.5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Цифроаналоговым преобразователем</w:t>
      </w:r>
      <w:r w:rsidR="008827F3">
        <w:rPr>
          <w:rFonts w:ascii="Times New Roman" w:hAnsi="Times New Roman"/>
          <w:sz w:val="28"/>
          <w:szCs w:val="28"/>
        </w:rPr>
        <w:t xml:space="preserve"> (ЦАП) является устройство</w:t>
      </w:r>
      <w:r>
        <w:rPr>
          <w:rFonts w:ascii="Times New Roman" w:hAnsi="Times New Roman"/>
          <w:sz w:val="28"/>
          <w:szCs w:val="28"/>
        </w:rPr>
        <w:t xml:space="preserve">, позволяющее осуществить переход от информации в цифровой форме  к информации в аналоговой  форме (рис.6) . Эти  устройства  широко используются  для </w:t>
      </w:r>
      <w:r w:rsidR="008827F3">
        <w:rPr>
          <w:rFonts w:ascii="Times New Roman" w:hAnsi="Times New Roman"/>
          <w:sz w:val="28"/>
          <w:szCs w:val="28"/>
        </w:rPr>
        <w:t xml:space="preserve">вывода информации и передачи ее </w:t>
      </w:r>
      <w:r w:rsidR="008309E7">
        <w:rPr>
          <w:rFonts w:ascii="Times New Roman" w:hAnsi="Times New Roman"/>
          <w:sz w:val="28"/>
          <w:szCs w:val="28"/>
        </w:rPr>
        <w:t xml:space="preserve">,например </w:t>
      </w:r>
      <w:r>
        <w:rPr>
          <w:rFonts w:ascii="Times New Roman" w:hAnsi="Times New Roman"/>
          <w:sz w:val="28"/>
          <w:szCs w:val="28"/>
        </w:rPr>
        <w:t>на  исполнительное устройство</w:t>
      </w:r>
      <w:r w:rsidR="008309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работе информация выдаётся на осциллограф.</w:t>
      </w:r>
      <w:r w:rsidR="00C73AA2" w:rsidRPr="00C73AA2">
        <w:rPr>
          <w:rFonts w:ascii="Times New Roman" w:hAnsi="Times New Roman"/>
          <w:sz w:val="28"/>
          <w:szCs w:val="28"/>
        </w:rPr>
        <w:t xml:space="preserve"> </w:t>
      </w:r>
    </w:p>
    <w:p w:rsidR="00F82F69" w:rsidRDefault="00C73AA2" w:rsidP="00C73A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420000" cy="1828705"/>
            <wp:effectExtent l="19050" t="0" r="900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82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F69" w:rsidRDefault="00F82F69" w:rsidP="00F82F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38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3AA2">
        <w:rPr>
          <w:rFonts w:ascii="Times New Roman" w:hAnsi="Times New Roman"/>
          <w:sz w:val="28"/>
          <w:szCs w:val="28"/>
        </w:rPr>
        <w:t>Рис.6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5725" cy="381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В ЦАП</w:t>
      </w:r>
      <w:r w:rsidR="006B358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 в качестве входного сигнала обычно используется дв</w:t>
      </w:r>
      <w:r w:rsidR="006B3584">
        <w:rPr>
          <w:rFonts w:ascii="Times New Roman" w:hAnsi="Times New Roman"/>
          <w:sz w:val="28"/>
          <w:szCs w:val="28"/>
        </w:rPr>
        <w:t>оичный код</w:t>
      </w:r>
      <w:r>
        <w:rPr>
          <w:rFonts w:ascii="Times New Roman" w:hAnsi="Times New Roman"/>
          <w:sz w:val="28"/>
          <w:szCs w:val="28"/>
        </w:rPr>
        <w:t>. Выходным сигналом является ток, который в дальнейшем преобразуется в напряжение  (аналоговая величина ). В нашем случае в  программаторе используются два цифроаналоговых преобразователя. Первый ЦАП вырабатывает сигнал, соответствующий адресам оперативной памяти. Второй ЦАП вырабатывает сигнал, соот</w:t>
      </w:r>
      <w:r w:rsidR="008309E7">
        <w:rPr>
          <w:rFonts w:ascii="Times New Roman" w:hAnsi="Times New Roman"/>
          <w:sz w:val="28"/>
          <w:szCs w:val="28"/>
        </w:rPr>
        <w:t xml:space="preserve">ветствующий числу, записанному по </w:t>
      </w:r>
      <w:r w:rsidR="008309E7">
        <w:rPr>
          <w:rFonts w:ascii="Times New Roman" w:hAnsi="Times New Roman"/>
          <w:sz w:val="28"/>
          <w:szCs w:val="28"/>
        </w:rPr>
        <w:lastRenderedPageBreak/>
        <w:t>данному</w:t>
      </w:r>
      <w:r>
        <w:rPr>
          <w:rFonts w:ascii="Times New Roman" w:hAnsi="Times New Roman"/>
          <w:sz w:val="28"/>
          <w:szCs w:val="28"/>
        </w:rPr>
        <w:t xml:space="preserve"> адрес</w:t>
      </w:r>
      <w:r w:rsidR="008309E7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 Оба цифроаналоговых преобразователя вместе с генератором импульсов служат для считывания информации в автоматическом режиме. Напряжение на входе опорного</w:t>
      </w:r>
      <w:r w:rsidR="008309E7">
        <w:rPr>
          <w:rFonts w:ascii="Times New Roman" w:hAnsi="Times New Roman"/>
          <w:sz w:val="28"/>
          <w:szCs w:val="28"/>
        </w:rPr>
        <w:t xml:space="preserve"> напряжения ЦАП составляет 10,23</w:t>
      </w:r>
      <w:r>
        <w:rPr>
          <w:rFonts w:ascii="Times New Roman" w:hAnsi="Times New Roman"/>
          <w:sz w:val="28"/>
          <w:szCs w:val="28"/>
        </w:rPr>
        <w:t xml:space="preserve"> В. Десять двоичных разрядов ЦАП позволяют получить разрешающую спос</w:t>
      </w:r>
      <w:r w:rsidR="008309E7">
        <w:rPr>
          <w:rFonts w:ascii="Times New Roman" w:hAnsi="Times New Roman"/>
          <w:sz w:val="28"/>
          <w:szCs w:val="28"/>
        </w:rPr>
        <w:t>обность устройства, равную 10</w:t>
      </w:r>
      <w:r>
        <w:rPr>
          <w:rFonts w:ascii="Times New Roman" w:hAnsi="Times New Roman"/>
          <w:sz w:val="28"/>
          <w:szCs w:val="28"/>
        </w:rPr>
        <w:t xml:space="preserve"> мВ. Для преобразования тока в напряжение служит операционный усилитель (не входит в состав ЦАП). </w:t>
      </w:r>
    </w:p>
    <w:p w:rsidR="00F82F69" w:rsidRDefault="00F82F69" w:rsidP="00F82F69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Порядок выполнения работы </w:t>
      </w:r>
    </w:p>
    <w:p w:rsidR="00F82F69" w:rsidRDefault="00F82F69" w:rsidP="00F82F6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Кодирование закона изменения величины. </w:t>
      </w:r>
    </w:p>
    <w:p w:rsidR="00F82F69" w:rsidRDefault="00F82F69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Разделить заданную преподавателем  зависимость на </w:t>
      </w:r>
      <w:r w:rsidR="008309E7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 отрезков по оси а</w:t>
      </w:r>
      <w:r w:rsidR="008309E7">
        <w:rPr>
          <w:rFonts w:ascii="Times New Roman" w:hAnsi="Times New Roman"/>
          <w:sz w:val="28"/>
          <w:szCs w:val="28"/>
        </w:rPr>
        <w:t>бсцисс (адреса). Каждому адресу должен соответствовать</w:t>
      </w:r>
      <w:r>
        <w:rPr>
          <w:rFonts w:ascii="Times New Roman" w:hAnsi="Times New Roman"/>
          <w:sz w:val="28"/>
          <w:szCs w:val="28"/>
        </w:rPr>
        <w:t xml:space="preserve"> определенный  уровень напряжения в милливольтах  по оси ординат. Полученные значения уровней перевести в двоичный код. Например, 10-му адресу соответствует число 1800 мВ.</w:t>
      </w:r>
    </w:p>
    <w:p w:rsidR="00F82F69" w:rsidRDefault="00F82F69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Делим 1800 : 10=180,  причем 10 мВ соответствует 1 деление. </w:t>
      </w:r>
    </w:p>
    <w:p w:rsidR="00F82F69" w:rsidRDefault="00F82F69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переводим число 180 в соответствующий двоичный код. 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2393"/>
        <w:gridCol w:w="2393"/>
        <w:gridCol w:w="2393"/>
      </w:tblGrid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делимое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частное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остаток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2F69" w:rsidTr="00F82F6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</w:p>
    <w:p w:rsidR="00F82F69" w:rsidRDefault="008309E7" w:rsidP="00F82F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Получим число</w:t>
      </w:r>
      <w:r w:rsidR="00F82F69">
        <w:rPr>
          <w:rFonts w:ascii="Times New Roman" w:hAnsi="Times New Roman"/>
          <w:b/>
          <w:sz w:val="28"/>
          <w:szCs w:val="28"/>
        </w:rPr>
        <w:t xml:space="preserve"> 10110100</w:t>
      </w:r>
    </w:p>
    <w:p w:rsidR="00F82F69" w:rsidRDefault="00EB5637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="00F82F69">
        <w:rPr>
          <w:rFonts w:ascii="Times New Roman" w:hAnsi="Times New Roman"/>
          <w:sz w:val="28"/>
          <w:szCs w:val="28"/>
        </w:rPr>
        <w:t xml:space="preserve">езультаты </w:t>
      </w:r>
      <w:r>
        <w:rPr>
          <w:rFonts w:ascii="Times New Roman" w:hAnsi="Times New Roman"/>
          <w:sz w:val="28"/>
          <w:szCs w:val="28"/>
        </w:rPr>
        <w:t xml:space="preserve">кодирования </w:t>
      </w:r>
      <w:r w:rsidR="008D7B43">
        <w:rPr>
          <w:rFonts w:ascii="Times New Roman" w:hAnsi="Times New Roman"/>
          <w:sz w:val="28"/>
          <w:szCs w:val="28"/>
        </w:rPr>
        <w:t>зано</w:t>
      </w:r>
      <w:r w:rsidR="00D07899">
        <w:rPr>
          <w:rFonts w:ascii="Times New Roman" w:hAnsi="Times New Roman"/>
          <w:sz w:val="28"/>
          <w:szCs w:val="28"/>
        </w:rPr>
        <w:t>сим</w:t>
      </w:r>
      <w:r w:rsidR="00F82F69">
        <w:rPr>
          <w:rFonts w:ascii="Times New Roman" w:hAnsi="Times New Roman"/>
          <w:sz w:val="28"/>
          <w:szCs w:val="28"/>
        </w:rPr>
        <w:t xml:space="preserve"> в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F82F69" w:rsidTr="00F82F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Номер адреса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F69" w:rsidRDefault="00F82F6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Число в двоичном коде</w:t>
            </w:r>
          </w:p>
        </w:tc>
      </w:tr>
      <w:tr w:rsidR="00F82F69" w:rsidTr="00F82F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69" w:rsidRDefault="00F82F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2.Подготовка программатора и осциллографа   к работе.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оба прибора  в сеть и дать им прогреться в течении 5 минут. Устан</w:t>
      </w:r>
      <w:r w:rsidR="00D07899">
        <w:rPr>
          <w:rFonts w:ascii="Times New Roman" w:hAnsi="Times New Roman"/>
          <w:sz w:val="28"/>
          <w:szCs w:val="28"/>
        </w:rPr>
        <w:t>овить на экране осциллографа светящуюся точку</w:t>
      </w:r>
      <w:r>
        <w:rPr>
          <w:rFonts w:ascii="Times New Roman" w:hAnsi="Times New Roman"/>
          <w:sz w:val="28"/>
          <w:szCs w:val="28"/>
        </w:rPr>
        <w:t xml:space="preserve"> в левом нижнем углу. Подключить вход</w:t>
      </w:r>
      <w:r w:rsidR="004B1F79">
        <w:rPr>
          <w:rFonts w:ascii="Times New Roman" w:hAnsi="Times New Roman"/>
          <w:sz w:val="28"/>
          <w:szCs w:val="28"/>
        </w:rPr>
        <w:t xml:space="preserve"> «</w:t>
      </w:r>
      <w:r w:rsidR="004B1F79">
        <w:rPr>
          <w:rFonts w:ascii="Times New Roman" w:hAnsi="Times New Roman"/>
          <w:sz w:val="28"/>
          <w:szCs w:val="28"/>
          <w:lang w:val="en-US"/>
        </w:rPr>
        <w:t>Y</w:t>
      </w:r>
      <w:r w:rsidR="004B1F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осциллографа  ко входу</w:t>
      </w:r>
      <w:r w:rsidR="00D07899">
        <w:rPr>
          <w:rFonts w:ascii="Times New Roman" w:hAnsi="Times New Roman"/>
          <w:sz w:val="28"/>
          <w:szCs w:val="28"/>
        </w:rPr>
        <w:t xml:space="preserve"> «</w:t>
      </w:r>
      <w:r w:rsidR="00D07899">
        <w:rPr>
          <w:rFonts w:ascii="Times New Roman" w:hAnsi="Times New Roman"/>
          <w:sz w:val="28"/>
          <w:szCs w:val="28"/>
          <w:lang w:val="en-US"/>
        </w:rPr>
        <w:t>Y</w:t>
      </w:r>
      <w:r w:rsidR="00D078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программатора, а «Выход синхронизации» программатора  - к</w:t>
      </w:r>
      <w:r w:rsidR="004B1F7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входу «</w:t>
      </w: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» осцилл</w:t>
      </w:r>
      <w:r w:rsidR="004B1F79">
        <w:rPr>
          <w:rFonts w:ascii="Times New Roman" w:hAnsi="Times New Roman"/>
          <w:sz w:val="28"/>
          <w:szCs w:val="28"/>
        </w:rPr>
        <w:t xml:space="preserve">ографа.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3.Обнуление.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Нажать клавиши</w:t>
      </w:r>
      <w:r w:rsidR="004B1F79">
        <w:rPr>
          <w:rFonts w:ascii="Times New Roman" w:hAnsi="Times New Roman"/>
          <w:sz w:val="28"/>
          <w:szCs w:val="28"/>
        </w:rPr>
        <w:t xml:space="preserve"> «Автомат» и «Запись», выставив « нули» </w:t>
      </w:r>
      <w:r>
        <w:rPr>
          <w:rFonts w:ascii="Times New Roman" w:hAnsi="Times New Roman"/>
          <w:sz w:val="28"/>
          <w:szCs w:val="28"/>
        </w:rPr>
        <w:t>на клавиатуре данных ( нажатие кнопки – «0», а отжатие – «1»).</w:t>
      </w:r>
    </w:p>
    <w:p w:rsidR="00F82F69" w:rsidRDefault="00EB5637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2F69">
        <w:rPr>
          <w:rFonts w:ascii="Times New Roman" w:hAnsi="Times New Roman"/>
          <w:sz w:val="28"/>
          <w:szCs w:val="28"/>
        </w:rPr>
        <w:t xml:space="preserve">На клавиатуре данных нажать клавишу «Сброс». </w:t>
      </w:r>
    </w:p>
    <w:p w:rsidR="00F82F69" w:rsidRDefault="00EB5637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82F69">
        <w:rPr>
          <w:rFonts w:ascii="Times New Roman" w:hAnsi="Times New Roman"/>
          <w:sz w:val="28"/>
          <w:szCs w:val="28"/>
        </w:rPr>
        <w:t xml:space="preserve">.Запись </w:t>
      </w:r>
      <w:r>
        <w:rPr>
          <w:rFonts w:ascii="Times New Roman" w:hAnsi="Times New Roman"/>
          <w:sz w:val="28"/>
          <w:szCs w:val="28"/>
        </w:rPr>
        <w:t xml:space="preserve">информации </w:t>
      </w:r>
      <w:r w:rsidR="00F82F69">
        <w:rPr>
          <w:rFonts w:ascii="Times New Roman" w:hAnsi="Times New Roman"/>
          <w:sz w:val="28"/>
          <w:szCs w:val="28"/>
        </w:rPr>
        <w:t>в ОЗУ.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записи информации по каждому адресу необходимо отжать клавишу «Однокра</w:t>
      </w:r>
      <w:r w:rsidR="00EB5637">
        <w:rPr>
          <w:rFonts w:ascii="Times New Roman" w:hAnsi="Times New Roman"/>
          <w:sz w:val="28"/>
          <w:szCs w:val="28"/>
        </w:rPr>
        <w:t>т.» и нажать клавишу « Запись», а также</w:t>
      </w:r>
      <w:r w:rsidR="004B1F79">
        <w:rPr>
          <w:rFonts w:ascii="Times New Roman" w:hAnsi="Times New Roman"/>
          <w:sz w:val="28"/>
          <w:szCs w:val="28"/>
        </w:rPr>
        <w:t xml:space="preserve"> клавишу  «Адрес входа».  Перебор адресов</w:t>
      </w:r>
      <w:r w:rsidR="004B1F79" w:rsidRPr="004B1F79">
        <w:rPr>
          <w:rFonts w:ascii="Times New Roman" w:hAnsi="Times New Roman"/>
          <w:sz w:val="28"/>
          <w:szCs w:val="28"/>
        </w:rPr>
        <w:t xml:space="preserve"> </w:t>
      </w:r>
      <w:r w:rsidR="004B1F79">
        <w:rPr>
          <w:rFonts w:ascii="Times New Roman" w:hAnsi="Times New Roman"/>
          <w:sz w:val="28"/>
          <w:szCs w:val="28"/>
        </w:rPr>
        <w:t>необходимо проводить</w:t>
      </w:r>
      <w:r w:rsidR="00EB5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вручную, каждый раз нажимая кнопку « Пуск»  10  раз. Этим  обеспечивается запись числа  по  10 адресам ОЗУ, что позволяет использовать объем ОЗУ</w:t>
      </w:r>
      <w:r w:rsidR="00EB5637">
        <w:rPr>
          <w:rFonts w:ascii="Times New Roman" w:hAnsi="Times New Roman"/>
          <w:sz w:val="28"/>
          <w:szCs w:val="28"/>
        </w:rPr>
        <w:t xml:space="preserve"> и экран осциллографа</w:t>
      </w:r>
      <w:r>
        <w:rPr>
          <w:rFonts w:ascii="Times New Roman" w:hAnsi="Times New Roman"/>
          <w:sz w:val="28"/>
          <w:szCs w:val="28"/>
        </w:rPr>
        <w:t xml:space="preserve"> как можно более полно. </w:t>
      </w:r>
    </w:p>
    <w:p w:rsidR="00F82F69" w:rsidRPr="004B1F79" w:rsidRDefault="00F82F69" w:rsidP="00F82F6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Примечание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B1F79">
        <w:rPr>
          <w:rFonts w:ascii="Times New Roman" w:hAnsi="Times New Roman"/>
          <w:b/>
          <w:sz w:val="28"/>
          <w:szCs w:val="28"/>
        </w:rPr>
        <w:t>на клавиатуре данных цифра 9 соответствует  младшему разряду десятиразрядного числа в двоичной системе счисления.</w:t>
      </w:r>
    </w:p>
    <w:p w:rsidR="00F82F69" w:rsidRDefault="00F82F69" w:rsidP="00F82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Внимание.</w:t>
      </w:r>
    </w:p>
    <w:p w:rsidR="00F82F69" w:rsidRDefault="00F82F69" w:rsidP="00F82F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77EE0">
        <w:rPr>
          <w:rFonts w:ascii="Times New Roman" w:hAnsi="Times New Roman"/>
          <w:b/>
          <w:sz w:val="28"/>
          <w:szCs w:val="28"/>
        </w:rPr>
        <w:t>После окончания набора отжать клавишу «Запись» и только после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EE0">
        <w:rPr>
          <w:rFonts w:ascii="Times New Roman" w:hAnsi="Times New Roman"/>
          <w:b/>
          <w:sz w:val="28"/>
          <w:szCs w:val="28"/>
        </w:rPr>
        <w:t>этого нажать клавишу « Автомат».</w:t>
      </w:r>
      <w:r>
        <w:rPr>
          <w:rFonts w:ascii="Times New Roman" w:hAnsi="Times New Roman"/>
          <w:sz w:val="28"/>
          <w:szCs w:val="28"/>
        </w:rPr>
        <w:t xml:space="preserve"> Произойдет считывание информации с информационных выходо</w:t>
      </w:r>
      <w:r w:rsidR="004B1F79">
        <w:rPr>
          <w:rFonts w:ascii="Times New Roman" w:hAnsi="Times New Roman"/>
          <w:sz w:val="28"/>
          <w:szCs w:val="28"/>
        </w:rPr>
        <w:t>в ОЗУ программатора . Полученную</w:t>
      </w:r>
      <w:r>
        <w:rPr>
          <w:rFonts w:ascii="Times New Roman" w:hAnsi="Times New Roman"/>
          <w:sz w:val="28"/>
          <w:szCs w:val="28"/>
        </w:rPr>
        <w:t xml:space="preserve"> на экр</w:t>
      </w:r>
      <w:r w:rsidR="004B1F79">
        <w:rPr>
          <w:rFonts w:ascii="Times New Roman" w:hAnsi="Times New Roman"/>
          <w:sz w:val="28"/>
          <w:szCs w:val="28"/>
        </w:rPr>
        <w:t>ане осциллографа кривую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6B3584"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сравнить с исходной, занести осциллограмму на бумажный носитель и показать преподавателю. </w:t>
      </w:r>
    </w:p>
    <w:p w:rsidR="004B1F79" w:rsidRDefault="004B1F79" w:rsidP="00F82F69">
      <w:pPr>
        <w:jc w:val="both"/>
        <w:rPr>
          <w:rFonts w:ascii="Times New Roman" w:hAnsi="Times New Roman"/>
          <w:sz w:val="28"/>
          <w:szCs w:val="28"/>
        </w:rPr>
      </w:pPr>
    </w:p>
    <w:p w:rsidR="004B1F79" w:rsidRDefault="004B1F79" w:rsidP="00F82F69">
      <w:pPr>
        <w:jc w:val="both"/>
        <w:rPr>
          <w:rFonts w:ascii="Times New Roman" w:hAnsi="Times New Roman"/>
          <w:sz w:val="28"/>
          <w:szCs w:val="28"/>
        </w:rPr>
      </w:pPr>
    </w:p>
    <w:p w:rsidR="00FF4D6C" w:rsidRDefault="00FF4D6C" w:rsidP="00F82F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82F69" w:rsidRDefault="00F82F69" w:rsidP="00F82F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Контрольные вопросы.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т</w:t>
      </w:r>
      <w:r w:rsidR="00EB5637">
        <w:rPr>
          <w:rFonts w:ascii="Times New Roman" w:hAnsi="Times New Roman"/>
          <w:sz w:val="28"/>
          <w:szCs w:val="28"/>
        </w:rPr>
        <w:t>риггер, и какие виды триггеров В</w:t>
      </w:r>
      <w:r>
        <w:rPr>
          <w:rFonts w:ascii="Times New Roman" w:hAnsi="Times New Roman"/>
          <w:sz w:val="28"/>
          <w:szCs w:val="28"/>
        </w:rPr>
        <w:t>ам известны?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Поясните  работу  любого триггера на примере. </w:t>
      </w:r>
    </w:p>
    <w:p w:rsidR="00F82F69" w:rsidRDefault="00EB5637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известные В</w:t>
      </w:r>
      <w:r w:rsidR="00F82F69">
        <w:rPr>
          <w:rFonts w:ascii="Times New Roman" w:hAnsi="Times New Roman"/>
          <w:sz w:val="28"/>
          <w:szCs w:val="28"/>
        </w:rPr>
        <w:t xml:space="preserve">ам виды счетчиков. В  чем </w:t>
      </w:r>
      <w:r w:rsidR="004B1F79">
        <w:rPr>
          <w:rFonts w:ascii="Times New Roman" w:hAnsi="Times New Roman"/>
          <w:sz w:val="28"/>
          <w:szCs w:val="28"/>
        </w:rPr>
        <w:t xml:space="preserve">их отличие </w:t>
      </w:r>
      <w:r w:rsidR="00F82F69">
        <w:rPr>
          <w:rFonts w:ascii="Times New Roman" w:hAnsi="Times New Roman"/>
          <w:sz w:val="28"/>
          <w:szCs w:val="28"/>
        </w:rPr>
        <w:t xml:space="preserve"> друг от друга? 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работу  одной  декады двоично-десятичного счет</w:t>
      </w:r>
      <w:r w:rsidR="006B3584">
        <w:rPr>
          <w:rFonts w:ascii="Times New Roman" w:hAnsi="Times New Roman"/>
          <w:sz w:val="28"/>
          <w:szCs w:val="28"/>
        </w:rPr>
        <w:t xml:space="preserve">чика ТТЛ или кМОП серии   </w:t>
      </w:r>
      <w:r w:rsidR="004B1F79">
        <w:rPr>
          <w:rFonts w:ascii="Times New Roman" w:hAnsi="Times New Roman"/>
          <w:sz w:val="28"/>
          <w:szCs w:val="28"/>
        </w:rPr>
        <w:t>.</w:t>
      </w:r>
    </w:p>
    <w:p w:rsidR="00F82F69" w:rsidRDefault="00EB5637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Изобразите </w:t>
      </w:r>
      <w:r w:rsidR="00F82F69">
        <w:rPr>
          <w:rFonts w:ascii="Times New Roman" w:hAnsi="Times New Roman"/>
          <w:sz w:val="28"/>
          <w:szCs w:val="28"/>
        </w:rPr>
        <w:t xml:space="preserve"> реверсивный двоичный счетчик.</w:t>
      </w:r>
      <w:r>
        <w:rPr>
          <w:rFonts w:ascii="Times New Roman" w:hAnsi="Times New Roman"/>
          <w:sz w:val="28"/>
          <w:szCs w:val="28"/>
        </w:rPr>
        <w:t xml:space="preserve"> Как он работает?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принцип действия ОЗУ.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Чем отличается шина данных ОЗУ от шины адреса?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возможные области применения ОЗУ .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 принцип действия ЦАП.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какой це</w:t>
      </w:r>
      <w:r w:rsidR="004B1F79">
        <w:rPr>
          <w:rFonts w:ascii="Times New Roman" w:hAnsi="Times New Roman"/>
          <w:sz w:val="28"/>
          <w:szCs w:val="28"/>
        </w:rPr>
        <w:t>лью в устройстве программируем</w:t>
      </w:r>
      <w:r>
        <w:rPr>
          <w:rFonts w:ascii="Times New Roman" w:hAnsi="Times New Roman"/>
          <w:sz w:val="28"/>
          <w:szCs w:val="28"/>
        </w:rPr>
        <w:t>ого  задатчика законов  используют два цифро-аналоговых преобразователя?</w:t>
      </w:r>
    </w:p>
    <w:p w:rsidR="00F82F69" w:rsidRDefault="00F82F69" w:rsidP="00F82F69">
      <w:pPr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Поясните принцип действия цифрового осциллографа.</w:t>
      </w:r>
    </w:p>
    <w:p w:rsidR="00F82F69" w:rsidRDefault="00F82F69" w:rsidP="00F82F6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отчета.    </w:t>
      </w:r>
    </w:p>
    <w:p w:rsidR="00F82F69" w:rsidRDefault="00F82F69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1.Теоретическая часть.</w:t>
      </w:r>
    </w:p>
    <w:p w:rsidR="00EB5637" w:rsidRDefault="00F82F69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Экспериментальная часть.</w:t>
      </w:r>
    </w:p>
    <w:p w:rsidR="00F82F69" w:rsidRDefault="00EB5637" w:rsidP="00F82F69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3.Таблица кодов и закон, заданный преподавателем.</w:t>
      </w:r>
      <w:r w:rsidR="00F82F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</w:p>
    <w:p w:rsidR="00F82F69" w:rsidRDefault="00F82F69" w:rsidP="00F82F69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Рекомендуемая литература. </w:t>
      </w:r>
    </w:p>
    <w:p w:rsidR="00F82F69" w:rsidRDefault="00EB5637" w:rsidP="00F82F6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1.Хоровиц П., Хилл У. Искусство  схемотехники .</w:t>
      </w:r>
    </w:p>
    <w:p w:rsidR="00F82F69" w:rsidRDefault="00EB5637" w:rsidP="00F82F69">
      <w:pPr>
        <w:ind w:left="72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2.Бирюков С.А. </w:t>
      </w:r>
      <w:r w:rsidR="00F82F69">
        <w:rPr>
          <w:rFonts w:ascii="Times New Roman" w:hAnsi="Times New Roman"/>
          <w:sz w:val="28"/>
          <w:szCs w:val="28"/>
        </w:rPr>
        <w:t>Применение цифровых микросхем серий  ТТЛ и КМОП</w:t>
      </w:r>
      <w:r w:rsidR="00F82F69">
        <w:rPr>
          <w:rFonts w:ascii="Times New Roman" w:hAnsi="Times New Roman"/>
        </w:rPr>
        <w:t>.</w:t>
      </w:r>
    </w:p>
    <w:p w:rsidR="00F82F69" w:rsidRDefault="00F82F69" w:rsidP="004D2B43">
      <w:pPr>
        <w:jc w:val="center"/>
        <w:rPr>
          <w:sz w:val="28"/>
          <w:szCs w:val="28"/>
        </w:rPr>
      </w:pPr>
    </w:p>
    <w:p w:rsidR="00C73AA2" w:rsidRDefault="00C73AA2" w:rsidP="00C73AA2">
      <w:pPr>
        <w:rPr>
          <w:sz w:val="28"/>
          <w:szCs w:val="28"/>
        </w:rPr>
      </w:pPr>
    </w:p>
    <w:p w:rsidR="00C73AA2" w:rsidRDefault="00C73AA2" w:rsidP="00C73AA2">
      <w:pPr>
        <w:rPr>
          <w:sz w:val="28"/>
          <w:szCs w:val="28"/>
        </w:rPr>
      </w:pPr>
    </w:p>
    <w:p w:rsidR="00C73AA2" w:rsidRDefault="00C73AA2" w:rsidP="00C73AA2">
      <w:pPr>
        <w:rPr>
          <w:sz w:val="28"/>
          <w:szCs w:val="28"/>
        </w:rPr>
      </w:pPr>
    </w:p>
    <w:p w:rsidR="00293A4B" w:rsidRPr="00776036" w:rsidRDefault="00C73AA2" w:rsidP="00C73AA2">
      <w:pPr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746191" w:rsidRPr="00776036">
        <w:rPr>
          <w:rFonts w:ascii="Times New Roman" w:hAnsi="Times New Roman"/>
          <w:b/>
          <w:sz w:val="28"/>
          <w:szCs w:val="28"/>
        </w:rPr>
        <w:t>Лабораторная работа</w:t>
      </w:r>
      <w:r w:rsidR="006B3584">
        <w:rPr>
          <w:rFonts w:ascii="Times New Roman" w:hAnsi="Times New Roman"/>
          <w:b/>
          <w:sz w:val="28"/>
          <w:szCs w:val="28"/>
        </w:rPr>
        <w:t xml:space="preserve"> №2</w:t>
      </w:r>
      <w:r w:rsidR="00246252">
        <w:rPr>
          <w:rFonts w:ascii="Times New Roman" w:hAnsi="Times New Roman"/>
          <w:b/>
          <w:sz w:val="28"/>
          <w:szCs w:val="28"/>
        </w:rPr>
        <w:t>( 4 часа)</w:t>
      </w:r>
    </w:p>
    <w:p w:rsidR="00293A4B" w:rsidRPr="00014D8A" w:rsidRDefault="00293A4B" w:rsidP="00293A4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014D8A">
        <w:rPr>
          <w:rFonts w:ascii="Times New Roman" w:hAnsi="Times New Roman"/>
          <w:b/>
          <w:sz w:val="28"/>
          <w:szCs w:val="28"/>
        </w:rPr>
        <w:t>«Исследование ЦАП в режиме четырехквадрантного умножения».</w:t>
      </w:r>
    </w:p>
    <w:p w:rsidR="00293A4B" w:rsidRPr="00014D8A" w:rsidRDefault="00746191" w:rsidP="0074619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4D8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293A4B" w:rsidRPr="00014D8A">
        <w:rPr>
          <w:rFonts w:ascii="Times New Roman" w:eastAsia="Times New Roman" w:hAnsi="Times New Roman"/>
          <w:b/>
          <w:sz w:val="28"/>
          <w:szCs w:val="28"/>
          <w:lang w:eastAsia="ru-RU"/>
        </w:rPr>
        <w:t>«Исследование интегрирующего ПНЧ».</w:t>
      </w:r>
    </w:p>
    <w:p w:rsidR="00293A4B" w:rsidRDefault="00293A4B" w:rsidP="00293A4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работы:</w:t>
      </w:r>
      <w:r>
        <w:rPr>
          <w:rFonts w:ascii="Times New Roman" w:hAnsi="Times New Roman"/>
          <w:sz w:val="28"/>
          <w:szCs w:val="28"/>
        </w:rPr>
        <w:t xml:space="preserve"> 1.Ознакомиться с работой четырехквадрантного преобразователя</w:t>
      </w:r>
      <w:r w:rsidR="004B1F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(ЦАП) и исследовать его основные характеристики;</w:t>
      </w:r>
    </w:p>
    <w:p w:rsidR="00293A4B" w:rsidRDefault="006B3584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2.И</w:t>
      </w:r>
      <w:r w:rsidR="00293A4B">
        <w:rPr>
          <w:rFonts w:ascii="Times New Roman" w:hAnsi="Times New Roman"/>
          <w:sz w:val="28"/>
          <w:szCs w:val="28"/>
        </w:rPr>
        <w:t>сследовать</w:t>
      </w:r>
      <w:r w:rsidR="004B1F79">
        <w:rPr>
          <w:rFonts w:ascii="Times New Roman" w:hAnsi="Times New Roman"/>
          <w:sz w:val="28"/>
          <w:szCs w:val="28"/>
        </w:rPr>
        <w:t xml:space="preserve"> работу интегрирующего преобразователя</w:t>
      </w:r>
      <w:r w:rsidR="00293A4B">
        <w:rPr>
          <w:rFonts w:ascii="Times New Roman" w:hAnsi="Times New Roman"/>
          <w:sz w:val="28"/>
          <w:szCs w:val="28"/>
        </w:rPr>
        <w:t xml:space="preserve"> напряжение-частота</w:t>
      </w:r>
      <w:r w:rsidR="004B1F79">
        <w:rPr>
          <w:rFonts w:ascii="Times New Roman" w:hAnsi="Times New Roman"/>
          <w:sz w:val="28"/>
          <w:szCs w:val="28"/>
        </w:rPr>
        <w:t xml:space="preserve"> (ПНЧ)</w:t>
      </w:r>
      <w:r w:rsidR="00293A4B"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Стенд, источник питания лабораторного стенда, генератор типа Г3-35(Г3-33), осциллограф, вольтметр </w:t>
      </w:r>
      <w:r w:rsidR="006B3584">
        <w:rPr>
          <w:rFonts w:ascii="Times New Roman" w:hAnsi="Times New Roman"/>
          <w:sz w:val="28"/>
          <w:szCs w:val="28"/>
        </w:rPr>
        <w:t xml:space="preserve">В 7 – 16 или </w:t>
      </w:r>
      <w:r>
        <w:rPr>
          <w:rFonts w:ascii="Times New Roman" w:hAnsi="Times New Roman"/>
          <w:sz w:val="28"/>
          <w:szCs w:val="28"/>
        </w:rPr>
        <w:t>В7-38.</w:t>
      </w:r>
    </w:p>
    <w:p w:rsidR="00293A4B" w:rsidRDefault="00293A4B" w:rsidP="00293A4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Теоретическое введение.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ЦАП представляет собой устройство для автоматического декодирования входных величин</w:t>
      </w:r>
      <w:r w:rsidR="006B35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представленных числовыми кодами, в эквивалентные им значения напряжения или другой величины. В любом из ЦАП можно выделить цифровую и аналоговую част</w:t>
      </w:r>
      <w:r w:rsidR="006B3584">
        <w:rPr>
          <w:rFonts w:ascii="Times New Roman" w:hAnsi="Times New Roman"/>
          <w:sz w:val="28"/>
          <w:szCs w:val="28"/>
        </w:rPr>
        <w:t>и. В цифровой части осуществляется декодирование и</w:t>
      </w:r>
      <w:r>
        <w:rPr>
          <w:rFonts w:ascii="Times New Roman" w:hAnsi="Times New Roman"/>
          <w:sz w:val="28"/>
          <w:szCs w:val="28"/>
        </w:rPr>
        <w:t xml:space="preserve"> обработка сигналов управления,</w:t>
      </w:r>
      <w:r w:rsidR="00B612FC">
        <w:rPr>
          <w:rFonts w:ascii="Times New Roman" w:hAnsi="Times New Roman"/>
          <w:sz w:val="28"/>
          <w:szCs w:val="28"/>
        </w:rPr>
        <w:t xml:space="preserve"> а также</w:t>
      </w:r>
      <w:r>
        <w:rPr>
          <w:rFonts w:ascii="Times New Roman" w:hAnsi="Times New Roman"/>
          <w:sz w:val="28"/>
          <w:szCs w:val="28"/>
        </w:rPr>
        <w:t xml:space="preserve"> выполнение других логических функций. В аналоговой части осуществляются операции сравнения, усиления, выборки и хранения, коммутации аналогового сигнала, а также операции по его сложению и вычитанию, делению и перемнож</w:t>
      </w:r>
      <w:r w:rsidR="00B612FC">
        <w:rPr>
          <w:rFonts w:ascii="Times New Roman" w:hAnsi="Times New Roman"/>
          <w:sz w:val="28"/>
          <w:szCs w:val="28"/>
        </w:rPr>
        <w:t>ению, интегрированию и преобразованию</w:t>
      </w:r>
      <w:r>
        <w:rPr>
          <w:rFonts w:ascii="Times New Roman" w:hAnsi="Times New Roman"/>
          <w:sz w:val="28"/>
          <w:szCs w:val="28"/>
        </w:rPr>
        <w:t xml:space="preserve"> в промежуточную величину.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Элементы, использующиеся при пос</w:t>
      </w:r>
      <w:r w:rsidR="00B612FC">
        <w:rPr>
          <w:rFonts w:ascii="Times New Roman" w:hAnsi="Times New Roman"/>
          <w:sz w:val="28"/>
          <w:szCs w:val="28"/>
        </w:rPr>
        <w:t>троении преобразователей, деля</w:t>
      </w:r>
      <w:r>
        <w:rPr>
          <w:rFonts w:ascii="Times New Roman" w:hAnsi="Times New Roman"/>
          <w:sz w:val="28"/>
          <w:szCs w:val="28"/>
        </w:rPr>
        <w:t>тся на цифровые</w:t>
      </w:r>
      <w:r w:rsidR="00140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(логические схемы, регистры, счетчики и др.) и аналоговые</w:t>
      </w:r>
      <w:r w:rsidR="00B61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(операционные усилители, ключи и коммутаторы, резистивные матрицы и др.)</w:t>
      </w:r>
    </w:p>
    <w:p w:rsidR="00293A4B" w:rsidRDefault="00293A4B" w:rsidP="00B61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Цифровая часть выполняется, как правило, на основе серийно выпускаемых цифровых интегральных  схем.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основные элементы аналоговой части.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Операционный усилитель представляет собой усилитель постоянного тока</w:t>
      </w:r>
      <w:r w:rsidR="00B612FC">
        <w:rPr>
          <w:rFonts w:ascii="Times New Roman" w:hAnsi="Times New Roman"/>
          <w:sz w:val="28"/>
          <w:szCs w:val="28"/>
        </w:rPr>
        <w:t xml:space="preserve"> с дифференциальными входами. Его используют для построения</w:t>
      </w:r>
      <w:r>
        <w:rPr>
          <w:rFonts w:ascii="Times New Roman" w:hAnsi="Times New Roman"/>
          <w:sz w:val="28"/>
          <w:szCs w:val="28"/>
        </w:rPr>
        <w:t xml:space="preserve"> дифференцирующих, интегрирующих, масшт</w:t>
      </w:r>
      <w:r w:rsidR="00B612FC">
        <w:rPr>
          <w:rFonts w:ascii="Times New Roman" w:hAnsi="Times New Roman"/>
          <w:sz w:val="28"/>
          <w:szCs w:val="28"/>
        </w:rPr>
        <w:t>абирующих, фильтрующих , а также  - узлов</w:t>
      </w:r>
      <w:r>
        <w:rPr>
          <w:rFonts w:ascii="Times New Roman" w:hAnsi="Times New Roman"/>
          <w:sz w:val="28"/>
          <w:szCs w:val="28"/>
        </w:rPr>
        <w:t xml:space="preserve"> сравнения, запоминания а</w:t>
      </w:r>
      <w:r w:rsidR="00140916">
        <w:rPr>
          <w:rFonts w:ascii="Times New Roman" w:hAnsi="Times New Roman"/>
          <w:sz w:val="28"/>
          <w:szCs w:val="28"/>
        </w:rPr>
        <w:t>налогового сигнала, согласования</w:t>
      </w:r>
      <w:r>
        <w:rPr>
          <w:rFonts w:ascii="Times New Roman" w:hAnsi="Times New Roman"/>
          <w:sz w:val="28"/>
          <w:szCs w:val="28"/>
        </w:rPr>
        <w:t xml:space="preserve"> и т.д.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Резистивная матрица</w:t>
      </w:r>
      <w:r w:rsidR="00140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(РМ) – определяет точность любого преобразователя, в состав которого она входит. Назначение РМ состоит в делении с зад</w:t>
      </w:r>
      <w:r w:rsidR="00140916">
        <w:rPr>
          <w:rFonts w:ascii="Times New Roman" w:hAnsi="Times New Roman"/>
          <w:sz w:val="28"/>
          <w:szCs w:val="28"/>
        </w:rPr>
        <w:t xml:space="preserve">анными коэффициентами сигнала </w:t>
      </w:r>
      <w:r w:rsidR="00B612FC">
        <w:rPr>
          <w:rFonts w:ascii="Times New Roman" w:hAnsi="Times New Roman"/>
          <w:sz w:val="28"/>
          <w:szCs w:val="28"/>
        </w:rPr>
        <w:t>чаще всего</w:t>
      </w:r>
      <w:r>
        <w:rPr>
          <w:rFonts w:ascii="Times New Roman" w:hAnsi="Times New Roman"/>
          <w:sz w:val="28"/>
          <w:szCs w:val="28"/>
        </w:rPr>
        <w:t xml:space="preserve"> источника опорного напряжения.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простейшем случае РМ представляет собой набор резисторов. Часто применяются РМ, состоящие из резисторов с номиналами, взвешенными по двоичному закону</w:t>
      </w:r>
      <w:r w:rsidR="00140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>=2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="00B612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612FC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=0,1,2, и т.д. рис 1а). Тогда токи в ветвях деления </w:t>
      </w:r>
      <w:r>
        <w:rPr>
          <w:rFonts w:ascii="Times New Roman" w:hAnsi="Times New Roman"/>
          <w:sz w:val="28"/>
          <w:szCs w:val="28"/>
          <w:lang w:val="en-US"/>
        </w:rPr>
        <w:t>PM</w:t>
      </w:r>
      <w:r>
        <w:rPr>
          <w:rFonts w:ascii="Times New Roman" w:hAnsi="Times New Roman"/>
          <w:sz w:val="28"/>
          <w:szCs w:val="28"/>
        </w:rPr>
        <w:t xml:space="preserve"> также взвешены по двоичному закону </w:t>
      </w:r>
      <w:r>
        <w:rPr>
          <w:rFonts w:ascii="Times New Roman" w:hAnsi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i/>
          <w:sz w:val="28"/>
          <w:szCs w:val="28"/>
          <w:vertAlign w:val="subscript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>=2</w:t>
      </w:r>
      <w:r>
        <w:rPr>
          <w:rFonts w:ascii="Times New Roman" w:hAnsi="Times New Roman"/>
          <w:i/>
          <w:sz w:val="28"/>
          <w:szCs w:val="28"/>
          <w:vertAlign w:val="superscript"/>
          <w:lang w:val="en-US"/>
        </w:rPr>
        <w:t>N</w:t>
      </w:r>
      <w:r w:rsidRPr="00293A4B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(где </w:t>
      </w:r>
      <w:r>
        <w:rPr>
          <w:rFonts w:ascii="Times New Roman" w:hAnsi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/>
          <w:i/>
          <w:sz w:val="28"/>
          <w:szCs w:val="28"/>
        </w:rPr>
        <w:t xml:space="preserve">=0,1,2, </w:t>
      </w:r>
      <w:r>
        <w:rPr>
          <w:rFonts w:ascii="Times New Roman" w:hAnsi="Times New Roman"/>
          <w:sz w:val="28"/>
          <w:szCs w:val="28"/>
        </w:rPr>
        <w:t>и т.д.), и суммируются либо по общему проводу, либо на входе ОУ. Основным достоинством такого типа является простота построения РМ, основным недостатком - необходимость иметь число прецизионных резисторов, равных количеству разрядов ЦАПа.</w:t>
      </w:r>
      <w:r w:rsidR="00473151" w:rsidRPr="00473151">
        <w:rPr>
          <w:rFonts w:ascii="Times New Roman" w:hAnsi="Times New Roman"/>
          <w:sz w:val="28"/>
          <w:szCs w:val="28"/>
        </w:rPr>
        <w:t xml:space="preserve"> </w:t>
      </w:r>
      <w:r w:rsidR="004731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87675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151" w:rsidRDefault="00473151" w:rsidP="004731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</w:t>
      </w:r>
    </w:p>
    <w:p w:rsidR="00293A4B" w:rsidRDefault="00293A4B" w:rsidP="00293A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Чаще других в ЦАП используют матрицу вида 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, содержащую резисторы только двух номиналов, независимо от числа разрядов преобразователя</w:t>
      </w:r>
      <w:r w:rsidR="001409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(Рис. 1б). Такая матрица занимает существенно меньшую площадь на поверхности кристалла и позволяет снизить до минимума паразитные резистивные  и емкостные составляющие и связанные с ними погрешности преобразования. Общее сопротивление такой матрицы меньше,  чем у предыдущей, что позволяет улучшить температурную стабилизацию и быстродействие интегральной схемы (ИС). Основным недостатком является зависимость погрешности преобразования от точности резисторов и  изменения  значений их сопротивлений</w:t>
      </w:r>
      <w:r w:rsidR="00B612FC">
        <w:rPr>
          <w:rFonts w:ascii="Times New Roman" w:hAnsi="Times New Roman"/>
          <w:sz w:val="28"/>
          <w:szCs w:val="28"/>
        </w:rPr>
        <w:t xml:space="preserve"> в зависимости от изменения температуры окружающей среды</w:t>
      </w:r>
      <w:r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Различают ЦАПы, способные работать с различными цифровыми кодами, многоканальные и одноканальные, с выходом по току или напряжению, умножающие или суммирующие. Разрядность ЦАПа определяется разрядностью РМ. Любой ЦАП имеет статические и динамические параметры. Статические параметры включают в себя: </w:t>
      </w:r>
      <w:r>
        <w:rPr>
          <w:rFonts w:ascii="Times New Roman" w:hAnsi="Times New Roman"/>
          <w:sz w:val="28"/>
          <w:szCs w:val="28"/>
        </w:rPr>
        <w:lastRenderedPageBreak/>
        <w:t xml:space="preserve">характеристику преобразования, диапазон выходной величины, амплитуду </w:t>
      </w:r>
      <w:r w:rsidR="00140916">
        <w:rPr>
          <w:rFonts w:ascii="Times New Roman" w:hAnsi="Times New Roman"/>
          <w:sz w:val="28"/>
          <w:szCs w:val="28"/>
        </w:rPr>
        <w:t>выходной величины,</w:t>
      </w:r>
      <w:r>
        <w:rPr>
          <w:rFonts w:ascii="Times New Roman" w:hAnsi="Times New Roman"/>
          <w:sz w:val="28"/>
          <w:szCs w:val="28"/>
        </w:rPr>
        <w:t xml:space="preserve"> разрешающую способность преобразования,  нелинейность </w:t>
      </w:r>
      <w:r w:rsidR="00B612FC">
        <w:rPr>
          <w:rFonts w:ascii="Times New Roman" w:hAnsi="Times New Roman"/>
          <w:sz w:val="28"/>
          <w:szCs w:val="28"/>
        </w:rPr>
        <w:t xml:space="preserve">характеристики код – аналог </w:t>
      </w:r>
      <w:r>
        <w:rPr>
          <w:rFonts w:ascii="Times New Roman" w:hAnsi="Times New Roman"/>
          <w:sz w:val="28"/>
          <w:szCs w:val="28"/>
        </w:rPr>
        <w:t>и др. Динамические параметры</w:t>
      </w:r>
      <w:r w:rsidR="0014091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- время установления выходного сигнала, время задержки распространения, время нарастания, скорость нарастания, время переключения</w:t>
      </w:r>
      <w:r w:rsidR="00140916">
        <w:rPr>
          <w:rFonts w:ascii="Times New Roman" w:hAnsi="Times New Roman"/>
          <w:sz w:val="28"/>
          <w:szCs w:val="28"/>
        </w:rPr>
        <w:t xml:space="preserve"> и т. д </w:t>
      </w:r>
      <w:r>
        <w:rPr>
          <w:rFonts w:ascii="Times New Roman" w:hAnsi="Times New Roman"/>
          <w:sz w:val="28"/>
          <w:szCs w:val="28"/>
        </w:rPr>
        <w:t>.</w:t>
      </w:r>
    </w:p>
    <w:p w:rsidR="00293A4B" w:rsidRDefault="00140916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рассматриваются</w:t>
      </w:r>
      <w:r w:rsidR="00025D34">
        <w:rPr>
          <w:rFonts w:ascii="Times New Roman" w:hAnsi="Times New Roman"/>
          <w:sz w:val="28"/>
          <w:szCs w:val="28"/>
        </w:rPr>
        <w:t xml:space="preserve"> режимы работы </w:t>
      </w:r>
      <w:r w:rsidR="00293A4B">
        <w:rPr>
          <w:rFonts w:ascii="Times New Roman" w:hAnsi="Times New Roman"/>
          <w:sz w:val="28"/>
          <w:szCs w:val="28"/>
        </w:rPr>
        <w:t xml:space="preserve"> ЦАПа, способного не только формировать на выходе двухполярное напряжение (в том случае, если к цифроаналоговому преобразователю подключается положительное или отрицательное опорные напряжения), но и работать в качестве дискретного делителя переменного напряжения, значение которого задается входным двоичным кодом. В ра</w:t>
      </w:r>
      <w:r w:rsidR="00C6538B">
        <w:rPr>
          <w:rFonts w:ascii="Times New Roman" w:hAnsi="Times New Roman"/>
          <w:sz w:val="28"/>
          <w:szCs w:val="28"/>
        </w:rPr>
        <w:t>боте исследуется также характеристика</w:t>
      </w:r>
      <w:r w:rsidR="00293A4B">
        <w:rPr>
          <w:rFonts w:ascii="Times New Roman" w:hAnsi="Times New Roman"/>
          <w:sz w:val="28"/>
          <w:szCs w:val="28"/>
        </w:rPr>
        <w:t xml:space="preserve"> вход-выход интегрирующего преобразователя</w:t>
      </w:r>
      <w:r w:rsidR="00C6538B">
        <w:rPr>
          <w:rFonts w:ascii="Times New Roman" w:hAnsi="Times New Roman"/>
          <w:sz w:val="28"/>
          <w:szCs w:val="28"/>
        </w:rPr>
        <w:t xml:space="preserve"> напряжение - частота</w:t>
      </w:r>
      <w:r w:rsidR="00293A4B">
        <w:rPr>
          <w:rFonts w:ascii="Times New Roman" w:hAnsi="Times New Roman"/>
          <w:sz w:val="28"/>
          <w:szCs w:val="28"/>
        </w:rPr>
        <w:t>, на</w:t>
      </w:r>
      <w:r w:rsidR="00025D34">
        <w:rPr>
          <w:rFonts w:ascii="Times New Roman" w:hAnsi="Times New Roman"/>
          <w:sz w:val="28"/>
          <w:szCs w:val="28"/>
        </w:rPr>
        <w:t>пряжения на входе которого задаю</w:t>
      </w:r>
      <w:r w:rsidR="00293A4B">
        <w:rPr>
          <w:rFonts w:ascii="Times New Roman" w:hAnsi="Times New Roman"/>
          <w:sz w:val="28"/>
          <w:szCs w:val="28"/>
        </w:rPr>
        <w:t>тся ЦАПом типа КР 572 ПА1А.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 w:rsidRPr="00B43758">
        <w:rPr>
          <w:rFonts w:ascii="Times New Roman" w:hAnsi="Times New Roman"/>
          <w:b/>
          <w:sz w:val="28"/>
          <w:szCs w:val="28"/>
          <w:u w:val="single"/>
        </w:rPr>
        <w:t xml:space="preserve">Часть </w:t>
      </w:r>
      <w:r w:rsidRPr="00B43758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B4375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Исследование ЦАП в режиме дискретного делителя переменного напряжения.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  <w:u w:val="single"/>
        </w:rPr>
        <w:t>Подготовка к работе</w:t>
      </w:r>
    </w:p>
    <w:p w:rsidR="00293A4B" w:rsidRPr="00C6538B" w:rsidRDefault="00293A4B" w:rsidP="00293A4B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Подключить с помощью проводников стенд к блоку питания, </w:t>
      </w:r>
      <w:r>
        <w:rPr>
          <w:rFonts w:ascii="Times New Roman" w:hAnsi="Times New Roman"/>
          <w:b/>
          <w:sz w:val="28"/>
          <w:szCs w:val="28"/>
        </w:rPr>
        <w:t xml:space="preserve">строго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38B">
        <w:rPr>
          <w:rFonts w:ascii="Times New Roman" w:hAnsi="Times New Roman"/>
          <w:b/>
          <w:sz w:val="28"/>
          <w:szCs w:val="28"/>
        </w:rPr>
        <w:t>соблюдая полярность подводимых  напряжений: +15В;-15В;+5В;(+9В-пока не подключать!)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1.1.2.Под</w:t>
      </w:r>
      <w:r w:rsidR="00C6538B">
        <w:rPr>
          <w:rFonts w:ascii="Times New Roman" w:hAnsi="Times New Roman"/>
          <w:sz w:val="28"/>
          <w:szCs w:val="28"/>
        </w:rPr>
        <w:t xml:space="preserve">ключить: генератор Г3-33(Г3-35)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вых ген</w:t>
      </w:r>
      <w:r>
        <w:rPr>
          <w:rFonts w:ascii="Times New Roman" w:hAnsi="Times New Roman"/>
          <w:sz w:val="28"/>
          <w:szCs w:val="28"/>
        </w:rPr>
        <w:t xml:space="preserve">=0 В,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 xml:space="preserve"> вых ген</w:t>
      </w:r>
      <w:r w:rsidR="00C6538B">
        <w:rPr>
          <w:rFonts w:ascii="Times New Roman" w:hAnsi="Times New Roman"/>
          <w:sz w:val="28"/>
          <w:szCs w:val="28"/>
        </w:rPr>
        <w:t>= 1кГц ,</w:t>
      </w:r>
      <w:r w:rsidR="00B612FC">
        <w:rPr>
          <w:rFonts w:ascii="Times New Roman" w:hAnsi="Times New Roman"/>
          <w:sz w:val="28"/>
          <w:szCs w:val="28"/>
        </w:rPr>
        <w:t>вольтметр В7-16 или В7 - 38</w:t>
      </w:r>
      <w:r>
        <w:rPr>
          <w:rFonts w:ascii="Times New Roman" w:hAnsi="Times New Roman"/>
          <w:sz w:val="28"/>
          <w:szCs w:val="28"/>
        </w:rPr>
        <w:t>(в режиме измере</w:t>
      </w:r>
      <w:r w:rsidR="00C6538B">
        <w:rPr>
          <w:rFonts w:ascii="Times New Roman" w:hAnsi="Times New Roman"/>
          <w:sz w:val="28"/>
          <w:szCs w:val="28"/>
        </w:rPr>
        <w:t xml:space="preserve">ния переменного напряжения), </w:t>
      </w:r>
      <w:r w:rsidR="00025D34">
        <w:rPr>
          <w:rFonts w:ascii="Times New Roman" w:hAnsi="Times New Roman"/>
          <w:sz w:val="28"/>
          <w:szCs w:val="28"/>
        </w:rPr>
        <w:t>осциллограф типа С1-7</w:t>
      </w:r>
      <w:r>
        <w:rPr>
          <w:rFonts w:ascii="Times New Roman" w:hAnsi="Times New Roman"/>
          <w:sz w:val="28"/>
          <w:szCs w:val="28"/>
        </w:rPr>
        <w:t xml:space="preserve">4 </w:t>
      </w:r>
      <w:r w:rsidR="00C6538B">
        <w:rPr>
          <w:rFonts w:ascii="Times New Roman" w:hAnsi="Times New Roman"/>
          <w:sz w:val="28"/>
          <w:szCs w:val="28"/>
        </w:rPr>
        <w:t xml:space="preserve">(или любой другой) </w:t>
      </w:r>
      <w:r>
        <w:rPr>
          <w:rFonts w:ascii="Times New Roman" w:hAnsi="Times New Roman"/>
          <w:sz w:val="28"/>
          <w:szCs w:val="28"/>
        </w:rPr>
        <w:t>к сети и прогреть приборы в течение 10 минут.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Нажать на передней панели стенда клавишу «ПНЧ/ДДПН»,</w:t>
      </w:r>
    </w:p>
    <w:p w:rsidR="00293A4B" w:rsidRDefault="00293A4B" w:rsidP="00293A4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«ВКЛ.пит», «Стоп», «Вкл.ЦАП», «Вкл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»</w:t>
      </w:r>
      <w:r w:rsidR="00B612FC">
        <w:rPr>
          <w:rFonts w:ascii="Times New Roman" w:hAnsi="Times New Roman"/>
          <w:sz w:val="28"/>
          <w:szCs w:val="28"/>
        </w:rPr>
        <w:t xml:space="preserve"> и</w:t>
      </w:r>
      <w:r w:rsidR="00B612FC">
        <w:rPr>
          <w:rFonts w:ascii="Times New Roman" w:hAnsi="Times New Roman" w:cs="Times New Roman"/>
          <w:sz w:val="28"/>
          <w:szCs w:val="28"/>
        </w:rPr>
        <w:t xml:space="preserve">  ┴</w:t>
      </w:r>
      <w:r w:rsidR="00B9541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1.1.4.Подсоединить генератор к стенду, используя гнезда «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 xml:space="preserve">оп </w:t>
      </w:r>
      <w:r>
        <w:rPr>
          <w:rFonts w:ascii="Times New Roman" w:hAnsi="Times New Roman"/>
          <w:sz w:val="28"/>
          <w:szCs w:val="28"/>
        </w:rPr>
        <w:t xml:space="preserve">» и </w:t>
      </w:r>
    </w:p>
    <w:p w:rsidR="00293A4B" w:rsidRDefault="00D04C1A" w:rsidP="00293A4B">
      <w:pPr>
        <w:rPr>
          <w:rFonts w:ascii="Times New Roman" w:hAnsi="Times New Roman"/>
          <w:sz w:val="28"/>
          <w:szCs w:val="28"/>
        </w:rPr>
      </w:pPr>
      <w:r w:rsidRPr="00D04C1A">
        <w:rPr>
          <w:rFonts w:ascii="Calibri" w:hAnsi="Calibri"/>
        </w:rPr>
        <w:pict>
          <v:shape id="_x0000_s1061" type="#_x0000_t32" style="position:absolute;margin-left:18.75pt;margin-top:2.45pt;width:.95pt;height:10.3pt;flip:x;z-index:251673600" o:connectortype="straight"/>
        </w:pict>
      </w:r>
      <w:r w:rsidRPr="00D04C1A">
        <w:rPr>
          <w:rFonts w:ascii="Calibri" w:hAnsi="Calibri"/>
        </w:rPr>
        <w:pict>
          <v:shape id="_x0000_s1060" type="#_x0000_t32" style="position:absolute;margin-left:10.35pt;margin-top:12.75pt;width:17.75pt;height:0;z-index:251674624" o:connectortype="straight"/>
        </w:pict>
      </w:r>
      <w:r w:rsidR="00293A4B">
        <w:rPr>
          <w:rFonts w:ascii="Times New Roman" w:hAnsi="Times New Roman"/>
          <w:sz w:val="28"/>
          <w:szCs w:val="28"/>
        </w:rPr>
        <w:t xml:space="preserve">« </w:t>
      </w:r>
      <w:r w:rsidR="00293A4B">
        <w:rPr>
          <w:rFonts w:ascii="Times New Roman" w:hAnsi="Times New Roman"/>
          <w:sz w:val="28"/>
          <w:szCs w:val="28"/>
        </w:rPr>
        <w:tab/>
        <w:t>»на задней панели стенда</w:t>
      </w:r>
      <w:r w:rsidR="00B95411"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1.1.5.Подключить вольтметр (или осциллограф)</w:t>
      </w:r>
      <w:r w:rsidR="00C65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гнездам «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вых ЦАП</w:t>
      </w:r>
      <w:r>
        <w:rPr>
          <w:rFonts w:ascii="Times New Roman" w:hAnsi="Times New Roman"/>
          <w:sz w:val="28"/>
          <w:szCs w:val="28"/>
        </w:rPr>
        <w:t>» и «</w:t>
      </w:r>
      <w:r w:rsidR="00D04C1A" w:rsidRPr="00D04C1A">
        <w:rPr>
          <w:rFonts w:ascii="Calibri" w:hAnsi="Calibr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9" type="#_x0000_t38" style="position:absolute;margin-left:558.25pt;margin-top:8.05pt;width:6.55pt;height:.95pt;flip:y;z-index:251676672;mso-position-horizontal-relative:text;mso-position-vertical-relative:text" o:connectortype="curved" adj="10718,15052926,-1634345"/>
        </w:pict>
      </w:r>
      <w:r w:rsidR="00C6538B">
        <w:rPr>
          <w:rFonts w:ascii="Times New Roman" w:hAnsi="Times New Roman"/>
          <w:sz w:val="28"/>
          <w:szCs w:val="28"/>
        </w:rPr>
        <w:t>_</w:t>
      </w:r>
      <w:r w:rsidR="00C6538B">
        <w:rPr>
          <w:rFonts w:ascii="Times New Roman" w:hAnsi="Times New Roman" w:cs="Times New Roman"/>
          <w:sz w:val="28"/>
          <w:szCs w:val="28"/>
        </w:rPr>
        <w:t>|_»</w:t>
      </w:r>
      <w:r>
        <w:rPr>
          <w:rFonts w:ascii="Times New Roman" w:hAnsi="Times New Roman"/>
          <w:sz w:val="28"/>
          <w:szCs w:val="28"/>
        </w:rPr>
        <w:t xml:space="preserve">  </w:t>
      </w:r>
      <w:r w:rsidR="00C6538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на задней панели стенда.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1.1.6.Подключить блок питания стенда к сети.</w:t>
      </w:r>
    </w:p>
    <w:p w:rsidR="00293A4B" w:rsidRDefault="00293A4B" w:rsidP="00293A4B">
      <w:pPr>
        <w:jc w:val="center"/>
        <w:rPr>
          <w:rFonts w:ascii="Times New Roman" w:hAnsi="Times New Roman"/>
          <w:sz w:val="28"/>
          <w:szCs w:val="28"/>
        </w:rPr>
      </w:pPr>
    </w:p>
    <w:p w:rsidR="00293A4B" w:rsidRDefault="00293A4B" w:rsidP="00293A4B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u w:val="single"/>
        </w:rPr>
        <w:t>Выполнение работы.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1.2.1.</w:t>
      </w:r>
      <w:r w:rsidR="002B6C15" w:rsidRPr="002B6C15">
        <w:rPr>
          <w:rFonts w:ascii="Times New Roman" w:hAnsi="Times New Roman"/>
          <w:sz w:val="28"/>
          <w:szCs w:val="28"/>
        </w:rPr>
        <w:t xml:space="preserve"> </w:t>
      </w:r>
      <w:r w:rsidR="002B6C15">
        <w:rPr>
          <w:rFonts w:ascii="Times New Roman" w:hAnsi="Times New Roman"/>
          <w:sz w:val="28"/>
          <w:szCs w:val="28"/>
        </w:rPr>
        <w:t>По заданию преподавателя п</w:t>
      </w:r>
      <w:r>
        <w:rPr>
          <w:rFonts w:ascii="Times New Roman" w:hAnsi="Times New Roman"/>
          <w:sz w:val="28"/>
          <w:szCs w:val="28"/>
        </w:rPr>
        <w:t>римерно через 1 минуту после включения блока питания установить на генераторе напряжение</w:t>
      </w:r>
      <w:r w:rsidR="00B95411" w:rsidRPr="00B95411">
        <w:rPr>
          <w:rFonts w:ascii="Times New Roman" w:hAnsi="Times New Roman"/>
          <w:sz w:val="28"/>
          <w:szCs w:val="28"/>
        </w:rPr>
        <w:t xml:space="preserve"> </w:t>
      </w:r>
      <w:r w:rsidR="00B95411">
        <w:rPr>
          <w:rFonts w:ascii="Times New Roman" w:hAnsi="Times New Roman"/>
          <w:sz w:val="28"/>
          <w:szCs w:val="28"/>
          <w:lang w:val="en-US"/>
        </w:rPr>
        <w:t>U</w:t>
      </w:r>
      <w:r w:rsidR="00B95411">
        <w:rPr>
          <w:rFonts w:ascii="Times New Roman" w:hAnsi="Times New Roman"/>
          <w:sz w:val="28"/>
          <w:szCs w:val="28"/>
          <w:vertAlign w:val="subscript"/>
        </w:rPr>
        <w:t>Вых ген</w:t>
      </w:r>
      <w:r w:rsidR="00B95411">
        <w:rPr>
          <w:rFonts w:ascii="Times New Roman" w:hAnsi="Times New Roman"/>
          <w:sz w:val="28"/>
          <w:szCs w:val="28"/>
        </w:rPr>
        <w:t>=1</w:t>
      </w:r>
      <w:r w:rsidR="00025D34">
        <w:rPr>
          <w:rFonts w:ascii="Times New Roman" w:hAnsi="Times New Roman"/>
          <w:sz w:val="28"/>
          <w:szCs w:val="28"/>
        </w:rPr>
        <w:t>,0÷5,</w:t>
      </w:r>
      <w:r w:rsidR="00B95411">
        <w:rPr>
          <w:rFonts w:ascii="Times New Roman" w:hAnsi="Times New Roman"/>
          <w:sz w:val="28"/>
          <w:szCs w:val="28"/>
        </w:rPr>
        <w:t>0</w:t>
      </w:r>
      <w:r w:rsidR="00025D34">
        <w:rPr>
          <w:rFonts w:ascii="Times New Roman" w:hAnsi="Times New Roman"/>
          <w:sz w:val="28"/>
          <w:szCs w:val="28"/>
        </w:rPr>
        <w:t xml:space="preserve"> </w:t>
      </w:r>
      <w:r w:rsidR="00B9541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и </w:t>
      </w:r>
      <w:r w:rsidR="002B6C15">
        <w:rPr>
          <w:rFonts w:ascii="Times New Roman" w:hAnsi="Times New Roman"/>
          <w:sz w:val="28"/>
          <w:szCs w:val="28"/>
        </w:rPr>
        <w:t>частоту</w:t>
      </w:r>
      <w:r w:rsidR="00B95411" w:rsidRPr="00B95411">
        <w:rPr>
          <w:rFonts w:ascii="Times New Roman" w:hAnsi="Times New Roman"/>
          <w:sz w:val="28"/>
          <w:szCs w:val="28"/>
        </w:rPr>
        <w:t xml:space="preserve"> </w:t>
      </w:r>
      <w:r w:rsidR="00B95411">
        <w:rPr>
          <w:rFonts w:ascii="Times New Roman" w:hAnsi="Times New Roman"/>
          <w:sz w:val="28"/>
          <w:szCs w:val="28"/>
          <w:lang w:val="en-US"/>
        </w:rPr>
        <w:t>f</w:t>
      </w:r>
      <w:r w:rsidR="00B95411">
        <w:rPr>
          <w:rFonts w:ascii="Times New Roman" w:hAnsi="Times New Roman"/>
          <w:sz w:val="28"/>
          <w:szCs w:val="28"/>
          <w:vertAlign w:val="subscript"/>
        </w:rPr>
        <w:t>ген</w:t>
      </w:r>
      <w:r w:rsidR="000836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95411">
        <w:rPr>
          <w:rFonts w:ascii="Times New Roman" w:hAnsi="Times New Roman"/>
          <w:sz w:val="28"/>
          <w:szCs w:val="28"/>
        </w:rPr>
        <w:t>=1</w:t>
      </w:r>
      <w:r w:rsidR="00025D34">
        <w:rPr>
          <w:rFonts w:ascii="Times New Roman" w:hAnsi="Times New Roman"/>
          <w:sz w:val="28"/>
          <w:szCs w:val="28"/>
        </w:rPr>
        <w:t>,0</w:t>
      </w:r>
      <w:r w:rsidR="00B95411">
        <w:rPr>
          <w:rFonts w:ascii="Times New Roman" w:hAnsi="Times New Roman"/>
          <w:sz w:val="28"/>
          <w:szCs w:val="28"/>
        </w:rPr>
        <w:t>÷10</w:t>
      </w:r>
      <w:r w:rsidR="00025D34">
        <w:rPr>
          <w:rFonts w:ascii="Times New Roman" w:hAnsi="Times New Roman"/>
          <w:sz w:val="28"/>
          <w:szCs w:val="28"/>
        </w:rPr>
        <w:t>,</w:t>
      </w:r>
      <w:r w:rsidR="00B95411">
        <w:rPr>
          <w:rFonts w:ascii="Times New Roman" w:hAnsi="Times New Roman"/>
          <w:sz w:val="28"/>
          <w:szCs w:val="28"/>
        </w:rPr>
        <w:t>0</w:t>
      </w:r>
      <w:r w:rsidR="00025D34">
        <w:rPr>
          <w:rFonts w:ascii="Times New Roman" w:hAnsi="Times New Roman"/>
          <w:sz w:val="28"/>
          <w:szCs w:val="28"/>
        </w:rPr>
        <w:t xml:space="preserve"> </w:t>
      </w:r>
      <w:r w:rsidR="00B95411">
        <w:rPr>
          <w:rFonts w:ascii="Times New Roman" w:hAnsi="Times New Roman"/>
          <w:sz w:val="28"/>
          <w:szCs w:val="28"/>
        </w:rPr>
        <w:t>кГц</w:t>
      </w:r>
      <w:r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1.2.2.Отжать клавишу «Стоп» и нажать – «сброс» на передней панели стенда.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1.2.3.Заполнить таблицу 1(не менее 15- 20  значений).</w:t>
      </w:r>
    </w:p>
    <w:p w:rsidR="00293A4B" w:rsidRDefault="002B6C15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93A4B">
        <w:rPr>
          <w:rFonts w:ascii="Times New Roman" w:hAnsi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2"/>
        <w:gridCol w:w="500"/>
        <w:gridCol w:w="500"/>
        <w:gridCol w:w="500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293A4B" w:rsidTr="00293A4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  <w:lang w:val="en-US"/>
              </w:rPr>
              <w:t>N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10 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(0-1000)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3A4B" w:rsidTr="00293A4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lang w:val="en-US"/>
              </w:rPr>
              <w:t>U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В7-38[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  <w:lang w:val="en-US"/>
              </w:rPr>
              <w:t>B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]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293A4B" w:rsidTr="00293A4B"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40"/>
                <w:szCs w:val="40"/>
                <w:vertAlign w:val="subscript"/>
              </w:rPr>
            </w:pPr>
            <w:r>
              <w:rPr>
                <w:rFonts w:ascii="Times New Roman" w:hAnsi="Times New Roman"/>
                <w:sz w:val="40"/>
                <w:szCs w:val="40"/>
                <w:lang w:val="en-US"/>
              </w:rPr>
              <w:t>N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2ЦАП(рассчитать)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3A4B" w:rsidRDefault="00293A4B" w:rsidP="00293A4B">
      <w:pPr>
        <w:rPr>
          <w:rFonts w:ascii="Times New Roman" w:eastAsia="Calibri" w:hAnsi="Times New Roman"/>
          <w:sz w:val="28"/>
          <w:szCs w:val="28"/>
        </w:rPr>
      </w:pP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1.2.4.Нажать клавишу «Стоп».</w:t>
      </w:r>
    </w:p>
    <w:p w:rsidR="00B95411" w:rsidRDefault="00B95411" w:rsidP="00B954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1.2.5.Отжать клавиши: «Вкл.пит»; «Стоп»; «Вкл.ЦАП»; «Вкл.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».</w:t>
      </w:r>
    </w:p>
    <w:p w:rsidR="00293A4B" w:rsidRDefault="00B95411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1.2.6</w:t>
      </w:r>
      <w:r w:rsidR="00293A4B">
        <w:rPr>
          <w:rFonts w:ascii="Times New Roman" w:hAnsi="Times New Roman"/>
          <w:sz w:val="28"/>
          <w:szCs w:val="28"/>
        </w:rPr>
        <w:t>.Отключить блок питания от сети.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1.2.7.Отсоединить генератор и вольтметр</w:t>
      </w:r>
      <w:r w:rsidR="00083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(осциллограф) от стенда, отключив затем их от сети.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1.2.8. Построить зависимость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В7-38</w:t>
      </w:r>
      <w:r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44"/>
          <w:szCs w:val="44"/>
        </w:rPr>
        <w:t>φ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) и найти погрешность от нелинейности по этой зависимости.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ЧАСТЬ </w:t>
      </w:r>
      <w:r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="002B6C1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93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</w:t>
      </w:r>
      <w:r w:rsidR="002B6C15">
        <w:rPr>
          <w:rFonts w:ascii="Times New Roman" w:hAnsi="Times New Roman"/>
          <w:sz w:val="28"/>
          <w:szCs w:val="28"/>
        </w:rPr>
        <w:t xml:space="preserve">е </w:t>
      </w:r>
      <w:r w:rsidR="00025D34">
        <w:rPr>
          <w:rFonts w:ascii="Times New Roman" w:hAnsi="Times New Roman"/>
          <w:sz w:val="28"/>
          <w:szCs w:val="28"/>
        </w:rPr>
        <w:t>ПНЧ, управляемого кодом ,</w:t>
      </w:r>
      <w:r w:rsidR="00083650">
        <w:rPr>
          <w:rFonts w:ascii="Times New Roman" w:hAnsi="Times New Roman"/>
          <w:sz w:val="28"/>
          <w:szCs w:val="28"/>
        </w:rPr>
        <w:t xml:space="preserve"> </w:t>
      </w:r>
      <w:r w:rsidR="00025D34">
        <w:rPr>
          <w:rFonts w:ascii="Times New Roman" w:hAnsi="Times New Roman"/>
          <w:sz w:val="28"/>
          <w:szCs w:val="28"/>
        </w:rPr>
        <w:t>подава</w:t>
      </w:r>
      <w:r w:rsidR="002B6C15">
        <w:rPr>
          <w:rFonts w:ascii="Times New Roman" w:hAnsi="Times New Roman"/>
          <w:sz w:val="28"/>
          <w:szCs w:val="28"/>
        </w:rPr>
        <w:t>емым</w:t>
      </w:r>
      <w:r w:rsidR="00025D34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 ЦАП.</w:t>
      </w:r>
    </w:p>
    <w:p w:rsidR="00293A4B" w:rsidRDefault="00293A4B" w:rsidP="00293A4B">
      <w:pPr>
        <w:numPr>
          <w:ilvl w:val="1"/>
          <w:numId w:val="2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.Подготовка к работе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2.1.1.Отжать клавишу ДДПН</w:t>
      </w:r>
      <w:r>
        <w:rPr>
          <w:rFonts w:ascii="Times New Roman" w:hAnsi="Times New Roman"/>
          <w:sz w:val="28"/>
          <w:szCs w:val="28"/>
          <w:lang w:val="en-US"/>
        </w:rPr>
        <w:t>/</w:t>
      </w:r>
      <w:r>
        <w:rPr>
          <w:rFonts w:ascii="Times New Roman" w:hAnsi="Times New Roman"/>
          <w:sz w:val="28"/>
          <w:szCs w:val="28"/>
        </w:rPr>
        <w:t>ПНЧ</w:t>
      </w:r>
      <w:r w:rsidR="002B6C15">
        <w:rPr>
          <w:rFonts w:ascii="Times New Roman" w:hAnsi="Times New Roman"/>
          <w:sz w:val="28"/>
          <w:szCs w:val="28"/>
        </w:rPr>
        <w:t>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2.1.2.Соединить гнездо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вых цап</w:t>
      </w:r>
      <w:r>
        <w:rPr>
          <w:rFonts w:ascii="Times New Roman" w:hAnsi="Times New Roman"/>
          <w:sz w:val="28"/>
          <w:szCs w:val="28"/>
        </w:rPr>
        <w:t xml:space="preserve"> с гнездом 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  <w:vertAlign w:val="subscript"/>
        </w:rPr>
        <w:t>Вх ПНЧ</w:t>
      </w:r>
      <w:r>
        <w:rPr>
          <w:rFonts w:ascii="Times New Roman" w:hAnsi="Times New Roman"/>
          <w:sz w:val="28"/>
          <w:szCs w:val="28"/>
        </w:rPr>
        <w:t xml:space="preserve"> на задней панели стенда.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2.1.3.Подключить гнездо «+9В» стенда к блоку питания.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2.1.4.Нажать клавиши: «Вкл.пит»; «Стоп»; «Вкл.ЦАП»; «Вкл.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».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</w:t>
      </w:r>
      <w:r w:rsidR="000836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Подключить блок питания стенда к сети.</w:t>
      </w:r>
    </w:p>
    <w:p w:rsidR="00293A4B" w:rsidRDefault="00293A4B" w:rsidP="00293A4B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2.2.2. </w:t>
      </w:r>
      <w:r>
        <w:rPr>
          <w:rFonts w:ascii="Times New Roman" w:hAnsi="Times New Roman"/>
          <w:b/>
          <w:sz w:val="28"/>
          <w:szCs w:val="28"/>
          <w:u w:val="single"/>
        </w:rPr>
        <w:t>Выполнение работы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2.2.1.Отжать клавишу «Стоп» и нажать «Сброс».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2.2.2.Заполнить таблицу 2(не менее 15- 20 значений) для заданного преподавателем диапазона частот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=0÷1000 Гц; 0÷10кГц;0÷100кГц (переключатель диапазона частот находится на задней панели стенда)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</w:p>
    <w:p w:rsidR="00293A4B" w:rsidRDefault="002B6C15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293A4B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1"/>
        <w:gridCol w:w="494"/>
        <w:gridCol w:w="496"/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93A4B" w:rsidTr="00293A4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N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  <w:lang w:val="en-US"/>
              </w:rPr>
              <w:t xml:space="preserve">10  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>ЦАП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(0-1000)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293A4B" w:rsidTr="00293A4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F [</w:t>
            </w:r>
            <w:r>
              <w:rPr>
                <w:rFonts w:ascii="Times New Roman" w:hAnsi="Times New Roman"/>
                <w:sz w:val="36"/>
                <w:szCs w:val="36"/>
              </w:rPr>
              <w:t>Гц,</w:t>
            </w:r>
            <w:r w:rsidR="002B6C15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36"/>
              </w:rPr>
              <w:t>кГц</w:t>
            </w:r>
            <w:r>
              <w:rPr>
                <w:rFonts w:ascii="Times New Roman" w:hAnsi="Times New Roman"/>
                <w:sz w:val="36"/>
                <w:szCs w:val="36"/>
                <w:lang w:val="en-US"/>
              </w:rPr>
              <w:t>]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  <w:tr w:rsidR="00293A4B" w:rsidTr="00293A4B"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  <w:vertAlign w:val="subscript"/>
              </w:rPr>
            </w:pPr>
            <w:r>
              <w:rPr>
                <w:rFonts w:ascii="Times New Roman" w:hAnsi="Times New Roman"/>
                <w:sz w:val="36"/>
                <w:szCs w:val="36"/>
                <w:lang w:val="en-US"/>
              </w:rPr>
              <w:t>N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36"/>
                <w:szCs w:val="36"/>
                <w:vertAlign w:val="subscript"/>
              </w:rPr>
              <w:t xml:space="preserve"> ЦАП</w:t>
            </w:r>
            <w:r>
              <w:rPr>
                <w:rFonts w:ascii="Times New Roman" w:hAnsi="Times New Roman"/>
                <w:sz w:val="40"/>
                <w:szCs w:val="40"/>
                <w:vertAlign w:val="subscript"/>
              </w:rPr>
              <w:t>(рассчитать)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A4B" w:rsidRDefault="00293A4B">
            <w:pPr>
              <w:rPr>
                <w:rFonts w:ascii="Times New Roman" w:eastAsia="Calibri" w:hAnsi="Times New Roman"/>
                <w:sz w:val="36"/>
                <w:szCs w:val="36"/>
              </w:rPr>
            </w:pPr>
          </w:p>
        </w:tc>
      </w:tr>
    </w:tbl>
    <w:p w:rsidR="00293A4B" w:rsidRDefault="00293A4B" w:rsidP="00293A4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2.2.3.Нажать клавишу «Стоп».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2.2.4.Отжать клавиши: «Вкл.Пит»; «Вкл.ЦАП»; «Вкл.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</w:rPr>
        <w:t>».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2.2.5.Отключить блок питания от сети.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2.2.6.Разобрать схему опытной установки.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2.2.7.Построить зависимость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ПНЧ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40"/>
          <w:szCs w:val="40"/>
        </w:rPr>
        <w:t>φ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>(Uвых Цап) и определить погрешность от нелинейности по этой зависимости.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2.2.8.Проделать п</w:t>
      </w:r>
      <w:r w:rsidR="002B6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2B6C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2.2.7 для зависимости </w:t>
      </w:r>
      <w:r>
        <w:rPr>
          <w:rFonts w:ascii="Times New Roman" w:hAnsi="Times New Roman"/>
          <w:sz w:val="28"/>
          <w:szCs w:val="28"/>
          <w:lang w:val="en-US"/>
        </w:rPr>
        <w:t>f</w:t>
      </w:r>
      <w:r>
        <w:rPr>
          <w:rFonts w:ascii="Times New Roman" w:hAnsi="Times New Roman"/>
          <w:sz w:val="28"/>
          <w:szCs w:val="28"/>
          <w:vertAlign w:val="subscript"/>
        </w:rPr>
        <w:t>пнч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40"/>
          <w:szCs w:val="40"/>
        </w:rPr>
        <w:t>φ</w:t>
      </w:r>
      <w:r>
        <w:rPr>
          <w:rFonts w:ascii="Times New Roman" w:hAnsi="Times New Roman"/>
          <w:sz w:val="40"/>
          <w:szCs w:val="40"/>
          <w:vertAlign w:val="subscript"/>
        </w:rPr>
        <w:t>3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>10</w:t>
      </w:r>
      <w:r>
        <w:rPr>
          <w:rFonts w:ascii="Times New Roman" w:hAnsi="Times New Roman"/>
          <w:sz w:val="28"/>
          <w:szCs w:val="28"/>
        </w:rPr>
        <w:t>).</w:t>
      </w:r>
    </w:p>
    <w:p w:rsidR="00293A4B" w:rsidRDefault="00293A4B" w:rsidP="00293A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Контрольные вопросы.</w:t>
      </w:r>
    </w:p>
    <w:p w:rsidR="00293A4B" w:rsidRDefault="00B95411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1.Чем отличае</w:t>
      </w:r>
      <w:r w:rsidR="00293A4B">
        <w:rPr>
          <w:rFonts w:ascii="Times New Roman" w:hAnsi="Times New Roman"/>
          <w:sz w:val="28"/>
          <w:szCs w:val="28"/>
        </w:rPr>
        <w:t>тся режим четырехквадрантного  умножения ЦАП от режима двухквадрантного умножения?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Можно ли на вход опорного напряжения ЦАП подавать отрицательное напряжение? Почему?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3.Где находит  применение ЦАП</w:t>
      </w:r>
      <w:r w:rsidR="00B954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(ПНЧ)?</w:t>
      </w:r>
    </w:p>
    <w:p w:rsidR="00293A4B" w:rsidRDefault="00293A4B" w:rsidP="00293A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рекомендуемой литературы.</w:t>
      </w:r>
    </w:p>
    <w:p w:rsidR="00293A4B" w:rsidRDefault="00293A4B" w:rsidP="00293A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1.Федорков Б.Г., Телец В.А. «Микросхемы ЦАП и АЦП» М.:Энергоатомиздат. 1995г.</w:t>
      </w:r>
    </w:p>
    <w:p w:rsidR="00FF4D6C" w:rsidRDefault="00FF4D6C" w:rsidP="00BA225E">
      <w:pPr>
        <w:pStyle w:val="20"/>
        <w:shd w:val="clear" w:color="auto" w:fill="auto"/>
        <w:spacing w:after="272" w:line="230" w:lineRule="exact"/>
        <w:ind w:left="3420"/>
        <w:jc w:val="both"/>
        <w:rPr>
          <w:rFonts w:cstheme="minorBidi"/>
          <w:sz w:val="28"/>
          <w:szCs w:val="28"/>
        </w:rPr>
      </w:pPr>
    </w:p>
    <w:p w:rsidR="00746191" w:rsidRPr="00776036" w:rsidRDefault="00FF4D6C" w:rsidP="00746191">
      <w:pPr>
        <w:pStyle w:val="20"/>
        <w:shd w:val="clear" w:color="auto" w:fill="auto"/>
        <w:spacing w:after="272" w:line="230" w:lineRule="exact"/>
        <w:jc w:val="both"/>
        <w:rPr>
          <w:b/>
          <w:sz w:val="28"/>
          <w:szCs w:val="28"/>
        </w:rPr>
      </w:pPr>
      <w:r w:rsidRPr="00776036">
        <w:rPr>
          <w:b/>
          <w:sz w:val="28"/>
          <w:szCs w:val="28"/>
        </w:rPr>
        <w:lastRenderedPageBreak/>
        <w:t xml:space="preserve">                            </w:t>
      </w:r>
      <w:r w:rsidR="00746191" w:rsidRPr="00776036">
        <w:rPr>
          <w:b/>
          <w:sz w:val="28"/>
          <w:szCs w:val="28"/>
        </w:rPr>
        <w:t xml:space="preserve">          Лабораторная работа</w:t>
      </w:r>
      <w:r w:rsidR="00083650">
        <w:rPr>
          <w:b/>
          <w:sz w:val="28"/>
          <w:szCs w:val="28"/>
        </w:rPr>
        <w:t>№3</w:t>
      </w:r>
      <w:r w:rsidR="00246252">
        <w:rPr>
          <w:b/>
          <w:sz w:val="28"/>
          <w:szCs w:val="28"/>
        </w:rPr>
        <w:t xml:space="preserve"> ( 4 часа)</w:t>
      </w:r>
    </w:p>
    <w:p w:rsidR="00746191" w:rsidRPr="00746191" w:rsidRDefault="00FF4D6C" w:rsidP="00FF4D6C">
      <w:pPr>
        <w:pStyle w:val="20"/>
        <w:shd w:val="clear" w:color="auto" w:fill="auto"/>
        <w:spacing w:after="272" w:line="230" w:lineRule="exact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 w:rsidR="0074619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</w:p>
    <w:p w:rsidR="00BA225E" w:rsidRPr="00014D8A" w:rsidRDefault="00FF4D6C" w:rsidP="00746191">
      <w:pPr>
        <w:pStyle w:val="20"/>
        <w:shd w:val="clear" w:color="auto" w:fill="auto"/>
        <w:spacing w:after="272" w:line="23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46191">
        <w:rPr>
          <w:sz w:val="28"/>
          <w:szCs w:val="28"/>
        </w:rPr>
        <w:t xml:space="preserve">                 </w:t>
      </w:r>
      <w:r w:rsidR="00BA225E" w:rsidRPr="00014D8A">
        <w:rPr>
          <w:b/>
          <w:sz w:val="28"/>
          <w:szCs w:val="28"/>
        </w:rPr>
        <w:t xml:space="preserve">ИССЛЕДОВАНИЕ АКТИВНЫХ  </w:t>
      </w:r>
      <w:r w:rsidR="00BA225E" w:rsidRPr="00014D8A">
        <w:rPr>
          <w:b/>
          <w:sz w:val="28"/>
          <w:szCs w:val="28"/>
          <w:lang w:val="en-US"/>
        </w:rPr>
        <w:t>RC</w:t>
      </w:r>
      <w:r w:rsidR="00BA225E" w:rsidRPr="00014D8A">
        <w:rPr>
          <w:b/>
          <w:sz w:val="28"/>
          <w:szCs w:val="28"/>
        </w:rPr>
        <w:t xml:space="preserve"> - ФИЛЬТРОВ</w:t>
      </w:r>
    </w:p>
    <w:p w:rsidR="00BA225E" w:rsidRPr="00E0119A" w:rsidRDefault="00BA225E" w:rsidP="00BA225E">
      <w:pPr>
        <w:pStyle w:val="30"/>
        <w:shd w:val="clear" w:color="auto" w:fill="auto"/>
        <w:tabs>
          <w:tab w:val="left" w:pos="8234"/>
        </w:tabs>
        <w:spacing w:before="0" w:after="230" w:line="230" w:lineRule="exact"/>
        <w:ind w:left="3640"/>
        <w:rPr>
          <w:b w:val="0"/>
          <w:sz w:val="28"/>
          <w:szCs w:val="28"/>
        </w:rPr>
      </w:pPr>
    </w:p>
    <w:p w:rsidR="00BA225E" w:rsidRPr="00E0119A" w:rsidRDefault="00793C46" w:rsidP="00793C46">
      <w:pPr>
        <w:pStyle w:val="a6"/>
        <w:shd w:val="clear" w:color="auto" w:fill="auto"/>
        <w:spacing w:before="0" w:line="360" w:lineRule="auto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225E" w:rsidRPr="00E0119A">
        <w:rPr>
          <w:sz w:val="28"/>
          <w:szCs w:val="28"/>
        </w:rPr>
        <w:t>Целью работы является знакомство с характеристиками и  принципами построения активных электрических фильтров на основе операционных усилителей (ОУ), используя так называемый «метод переменных состояния».</w:t>
      </w:r>
    </w:p>
    <w:p w:rsidR="00BA225E" w:rsidRPr="00E0119A" w:rsidRDefault="00793C46" w:rsidP="00793C46">
      <w:pPr>
        <w:pStyle w:val="a6"/>
        <w:shd w:val="clear" w:color="auto" w:fill="auto"/>
        <w:spacing w:before="0" w:line="360" w:lineRule="auto"/>
        <w:ind w:right="4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</w:t>
      </w:r>
      <w:r w:rsidR="00BA225E" w:rsidRPr="00E0119A">
        <w:rPr>
          <w:sz w:val="28"/>
          <w:szCs w:val="28"/>
          <w:u w:val="single"/>
        </w:rPr>
        <w:t>Общие положения</w:t>
      </w:r>
    </w:p>
    <w:p w:rsidR="00BA225E" w:rsidRPr="00E0119A" w:rsidRDefault="00793C46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A225E" w:rsidRPr="00E0119A">
        <w:rPr>
          <w:sz w:val="28"/>
          <w:szCs w:val="28"/>
        </w:rPr>
        <w:t xml:space="preserve"> В различных системах и устройствах , работающих на принципах частотного разделения сигналов , часто решается задача : из смеси сигналов , занимающих широкую полосу частот , выделить те или иные узкополосные составляющие или их определенные комбинации . Сигналы заданной частоты или заданной полосы частот выделяют при помощи частотных электрических фильтров 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Фильтры можно классифицировать различным образом . Главный принцип классификации – диапазоны частот пропускания и подавления . В зависимости от пропускаемого спектра частот различают низкочастотные (фильтры нижних частот – ФНЧ) , высокочастотные ( фильтры верхних частот – ФВЧ), по</w:t>
      </w:r>
      <w:r w:rsidR="00246252">
        <w:rPr>
          <w:sz w:val="28"/>
          <w:szCs w:val="28"/>
        </w:rPr>
        <w:t>лосовые (Пол.Ф) и заграждающие,режекторные (</w:t>
      </w:r>
      <w:r w:rsidRPr="00E0119A">
        <w:rPr>
          <w:sz w:val="28"/>
          <w:szCs w:val="28"/>
        </w:rPr>
        <w:t xml:space="preserve">Реж.Ф) фильтры . На практике встречаются различные способы задания амплитудно-частотных  характеристик (АЧХ) ,например- ФНЧ . Широкое применение нашли фильтры Бесселя , Баттерворта , Чебышева и эллиптические (Кауэра) , в разной степени  аппроксимирующие АЧХ идеальных фильтров и отличающиеся друг от друга крутизной наклона амплитудно- частотной характеристики  в начале полосы задерживания и степенью колебательности переходного процесса при ступенчатом входном воздействии </w:t>
      </w:r>
      <w:r w:rsidR="002B6C15">
        <w:rPr>
          <w:sz w:val="28"/>
          <w:szCs w:val="28"/>
        </w:rPr>
        <w:t>в полосе прозрачности</w:t>
      </w:r>
      <w:r w:rsidRPr="00E0119A">
        <w:rPr>
          <w:sz w:val="28"/>
          <w:szCs w:val="28"/>
        </w:rPr>
        <w:t>.</w:t>
      </w:r>
      <w:r w:rsidR="00793C46" w:rsidRPr="00793C46">
        <w:rPr>
          <w:sz w:val="28"/>
          <w:szCs w:val="28"/>
        </w:rPr>
        <w:t xml:space="preserve"> </w:t>
      </w:r>
      <w:r w:rsidR="00793C46" w:rsidRPr="00E0119A">
        <w:rPr>
          <w:sz w:val="28"/>
          <w:szCs w:val="28"/>
        </w:rPr>
        <w:t xml:space="preserve">В лабораторной работе рассматриваются фильтры второго </w:t>
      </w:r>
      <w:r w:rsidR="00793C46" w:rsidRPr="00E0119A">
        <w:rPr>
          <w:sz w:val="28"/>
          <w:szCs w:val="28"/>
        </w:rPr>
        <w:lastRenderedPageBreak/>
        <w:t>порядка ( знаменатель  выражения для АЧХ соде</w:t>
      </w:r>
      <w:r w:rsidR="00793C46">
        <w:rPr>
          <w:sz w:val="28"/>
          <w:szCs w:val="28"/>
        </w:rPr>
        <w:t>ржит полином второго порядка ).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   В</w:t>
      </w:r>
      <w:r w:rsidR="00246252">
        <w:rPr>
          <w:sz w:val="28"/>
          <w:szCs w:val="28"/>
        </w:rPr>
        <w:t xml:space="preserve"> схемах  фильтров, упомянутых выше </w:t>
      </w:r>
      <w:r w:rsidRPr="00E0119A">
        <w:rPr>
          <w:sz w:val="28"/>
          <w:szCs w:val="28"/>
        </w:rPr>
        <w:t>, используется минимальное число активных элементов (один операционный усилитель на два корня знаменателя пер</w:t>
      </w:r>
      <w:r w:rsidR="00246252">
        <w:rPr>
          <w:sz w:val="28"/>
          <w:szCs w:val="28"/>
        </w:rPr>
        <w:t xml:space="preserve">едаточной функции ). Эти схемы </w:t>
      </w:r>
      <w:r w:rsidRPr="00E0119A">
        <w:rPr>
          <w:sz w:val="28"/>
          <w:szCs w:val="28"/>
        </w:rPr>
        <w:t xml:space="preserve">, чувствительны к изменениям параметров элементов (особенно при высокой добротности) и непригодны для построения универсальных программируемых фильтров. Поэтому в составе интегральных микросхем (ИМС) активных фильтров используются схемы , построенные на основе метода переменных состояния. </w:t>
      </w:r>
    </w:p>
    <w:p w:rsidR="00BA225E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 xml:space="preserve">В таких схемах реализуется фактическое решение дифференциальных уравнений , описывающих процессы в фильтрах. Схема двухполюсного фильтра , построенного на основе метода переменных состояния </w:t>
      </w:r>
      <w:r w:rsidR="00081808">
        <w:rPr>
          <w:sz w:val="28"/>
          <w:szCs w:val="28"/>
        </w:rPr>
        <w:t>, приведена на Рис . 1</w:t>
      </w:r>
      <w:r w:rsidRPr="00E0119A">
        <w:rPr>
          <w:sz w:val="28"/>
          <w:szCs w:val="28"/>
        </w:rPr>
        <w:t>. Эта схема сложнее схем, построенных на одном ОУ, но она широко применяется благодаря повышенной уст</w:t>
      </w:r>
      <w:r w:rsidR="0001094E">
        <w:rPr>
          <w:sz w:val="28"/>
          <w:szCs w:val="28"/>
        </w:rPr>
        <w:t>ойчивости и простоте настройки. Следовательно,</w:t>
      </w:r>
      <w:r w:rsidR="00081808">
        <w:rPr>
          <w:sz w:val="28"/>
          <w:szCs w:val="28"/>
        </w:rPr>
        <w:t xml:space="preserve"> схема на Рис .1 </w:t>
      </w:r>
      <w:r w:rsidRPr="00E0119A">
        <w:rPr>
          <w:sz w:val="28"/>
          <w:szCs w:val="28"/>
        </w:rPr>
        <w:t xml:space="preserve"> в зависимости от того к какой точке схемы подключен выход , может служить фильтром нижних частот , полосовым фильтром , фильтром верхних частот  или режекторным фильтром.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>Передаточная функция для полосового фильтра имеет вид</w:t>
      </w:r>
    </w:p>
    <w:p w:rsidR="00BA225E" w:rsidRPr="00793C46" w:rsidRDefault="00BA225E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  <w:lang w:val="en-US"/>
        </w:rPr>
      </w:pPr>
      <w:r w:rsidRPr="0047696F">
        <w:rPr>
          <w:sz w:val="28"/>
          <w:szCs w:val="28"/>
        </w:rPr>
        <w:t xml:space="preserve">  </w:t>
      </w:r>
      <w:r w:rsidR="00793C46" w:rsidRPr="0047696F">
        <w:rPr>
          <w:sz w:val="28"/>
          <w:szCs w:val="28"/>
        </w:rPr>
        <w:t xml:space="preserve">                  </w:t>
      </w:r>
      <w:r w:rsidRPr="00E0119A">
        <w:rPr>
          <w:sz w:val="28"/>
          <w:szCs w:val="28"/>
          <w:lang w:val="en-US"/>
        </w:rPr>
        <w:t>H(S) = Ko*α*ω0*S / (S^2 + α*ω0*S + ω0^2 ) ,</w:t>
      </w:r>
    </w:p>
    <w:p w:rsidR="00BA225E" w:rsidRPr="0001094E" w:rsidRDefault="00BA225E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>где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  <w:lang w:val="en-US"/>
        </w:rPr>
        <w:t>S</w:t>
      </w:r>
      <w:r w:rsidRPr="0001094E">
        <w:rPr>
          <w:sz w:val="28"/>
          <w:szCs w:val="28"/>
        </w:rPr>
        <w:t xml:space="preserve"> = </w:t>
      </w:r>
      <w:r w:rsidR="0001094E">
        <w:rPr>
          <w:sz w:val="28"/>
          <w:szCs w:val="28"/>
          <w:lang w:val="en-US"/>
        </w:rPr>
        <w:t>j</w:t>
      </w:r>
      <w:r w:rsidRPr="0001094E">
        <w:rPr>
          <w:sz w:val="28"/>
          <w:szCs w:val="28"/>
        </w:rPr>
        <w:t xml:space="preserve"> * </w:t>
      </w:r>
      <w:r w:rsidRPr="00E0119A">
        <w:rPr>
          <w:sz w:val="28"/>
          <w:szCs w:val="28"/>
          <w:lang w:val="en-US"/>
        </w:rPr>
        <w:t>ω</w:t>
      </w:r>
      <w:r w:rsidRPr="0001094E">
        <w:rPr>
          <w:sz w:val="28"/>
          <w:szCs w:val="28"/>
        </w:rPr>
        <w:t xml:space="preserve"> – </w:t>
      </w:r>
      <w:r w:rsidRPr="00E0119A">
        <w:rPr>
          <w:sz w:val="28"/>
          <w:szCs w:val="28"/>
        </w:rPr>
        <w:t>оператор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Лапласа</w:t>
      </w:r>
      <w:r w:rsidRPr="0001094E">
        <w:rPr>
          <w:sz w:val="28"/>
          <w:szCs w:val="28"/>
        </w:rPr>
        <w:t xml:space="preserve"> ; </w:t>
      </w:r>
      <w:r w:rsidRPr="00E0119A">
        <w:rPr>
          <w:sz w:val="28"/>
          <w:szCs w:val="28"/>
          <w:lang w:val="en-US"/>
        </w:rPr>
        <w:t>Ko</w:t>
      </w:r>
      <w:r w:rsidRPr="0001094E">
        <w:rPr>
          <w:sz w:val="28"/>
          <w:szCs w:val="28"/>
        </w:rPr>
        <w:t xml:space="preserve"> =</w:t>
      </w:r>
      <w:r w:rsidRPr="00E0119A">
        <w:rPr>
          <w:sz w:val="28"/>
          <w:szCs w:val="28"/>
          <w:lang w:val="en-US"/>
        </w:rPr>
        <w:t>R</w:t>
      </w:r>
      <w:r w:rsidRPr="0001094E">
        <w:rPr>
          <w:sz w:val="28"/>
          <w:szCs w:val="28"/>
        </w:rPr>
        <w:t xml:space="preserve">1 / </w:t>
      </w:r>
      <w:r w:rsidRPr="00E0119A">
        <w:rPr>
          <w:sz w:val="28"/>
          <w:szCs w:val="28"/>
          <w:lang w:val="en-US"/>
        </w:rPr>
        <w:t>Rk</w:t>
      </w:r>
      <w:r w:rsidRPr="0001094E">
        <w:rPr>
          <w:sz w:val="28"/>
          <w:szCs w:val="28"/>
        </w:rPr>
        <w:t xml:space="preserve"> – </w:t>
      </w:r>
      <w:r w:rsidRPr="00E0119A">
        <w:rPr>
          <w:sz w:val="28"/>
          <w:szCs w:val="28"/>
        </w:rPr>
        <w:t>коэффициент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передачи</w:t>
      </w:r>
      <w:r w:rsidRPr="0001094E">
        <w:rPr>
          <w:sz w:val="28"/>
          <w:szCs w:val="28"/>
        </w:rPr>
        <w:t xml:space="preserve">  </w:t>
      </w:r>
      <w:r w:rsidRPr="00E0119A">
        <w:rPr>
          <w:sz w:val="28"/>
          <w:szCs w:val="28"/>
        </w:rPr>
        <w:t>в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полосе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пропускания</w:t>
      </w:r>
      <w:r w:rsidRPr="0001094E">
        <w:rPr>
          <w:sz w:val="28"/>
          <w:szCs w:val="28"/>
        </w:rPr>
        <w:t xml:space="preserve"> </w:t>
      </w:r>
      <w:r w:rsidR="0001094E" w:rsidRPr="0001094E">
        <w:rPr>
          <w:sz w:val="28"/>
          <w:szCs w:val="28"/>
        </w:rPr>
        <w:t>(</w:t>
      </w:r>
      <w:r w:rsidR="0001094E">
        <w:rPr>
          <w:sz w:val="28"/>
          <w:szCs w:val="28"/>
        </w:rPr>
        <w:t>прозрачности</w:t>
      </w:r>
      <w:r w:rsidR="0001094E" w:rsidRPr="0001094E">
        <w:rPr>
          <w:sz w:val="28"/>
          <w:szCs w:val="28"/>
        </w:rPr>
        <w:t>)</w:t>
      </w:r>
      <w:r w:rsid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фильтра</w:t>
      </w:r>
      <w:r w:rsidRPr="0001094E">
        <w:rPr>
          <w:sz w:val="28"/>
          <w:szCs w:val="28"/>
        </w:rPr>
        <w:t xml:space="preserve">; </w:t>
      </w:r>
      <w:r w:rsidRPr="00E0119A">
        <w:rPr>
          <w:sz w:val="28"/>
          <w:szCs w:val="28"/>
          <w:lang w:val="en-US"/>
        </w:rPr>
        <w:t>α</w:t>
      </w:r>
      <w:r w:rsidRPr="0001094E">
        <w:rPr>
          <w:sz w:val="28"/>
          <w:szCs w:val="28"/>
        </w:rPr>
        <w:t xml:space="preserve"> =</w:t>
      </w:r>
      <w:r w:rsidRPr="00E0119A">
        <w:rPr>
          <w:sz w:val="28"/>
          <w:szCs w:val="28"/>
          <w:lang w:val="en-US"/>
        </w:rPr>
        <w:t>Rq</w:t>
      </w:r>
      <w:r w:rsidRPr="0001094E">
        <w:rPr>
          <w:sz w:val="28"/>
          <w:szCs w:val="28"/>
        </w:rPr>
        <w:t xml:space="preserve"> / </w:t>
      </w:r>
      <w:r w:rsidRPr="00E0119A">
        <w:rPr>
          <w:sz w:val="28"/>
          <w:szCs w:val="28"/>
          <w:lang w:val="en-US"/>
        </w:rPr>
        <w:t>R</w:t>
      </w:r>
      <w:r w:rsidRPr="0001094E">
        <w:rPr>
          <w:sz w:val="28"/>
          <w:szCs w:val="28"/>
        </w:rPr>
        <w:t xml:space="preserve">1 – </w:t>
      </w:r>
      <w:r w:rsidRPr="00E0119A">
        <w:rPr>
          <w:sz w:val="28"/>
          <w:szCs w:val="28"/>
        </w:rPr>
        <w:t>затухание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фильтра</w:t>
      </w:r>
      <w:r w:rsidR="0001094E">
        <w:rPr>
          <w:sz w:val="28"/>
          <w:szCs w:val="28"/>
        </w:rPr>
        <w:t xml:space="preserve">; 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ω</w:t>
      </w:r>
      <w:r w:rsidRPr="00E0119A">
        <w:rPr>
          <w:sz w:val="28"/>
          <w:szCs w:val="28"/>
          <w:lang w:val="en-US"/>
        </w:rPr>
        <w:t>o</w:t>
      </w:r>
      <w:r w:rsidRPr="0001094E">
        <w:rPr>
          <w:sz w:val="28"/>
          <w:szCs w:val="28"/>
        </w:rPr>
        <w:t xml:space="preserve"> = 1 / (</w:t>
      </w:r>
      <w:r w:rsidRPr="00E0119A">
        <w:rPr>
          <w:sz w:val="28"/>
          <w:szCs w:val="28"/>
          <w:lang w:val="en-US"/>
        </w:rPr>
        <w:t>Rf</w:t>
      </w:r>
      <w:r w:rsidRPr="0001094E">
        <w:rPr>
          <w:sz w:val="28"/>
          <w:szCs w:val="28"/>
        </w:rPr>
        <w:t xml:space="preserve"> *</w:t>
      </w:r>
      <w:r w:rsidRPr="00E0119A">
        <w:rPr>
          <w:sz w:val="28"/>
          <w:szCs w:val="28"/>
          <w:lang w:val="en-US"/>
        </w:rPr>
        <w:t>C</w:t>
      </w:r>
      <w:r w:rsidRPr="0001094E">
        <w:rPr>
          <w:sz w:val="28"/>
          <w:szCs w:val="28"/>
        </w:rPr>
        <w:t xml:space="preserve">) – </w:t>
      </w:r>
      <w:r w:rsidRPr="00E0119A">
        <w:rPr>
          <w:sz w:val="28"/>
          <w:szCs w:val="28"/>
        </w:rPr>
        <w:t>частота</w:t>
      </w:r>
      <w:r w:rsidRPr="0001094E">
        <w:rPr>
          <w:sz w:val="28"/>
          <w:szCs w:val="28"/>
        </w:rPr>
        <w:t xml:space="preserve"> </w:t>
      </w:r>
      <w:r w:rsidRPr="00E0119A">
        <w:rPr>
          <w:sz w:val="28"/>
          <w:szCs w:val="28"/>
        </w:rPr>
        <w:t>среза</w:t>
      </w:r>
      <w:r w:rsidRPr="0001094E">
        <w:rPr>
          <w:sz w:val="28"/>
          <w:szCs w:val="28"/>
        </w:rPr>
        <w:t xml:space="preserve"> 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  <w:r w:rsidRPr="0001094E">
        <w:rPr>
          <w:sz w:val="28"/>
          <w:szCs w:val="28"/>
        </w:rPr>
        <w:t xml:space="preserve">           </w:t>
      </w:r>
      <w:r w:rsidRPr="00E0119A">
        <w:rPr>
          <w:sz w:val="28"/>
          <w:szCs w:val="28"/>
        </w:rPr>
        <w:t>Следует иметь ввиду ,что добротность</w:t>
      </w:r>
      <w:r w:rsidR="0001094E">
        <w:rPr>
          <w:sz w:val="28"/>
          <w:szCs w:val="28"/>
        </w:rPr>
        <w:t xml:space="preserve"> фильтра</w:t>
      </w:r>
      <w:r w:rsidRPr="00E0119A">
        <w:rPr>
          <w:sz w:val="28"/>
          <w:szCs w:val="28"/>
        </w:rPr>
        <w:t xml:space="preserve"> </w:t>
      </w:r>
      <w:r w:rsidR="0001094E">
        <w:rPr>
          <w:sz w:val="28"/>
          <w:szCs w:val="28"/>
        </w:rPr>
        <w:t xml:space="preserve">равна </w:t>
      </w:r>
      <w:r w:rsidRPr="00E0119A">
        <w:rPr>
          <w:sz w:val="28"/>
          <w:szCs w:val="28"/>
          <w:lang w:val="en-US"/>
        </w:rPr>
        <w:t>Q</w:t>
      </w:r>
      <w:r w:rsidRPr="00E0119A">
        <w:rPr>
          <w:sz w:val="28"/>
          <w:szCs w:val="28"/>
        </w:rPr>
        <w:t xml:space="preserve"> = 1 / α 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  Передаточная функция для  фильтра верхних частот  выглядит так</w:t>
      </w:r>
    </w:p>
    <w:p w:rsidR="00BA225E" w:rsidRPr="00E0119A" w:rsidRDefault="00793C46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  <w:lang w:val="en-US"/>
        </w:rPr>
      </w:pPr>
      <w:r w:rsidRPr="0047696F">
        <w:rPr>
          <w:sz w:val="28"/>
          <w:szCs w:val="28"/>
        </w:rPr>
        <w:t xml:space="preserve">               </w:t>
      </w:r>
      <w:r w:rsidR="00BA225E" w:rsidRPr="00E0119A">
        <w:rPr>
          <w:sz w:val="28"/>
          <w:szCs w:val="28"/>
          <w:lang w:val="en-US"/>
        </w:rPr>
        <w:t>H(S) = Ho*S ^2/ (S^2 + α*ω0*S + ω0^2 ) ,</w:t>
      </w:r>
    </w:p>
    <w:p w:rsidR="00BA225E" w:rsidRPr="00E0119A" w:rsidRDefault="00BA225E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 xml:space="preserve">где </w:t>
      </w:r>
      <w:r w:rsidRPr="00E0119A">
        <w:rPr>
          <w:sz w:val="28"/>
          <w:szCs w:val="28"/>
          <w:lang w:val="en-US"/>
        </w:rPr>
        <w:t>Ho</w:t>
      </w:r>
      <w:r w:rsidRPr="00E0119A">
        <w:rPr>
          <w:sz w:val="28"/>
          <w:szCs w:val="28"/>
        </w:rPr>
        <w:t xml:space="preserve"> =</w:t>
      </w:r>
      <w:r w:rsidRPr="00E0119A">
        <w:rPr>
          <w:sz w:val="28"/>
          <w:szCs w:val="28"/>
          <w:lang w:val="en-US"/>
        </w:rPr>
        <w:t>Ko</w:t>
      </w:r>
      <w:r w:rsidRPr="00E0119A">
        <w:rPr>
          <w:sz w:val="28"/>
          <w:szCs w:val="28"/>
        </w:rPr>
        <w:t xml:space="preserve"> /</w:t>
      </w:r>
      <w:r w:rsidRPr="00E0119A">
        <w:rPr>
          <w:sz w:val="28"/>
          <w:szCs w:val="28"/>
          <w:lang w:val="en-US"/>
        </w:rPr>
        <w:t>Q</w:t>
      </w:r>
      <w:r w:rsidRPr="00E0119A">
        <w:rPr>
          <w:sz w:val="28"/>
          <w:szCs w:val="28"/>
        </w:rPr>
        <w:t xml:space="preserve"> – коэффициент передачи при частоте , стремящейся к нулю 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  <w:r w:rsidRPr="00E0119A">
        <w:rPr>
          <w:sz w:val="28"/>
          <w:szCs w:val="28"/>
        </w:rPr>
        <w:lastRenderedPageBreak/>
        <w:t xml:space="preserve">                Для  фильтра нижних частот  получаем</w:t>
      </w:r>
    </w:p>
    <w:p w:rsidR="00BA225E" w:rsidRPr="001015BB" w:rsidRDefault="00BA225E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  <w:r w:rsidRPr="000F52D0">
        <w:rPr>
          <w:sz w:val="28"/>
          <w:szCs w:val="28"/>
        </w:rPr>
        <w:t xml:space="preserve"> </w:t>
      </w:r>
      <w:r w:rsidR="00793C46" w:rsidRPr="000F52D0">
        <w:rPr>
          <w:sz w:val="28"/>
          <w:szCs w:val="28"/>
        </w:rPr>
        <w:t xml:space="preserve">                          </w:t>
      </w:r>
      <w:r w:rsidRPr="00E0119A">
        <w:rPr>
          <w:sz w:val="28"/>
          <w:szCs w:val="28"/>
          <w:lang w:val="en-US"/>
        </w:rPr>
        <w:t>H</w:t>
      </w:r>
      <w:r w:rsidRPr="001015BB">
        <w:rPr>
          <w:sz w:val="28"/>
          <w:szCs w:val="28"/>
        </w:rPr>
        <w:t>(</w:t>
      </w:r>
      <w:r w:rsidRPr="00E0119A">
        <w:rPr>
          <w:sz w:val="28"/>
          <w:szCs w:val="28"/>
          <w:lang w:val="en-US"/>
        </w:rPr>
        <w:t>S</w:t>
      </w:r>
      <w:r w:rsidRPr="001015BB">
        <w:rPr>
          <w:sz w:val="28"/>
          <w:szCs w:val="28"/>
        </w:rPr>
        <w:t xml:space="preserve">) = </w:t>
      </w:r>
      <w:r w:rsidRPr="00E0119A">
        <w:rPr>
          <w:sz w:val="28"/>
          <w:szCs w:val="28"/>
          <w:lang w:val="en-US"/>
        </w:rPr>
        <w:t>Ho</w:t>
      </w:r>
      <w:r w:rsidRPr="001015BB">
        <w:rPr>
          <w:sz w:val="28"/>
          <w:szCs w:val="28"/>
        </w:rPr>
        <w:t>*</w:t>
      </w:r>
      <w:r w:rsidRPr="00E0119A">
        <w:rPr>
          <w:sz w:val="28"/>
          <w:szCs w:val="28"/>
          <w:lang w:val="en-US"/>
        </w:rPr>
        <w:t>ω</w:t>
      </w:r>
      <w:r w:rsidRPr="00E0119A">
        <w:rPr>
          <w:sz w:val="28"/>
          <w:szCs w:val="28"/>
        </w:rPr>
        <w:t>о</w:t>
      </w:r>
      <w:r w:rsidRPr="001015BB">
        <w:rPr>
          <w:sz w:val="28"/>
          <w:szCs w:val="28"/>
        </w:rPr>
        <w:t xml:space="preserve"> ^2/ (</w:t>
      </w:r>
      <w:r w:rsidRPr="00E0119A">
        <w:rPr>
          <w:sz w:val="28"/>
          <w:szCs w:val="28"/>
          <w:lang w:val="en-US"/>
        </w:rPr>
        <w:t>S</w:t>
      </w:r>
      <w:r w:rsidRPr="001015BB">
        <w:rPr>
          <w:sz w:val="28"/>
          <w:szCs w:val="28"/>
        </w:rPr>
        <w:t xml:space="preserve">^2 + </w:t>
      </w:r>
      <w:r w:rsidRPr="00E0119A">
        <w:rPr>
          <w:sz w:val="28"/>
          <w:szCs w:val="28"/>
          <w:lang w:val="en-US"/>
        </w:rPr>
        <w:t>α</w:t>
      </w:r>
      <w:r w:rsidRPr="001015BB">
        <w:rPr>
          <w:sz w:val="28"/>
          <w:szCs w:val="28"/>
        </w:rPr>
        <w:t>*</w:t>
      </w:r>
      <w:r w:rsidRPr="00E0119A">
        <w:rPr>
          <w:sz w:val="28"/>
          <w:szCs w:val="28"/>
          <w:lang w:val="en-US"/>
        </w:rPr>
        <w:t>ω</w:t>
      </w:r>
      <w:r w:rsidRPr="001015BB">
        <w:rPr>
          <w:sz w:val="28"/>
          <w:szCs w:val="28"/>
        </w:rPr>
        <w:t>0*</w:t>
      </w:r>
      <w:r w:rsidRPr="00E0119A">
        <w:rPr>
          <w:sz w:val="28"/>
          <w:szCs w:val="28"/>
          <w:lang w:val="en-US"/>
        </w:rPr>
        <w:t>S</w:t>
      </w:r>
      <w:r w:rsidRPr="001015BB">
        <w:rPr>
          <w:sz w:val="28"/>
          <w:szCs w:val="28"/>
        </w:rPr>
        <w:t xml:space="preserve"> + </w:t>
      </w:r>
      <w:r w:rsidRPr="00E0119A">
        <w:rPr>
          <w:sz w:val="28"/>
          <w:szCs w:val="28"/>
          <w:lang w:val="en-US"/>
        </w:rPr>
        <w:t>ω</w:t>
      </w:r>
      <w:r w:rsidRPr="001015BB">
        <w:rPr>
          <w:sz w:val="28"/>
          <w:szCs w:val="28"/>
        </w:rPr>
        <w:t>0^2 ) .</w:t>
      </w:r>
    </w:p>
    <w:p w:rsidR="00793C46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E0119A">
        <w:rPr>
          <w:sz w:val="28"/>
          <w:szCs w:val="28"/>
        </w:rPr>
        <w:t>И наконец , передаточная функция для режекторного фильтра  имеет ви</w:t>
      </w:r>
      <w:r w:rsidR="00793C46">
        <w:rPr>
          <w:sz w:val="28"/>
          <w:szCs w:val="28"/>
        </w:rPr>
        <w:t>д</w:t>
      </w:r>
    </w:p>
    <w:p w:rsidR="00BA225E" w:rsidRPr="00793C46" w:rsidRDefault="00793C46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  <w:lang w:val="en-US"/>
        </w:rPr>
      </w:pPr>
      <w:r w:rsidRPr="00F40A8D">
        <w:rPr>
          <w:sz w:val="28"/>
          <w:szCs w:val="28"/>
        </w:rPr>
        <w:t xml:space="preserve">                            </w:t>
      </w:r>
      <w:r w:rsidR="00BA225E" w:rsidRPr="00E0119A">
        <w:rPr>
          <w:sz w:val="28"/>
          <w:szCs w:val="28"/>
          <w:lang w:val="en-US"/>
        </w:rPr>
        <w:t>H(S) = Ho* (S^2+ω</w:t>
      </w:r>
      <w:r w:rsidR="00BA225E" w:rsidRPr="00E0119A">
        <w:rPr>
          <w:sz w:val="28"/>
          <w:szCs w:val="28"/>
        </w:rPr>
        <w:t>о</w:t>
      </w:r>
      <w:r w:rsidR="00BA225E" w:rsidRPr="00E0119A">
        <w:rPr>
          <w:sz w:val="28"/>
          <w:szCs w:val="28"/>
          <w:lang w:val="en-US"/>
        </w:rPr>
        <w:t xml:space="preserve"> ^2</w:t>
      </w:r>
      <w:r w:rsidR="00CA2A40">
        <w:rPr>
          <w:sz w:val="28"/>
          <w:szCs w:val="28"/>
          <w:lang w:val="en-US"/>
        </w:rPr>
        <w:t xml:space="preserve">) </w:t>
      </w:r>
      <w:r w:rsidR="00BA225E" w:rsidRPr="00E0119A">
        <w:rPr>
          <w:sz w:val="28"/>
          <w:szCs w:val="28"/>
          <w:lang w:val="en-US"/>
        </w:rPr>
        <w:t>/ (S^2 + α*ω0*S + ω0^2 ) .</w:t>
      </w:r>
    </w:p>
    <w:p w:rsidR="00BA225E" w:rsidRPr="00E0119A" w:rsidRDefault="00793C46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 w:rsidRPr="0047696F">
        <w:rPr>
          <w:sz w:val="28"/>
          <w:szCs w:val="28"/>
          <w:lang w:val="en-US"/>
        </w:rPr>
        <w:t xml:space="preserve">                 </w:t>
      </w:r>
      <w:r w:rsidR="00BA225E" w:rsidRPr="00E0119A">
        <w:rPr>
          <w:sz w:val="28"/>
          <w:szCs w:val="28"/>
        </w:rPr>
        <w:t>Отметим ,что  в лабораторной работе экспериментально определяются только АЧХ фильтров .Теоретические фазо-частотные  и амплитудно-частотные характеристики   студенты должны построить сами.</w:t>
      </w:r>
    </w:p>
    <w:p w:rsidR="00BA225E" w:rsidRPr="00E0119A" w:rsidRDefault="00793C46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BA225E" w:rsidRPr="00E0119A">
        <w:rPr>
          <w:sz w:val="28"/>
          <w:szCs w:val="28"/>
          <w:u w:val="single"/>
        </w:rPr>
        <w:t>Описание лабораторного стенда</w:t>
      </w:r>
    </w:p>
    <w:p w:rsidR="00BA225E" w:rsidRPr="00E0119A" w:rsidRDefault="00793C46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E2C6C">
        <w:rPr>
          <w:sz w:val="28"/>
          <w:szCs w:val="28"/>
        </w:rPr>
        <w:t>Стенд (</w:t>
      </w:r>
      <w:r w:rsidR="00A77EE0" w:rsidRPr="00E0119A">
        <w:rPr>
          <w:sz w:val="28"/>
          <w:szCs w:val="28"/>
        </w:rPr>
        <w:t>Рис</w:t>
      </w:r>
      <w:r w:rsidR="00BA225E" w:rsidRPr="00E0119A">
        <w:rPr>
          <w:sz w:val="28"/>
          <w:szCs w:val="28"/>
        </w:rPr>
        <w:t>.1) содержит: блок питания, АЦП с жидкокриста</w:t>
      </w:r>
      <w:r w:rsidR="00A77EE0" w:rsidRPr="00E0119A">
        <w:rPr>
          <w:sz w:val="28"/>
          <w:szCs w:val="28"/>
        </w:rPr>
        <w:t xml:space="preserve">ллическим индикатором ( ИНД ); </w:t>
      </w:r>
      <w:r w:rsidR="00BA225E" w:rsidRPr="00E0119A">
        <w:rPr>
          <w:sz w:val="28"/>
          <w:szCs w:val="28"/>
        </w:rPr>
        <w:t xml:space="preserve"> фильтр на основе метода переменных состояния , выполненный на ОУ типа 544  УД 2 А ,  и два переключателя  </w:t>
      </w:r>
      <w:r w:rsidR="00BA225E" w:rsidRPr="00E0119A">
        <w:rPr>
          <w:sz w:val="28"/>
          <w:szCs w:val="28"/>
          <w:lang w:val="en-US"/>
        </w:rPr>
        <w:t>S</w:t>
      </w:r>
      <w:r w:rsidR="00A77EE0" w:rsidRPr="00E0119A">
        <w:rPr>
          <w:sz w:val="28"/>
          <w:szCs w:val="28"/>
        </w:rPr>
        <w:t>1 и</w:t>
      </w:r>
      <w:r w:rsidR="00BA225E" w:rsidRPr="00E0119A">
        <w:rPr>
          <w:sz w:val="28"/>
          <w:szCs w:val="28"/>
        </w:rPr>
        <w:t xml:space="preserve">  </w:t>
      </w:r>
      <w:r w:rsidR="00BA225E" w:rsidRPr="00E0119A">
        <w:rPr>
          <w:sz w:val="28"/>
          <w:szCs w:val="28"/>
          <w:lang w:val="en-US"/>
        </w:rPr>
        <w:t>S</w:t>
      </w:r>
      <w:r w:rsidR="00BA225E" w:rsidRPr="00E0119A">
        <w:rPr>
          <w:sz w:val="28"/>
          <w:szCs w:val="28"/>
        </w:rPr>
        <w:t xml:space="preserve">2 .  </w:t>
      </w:r>
    </w:p>
    <w:p w:rsidR="00BA225E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  <w:r w:rsidRPr="00E0119A">
        <w:rPr>
          <w:sz w:val="28"/>
          <w:szCs w:val="28"/>
        </w:rPr>
        <w:t xml:space="preserve">   </w:t>
      </w:r>
      <w:r w:rsidR="00BE2C6C" w:rsidRPr="00BE2C6C">
        <w:rPr>
          <w:noProof/>
          <w:sz w:val="28"/>
          <w:szCs w:val="28"/>
        </w:rPr>
        <w:drawing>
          <wp:inline distT="0" distB="0" distL="0" distR="0">
            <wp:extent cx="5940425" cy="3480060"/>
            <wp:effectExtent l="19050" t="0" r="3175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C6C" w:rsidRDefault="00793C46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9026BC" w:rsidRDefault="009026BC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center"/>
        <w:rPr>
          <w:sz w:val="28"/>
          <w:szCs w:val="28"/>
        </w:rPr>
      </w:pPr>
    </w:p>
    <w:p w:rsidR="009026BC" w:rsidRDefault="009026BC" w:rsidP="00793C46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center"/>
        <w:rPr>
          <w:sz w:val="28"/>
          <w:szCs w:val="28"/>
        </w:rPr>
      </w:pPr>
    </w:p>
    <w:p w:rsidR="00BE2C6C" w:rsidRPr="00E0119A" w:rsidRDefault="00BE2C6C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both"/>
        <w:rPr>
          <w:sz w:val="28"/>
          <w:szCs w:val="28"/>
        </w:rPr>
      </w:pP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ind w:left="20"/>
        <w:jc w:val="center"/>
        <w:rPr>
          <w:sz w:val="28"/>
          <w:szCs w:val="28"/>
        </w:rPr>
      </w:pPr>
      <w:r w:rsidRPr="00E0119A">
        <w:rPr>
          <w:sz w:val="28"/>
          <w:szCs w:val="28"/>
          <w:u w:val="single"/>
        </w:rPr>
        <w:t>Порядок выполнения работы</w:t>
      </w:r>
    </w:p>
    <w:p w:rsidR="00BA225E" w:rsidRPr="00E0119A" w:rsidRDefault="00BA225E" w:rsidP="00BE2C6C">
      <w:pPr>
        <w:pStyle w:val="a6"/>
        <w:numPr>
          <w:ilvl w:val="0"/>
          <w:numId w:val="5"/>
        </w:numPr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>Ознакомиться с общими сведениями и описанием стенда.</w:t>
      </w:r>
    </w:p>
    <w:p w:rsidR="00BA225E" w:rsidRPr="00E0119A" w:rsidRDefault="00BA225E" w:rsidP="00BE2C6C">
      <w:pPr>
        <w:pStyle w:val="a6"/>
        <w:numPr>
          <w:ilvl w:val="0"/>
          <w:numId w:val="5"/>
        </w:numPr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>Получить задание у преподавателя:  уровни входного  напряжения   (100 , 200 или 1000 мВ), а также - номер варианта.</w:t>
      </w:r>
    </w:p>
    <w:p w:rsidR="00BA225E" w:rsidRPr="00E0119A" w:rsidRDefault="00BA225E" w:rsidP="00BE2C6C">
      <w:pPr>
        <w:pStyle w:val="a6"/>
        <w:numPr>
          <w:ilvl w:val="0"/>
          <w:numId w:val="5"/>
        </w:numPr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Подключить ген</w:t>
      </w:r>
      <w:r w:rsidR="0071689A">
        <w:rPr>
          <w:sz w:val="28"/>
          <w:szCs w:val="28"/>
        </w:rPr>
        <w:t>ератор  (Г 3 – 33 или Г3 -35 ), а также</w:t>
      </w:r>
      <w:r w:rsidRPr="00E0119A">
        <w:rPr>
          <w:sz w:val="28"/>
          <w:szCs w:val="28"/>
        </w:rPr>
        <w:t xml:space="preserve"> стенд к сети  и прогреть их в течение 10 минут.</w:t>
      </w: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4)  Правила проведения измерений.</w:t>
      </w: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Установить напряжение на выходе генератора 0 мВ (на пределе «100 мВ»)  и   частоту сигнала 20 Гц</w:t>
      </w: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Подключить генератор к гнездам стенда «Вход фильтра» с помощью двух проводников .</w:t>
      </w: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Соединить отдельным проводником гнездо «Вход АЦП» со вторым гнездом стенда «Вход фильтра»  и установить  входное напряжение фильтра , равное 100 мВ. Если  задан вариант 200 или1000 мВ , то на пределе «1 В» генератора установить это напряжение , контролируя его значение по индикатору стенда .   Меняя частоту выходного напряжения генератора от 20  до 10000 Гц  и контролируя напряжения на выходах «Реж.Ф.» ,</w:t>
      </w:r>
      <w:r w:rsidR="0001094E">
        <w:rPr>
          <w:sz w:val="28"/>
          <w:szCs w:val="28"/>
        </w:rPr>
        <w:t xml:space="preserve"> «ФВЧ», «ФНЧ» и «Пол.Ф» , по показаниям индикатора, </w:t>
      </w:r>
      <w:r w:rsidR="003D7821">
        <w:rPr>
          <w:sz w:val="28"/>
          <w:szCs w:val="28"/>
        </w:rPr>
        <w:t>заполнить т</w:t>
      </w:r>
      <w:r w:rsidRPr="00E0119A">
        <w:rPr>
          <w:sz w:val="28"/>
          <w:szCs w:val="28"/>
        </w:rPr>
        <w:t>аблицу 1,  причем , примерно через каждую минуту , необходимо проверять и устанавливать входное напряжение заданного первоначально уровня .</w:t>
      </w:r>
    </w:p>
    <w:p w:rsidR="0047696F" w:rsidRDefault="0047696F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</w:p>
    <w:tbl>
      <w:tblPr>
        <w:tblpPr w:leftFromText="180" w:rightFromText="180" w:horzAnchor="margin" w:tblpY="169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2"/>
        <w:gridCol w:w="2095"/>
        <w:gridCol w:w="1882"/>
        <w:gridCol w:w="1985"/>
      </w:tblGrid>
      <w:tr w:rsidR="009026BC" w:rsidTr="009026BC">
        <w:trPr>
          <w:trHeight w:val="4243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Частота,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Гц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Вых.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напряж.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фильтра,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мВ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20 -200 Гц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отсчетов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– 2000 Гц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отсчетов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2000 –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10000 Гц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отсчетов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</w:tr>
      <w:tr w:rsidR="009026BC" w:rsidTr="009026BC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Реж .фильтр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>вх</w:t>
            </w:r>
            <w:r>
              <w:rPr>
                <w:sz w:val="28"/>
                <w:szCs w:val="28"/>
                <w:lang w:val="en-US"/>
              </w:rPr>
              <w:t xml:space="preserve">&lt;=1000 </w:t>
            </w:r>
            <w:r>
              <w:rPr>
                <w:sz w:val="28"/>
                <w:szCs w:val="28"/>
              </w:rPr>
              <w:t>мВ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--------------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</w:tr>
      <w:tr w:rsidR="009026BC" w:rsidTr="009026BC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P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Пол.фильтр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вх&lt;=1000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2.1 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2.2;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вх&lt;=200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--------------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</w:tr>
      <w:tr w:rsidR="009026BC" w:rsidTr="009026BC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P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ФНЧ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вх&lt;=1000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2.1 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2.2;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вх&lt;=200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-------------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</w:tr>
      <w:tr w:rsidR="009026BC" w:rsidTr="009026BC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P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ФВЧ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вх&lt;=1000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2.1 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2.2; </w:t>
            </w:r>
            <w:r>
              <w:rPr>
                <w:sz w:val="28"/>
                <w:szCs w:val="28"/>
                <w:lang w:val="en-US"/>
              </w:rPr>
              <w:t>U</w:t>
            </w:r>
            <w:r>
              <w:rPr>
                <w:sz w:val="28"/>
                <w:szCs w:val="28"/>
              </w:rPr>
              <w:t xml:space="preserve">вх&lt;=200 мВ при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 2.3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---------------- </w:t>
            </w:r>
          </w:p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6BC" w:rsidRDefault="009026BC" w:rsidP="009026BC">
            <w:pPr>
              <w:pStyle w:val="a6"/>
              <w:shd w:val="clear" w:color="auto" w:fill="auto"/>
              <w:tabs>
                <w:tab w:val="left" w:pos="1460"/>
              </w:tabs>
              <w:spacing w:line="322" w:lineRule="exact"/>
              <w:ind w:righ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</w:t>
            </w:r>
          </w:p>
        </w:tc>
      </w:tr>
    </w:tbl>
    <w:p w:rsidR="0071689A" w:rsidRDefault="0071689A" w:rsidP="0071689A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E0119A">
        <w:rPr>
          <w:sz w:val="28"/>
          <w:szCs w:val="28"/>
        </w:rPr>
        <w:t>Таблица 1</w:t>
      </w:r>
    </w:p>
    <w:p w:rsidR="0047696F" w:rsidRDefault="0047696F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</w:p>
    <w:p w:rsidR="00BA225E" w:rsidRPr="00E0119A" w:rsidRDefault="0071689A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Номера </w:t>
      </w:r>
      <w:r w:rsidR="003D7821" w:rsidRPr="00E0119A">
        <w:rPr>
          <w:sz w:val="28"/>
          <w:szCs w:val="28"/>
        </w:rPr>
        <w:t>вариантов указаны в таблице 2</w:t>
      </w:r>
      <w:r w:rsidR="003D7821">
        <w:rPr>
          <w:sz w:val="28"/>
          <w:szCs w:val="28"/>
        </w:rPr>
        <w:t>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rPr>
          <w:sz w:val="28"/>
          <w:szCs w:val="28"/>
        </w:rPr>
      </w:pP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                                                                             </w:t>
      </w:r>
      <w:r w:rsidR="003D7821">
        <w:rPr>
          <w:sz w:val="28"/>
          <w:szCs w:val="28"/>
        </w:rPr>
        <w:t xml:space="preserve">                     Таблица 2   </w:t>
      </w: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4543"/>
        <w:gridCol w:w="1957"/>
      </w:tblGrid>
      <w:tr w:rsidR="00BA225E" w:rsidRPr="00E0119A" w:rsidTr="00BA225E">
        <w:trPr>
          <w:trHeight w:val="2265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rPr>
                <w:sz w:val="28"/>
                <w:szCs w:val="28"/>
              </w:rPr>
            </w:pPr>
            <w:r w:rsidRPr="00E0119A">
              <w:rPr>
                <w:sz w:val="28"/>
                <w:szCs w:val="28"/>
              </w:rPr>
              <w:t xml:space="preserve">          Переключатель</w:t>
            </w:r>
          </w:p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rPr>
                <w:sz w:val="28"/>
                <w:szCs w:val="28"/>
              </w:rPr>
            </w:pPr>
          </w:p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rPr>
                <w:sz w:val="28"/>
                <w:szCs w:val="28"/>
              </w:rPr>
            </w:pPr>
            <w:r w:rsidRPr="00E0119A">
              <w:rPr>
                <w:sz w:val="28"/>
                <w:szCs w:val="28"/>
              </w:rPr>
              <w:t>Вариант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rPr>
                <w:sz w:val="28"/>
                <w:szCs w:val="28"/>
              </w:rPr>
            </w:pPr>
          </w:p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</w:p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2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2.1, S 2.2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1.2.1 +S 1.2.2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2.1,S 2.3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1.2.1 +S1.2.2 +S 1.2.3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2.1,S 2.2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1.2.1 +S1.2.2 +S 1.2.3 + S 1.2.4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 w:rsidRPr="00E0119A">
              <w:rPr>
                <w:sz w:val="28"/>
                <w:szCs w:val="28"/>
                <w:lang w:val="en-US"/>
              </w:rPr>
              <w:t>S 2.1,S 2.3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1.2.1 + S 1.2.3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 w:rsidRPr="00E0119A">
              <w:rPr>
                <w:sz w:val="28"/>
                <w:szCs w:val="28"/>
                <w:lang w:val="en-US"/>
              </w:rPr>
              <w:t>S 2.1,S 2.2</w:t>
            </w:r>
          </w:p>
        </w:tc>
      </w:tr>
      <w:tr w:rsidR="00BA225E" w:rsidRPr="00E0119A" w:rsidTr="00BA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  <w:lang w:val="en-US"/>
              </w:rPr>
            </w:pPr>
            <w:r w:rsidRPr="00E0119A">
              <w:rPr>
                <w:sz w:val="28"/>
                <w:szCs w:val="28"/>
                <w:lang w:val="en-US"/>
              </w:rPr>
              <w:t>S 1.2.2 +S1.2.3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5E" w:rsidRPr="00E0119A" w:rsidRDefault="00BA225E" w:rsidP="00BE2C6C">
            <w:pPr>
              <w:pStyle w:val="a6"/>
              <w:shd w:val="clear" w:color="auto" w:fill="auto"/>
              <w:tabs>
                <w:tab w:val="left" w:pos="1460"/>
              </w:tabs>
              <w:spacing w:line="360" w:lineRule="auto"/>
              <w:ind w:right="360"/>
              <w:jc w:val="center"/>
              <w:rPr>
                <w:sz w:val="28"/>
                <w:szCs w:val="28"/>
              </w:rPr>
            </w:pPr>
            <w:r w:rsidRPr="00E0119A">
              <w:rPr>
                <w:sz w:val="28"/>
                <w:szCs w:val="28"/>
                <w:lang w:val="en-US"/>
              </w:rPr>
              <w:t>S 2.1,S 2.3</w:t>
            </w:r>
          </w:p>
        </w:tc>
      </w:tr>
    </w:tbl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rPr>
          <w:sz w:val="28"/>
          <w:szCs w:val="28"/>
        </w:rPr>
      </w:pP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     Обработка экспериментальных данных</w:t>
      </w:r>
    </w:p>
    <w:p w:rsidR="00BA225E" w:rsidRPr="00E0119A" w:rsidRDefault="00895650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BA225E" w:rsidRPr="00E0119A">
        <w:rPr>
          <w:sz w:val="28"/>
          <w:szCs w:val="28"/>
        </w:rPr>
        <w:t xml:space="preserve">По данным таблицы </w:t>
      </w:r>
      <w:r>
        <w:rPr>
          <w:sz w:val="28"/>
          <w:szCs w:val="28"/>
        </w:rPr>
        <w:t xml:space="preserve">1 </w:t>
      </w:r>
      <w:r w:rsidR="00BA225E" w:rsidRPr="00E0119A">
        <w:rPr>
          <w:sz w:val="28"/>
          <w:szCs w:val="28"/>
        </w:rPr>
        <w:t xml:space="preserve">построить амплитудно – частотные характеристики (АЧХ)   для всех четырех фильтров  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                                К фильтра = </w:t>
      </w:r>
      <w:r w:rsidRPr="00E0119A">
        <w:rPr>
          <w:sz w:val="28"/>
          <w:szCs w:val="28"/>
          <w:lang w:val="en-US"/>
        </w:rPr>
        <w:t>U</w:t>
      </w:r>
      <w:r w:rsidRPr="00E0119A">
        <w:rPr>
          <w:sz w:val="28"/>
          <w:szCs w:val="28"/>
        </w:rPr>
        <w:t xml:space="preserve"> вых.фильтра / </w:t>
      </w:r>
      <w:r w:rsidRPr="00E0119A">
        <w:rPr>
          <w:sz w:val="28"/>
          <w:szCs w:val="28"/>
          <w:lang w:val="en-US"/>
        </w:rPr>
        <w:t>U</w:t>
      </w:r>
      <w:r w:rsidRPr="00E0119A">
        <w:rPr>
          <w:sz w:val="28"/>
          <w:szCs w:val="28"/>
        </w:rPr>
        <w:t xml:space="preserve"> вх.фильтра = ψ (</w:t>
      </w:r>
      <w:r w:rsidRPr="00E0119A">
        <w:rPr>
          <w:sz w:val="28"/>
          <w:szCs w:val="28"/>
          <w:lang w:val="en-US"/>
        </w:rPr>
        <w:t>f</w:t>
      </w:r>
      <w:r w:rsidRPr="00E0119A">
        <w:rPr>
          <w:sz w:val="28"/>
          <w:szCs w:val="28"/>
        </w:rPr>
        <w:t>).</w:t>
      </w:r>
    </w:p>
    <w:p w:rsidR="00BA225E" w:rsidRPr="00E0119A" w:rsidRDefault="00895650" w:rsidP="00BE2C6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BA225E" w:rsidRPr="00E0119A">
        <w:rPr>
          <w:sz w:val="28"/>
          <w:szCs w:val="28"/>
        </w:rPr>
        <w:t xml:space="preserve"> По полученным зависимостям определить частоты среза фильтров , неравномерности АЧХ в полосе пропускания ФНЧ и ФВЧ , а также добротности полосового и режекторного фильтров. 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rPr>
          <w:sz w:val="28"/>
          <w:szCs w:val="28"/>
        </w:rPr>
      </w:pPr>
      <w:r w:rsidRPr="00E0119A">
        <w:rPr>
          <w:sz w:val="28"/>
          <w:szCs w:val="28"/>
        </w:rPr>
        <w:lastRenderedPageBreak/>
        <w:t>3) По передаточным функциям  построить фазо-частотные характеристики фильтров .</w:t>
      </w:r>
    </w:p>
    <w:p w:rsidR="00BA225E" w:rsidRPr="00E0119A" w:rsidRDefault="00BA225E" w:rsidP="00BE2C6C">
      <w:pPr>
        <w:pStyle w:val="a6"/>
        <w:shd w:val="clear" w:color="auto" w:fill="auto"/>
        <w:spacing w:after="294" w:line="360" w:lineRule="auto"/>
        <w:ind w:left="3900"/>
        <w:rPr>
          <w:sz w:val="28"/>
          <w:szCs w:val="28"/>
        </w:rPr>
      </w:pPr>
      <w:r w:rsidRPr="00E0119A">
        <w:rPr>
          <w:sz w:val="28"/>
          <w:szCs w:val="28"/>
        </w:rPr>
        <w:t>Содержание отчета.</w:t>
      </w:r>
    </w:p>
    <w:p w:rsidR="00BA225E" w:rsidRPr="00E0119A" w:rsidRDefault="00BA225E" w:rsidP="00BE2C6C">
      <w:pPr>
        <w:pStyle w:val="a6"/>
        <w:numPr>
          <w:ilvl w:val="0"/>
          <w:numId w:val="7"/>
        </w:numPr>
        <w:shd w:val="clear" w:color="auto" w:fill="auto"/>
        <w:tabs>
          <w:tab w:val="left" w:pos="811"/>
        </w:tabs>
        <w:spacing w:before="0" w:line="360" w:lineRule="auto"/>
        <w:ind w:left="840" w:hanging="360"/>
        <w:rPr>
          <w:sz w:val="28"/>
          <w:szCs w:val="28"/>
        </w:rPr>
      </w:pPr>
      <w:r w:rsidRPr="00E0119A">
        <w:rPr>
          <w:sz w:val="28"/>
          <w:szCs w:val="28"/>
        </w:rPr>
        <w:t>Теоретические сведения.</w:t>
      </w:r>
    </w:p>
    <w:p w:rsidR="00BA225E" w:rsidRPr="00E0119A" w:rsidRDefault="00BA225E" w:rsidP="00BE2C6C">
      <w:pPr>
        <w:pStyle w:val="a6"/>
        <w:numPr>
          <w:ilvl w:val="0"/>
          <w:numId w:val="7"/>
        </w:numPr>
        <w:shd w:val="clear" w:color="auto" w:fill="auto"/>
        <w:tabs>
          <w:tab w:val="left" w:pos="835"/>
        </w:tabs>
        <w:spacing w:before="0" w:line="360" w:lineRule="auto"/>
        <w:ind w:left="840" w:hanging="360"/>
        <w:rPr>
          <w:sz w:val="28"/>
          <w:szCs w:val="28"/>
        </w:rPr>
      </w:pPr>
      <w:r w:rsidRPr="00E0119A">
        <w:rPr>
          <w:sz w:val="28"/>
          <w:szCs w:val="28"/>
        </w:rPr>
        <w:t>Таблицы с результатами измерений.</w:t>
      </w:r>
    </w:p>
    <w:p w:rsidR="00BA225E" w:rsidRPr="00E0119A" w:rsidRDefault="00BA225E" w:rsidP="00BE2C6C">
      <w:pPr>
        <w:pStyle w:val="a6"/>
        <w:numPr>
          <w:ilvl w:val="0"/>
          <w:numId w:val="7"/>
        </w:numPr>
        <w:shd w:val="clear" w:color="auto" w:fill="auto"/>
        <w:tabs>
          <w:tab w:val="left" w:pos="830"/>
        </w:tabs>
        <w:spacing w:before="0" w:line="360" w:lineRule="auto"/>
        <w:ind w:left="840" w:hanging="360"/>
        <w:rPr>
          <w:sz w:val="28"/>
          <w:szCs w:val="28"/>
        </w:rPr>
      </w:pPr>
      <w:r w:rsidRPr="00E0119A">
        <w:rPr>
          <w:sz w:val="28"/>
          <w:szCs w:val="28"/>
        </w:rPr>
        <w:t>Графики функций.</w:t>
      </w:r>
    </w:p>
    <w:p w:rsidR="00BA225E" w:rsidRPr="00E0119A" w:rsidRDefault="00BA225E" w:rsidP="00BE2C6C">
      <w:pPr>
        <w:pStyle w:val="a6"/>
        <w:numPr>
          <w:ilvl w:val="0"/>
          <w:numId w:val="7"/>
        </w:numPr>
        <w:shd w:val="clear" w:color="auto" w:fill="auto"/>
        <w:tabs>
          <w:tab w:val="left" w:pos="835"/>
        </w:tabs>
        <w:spacing w:before="0" w:after="633" w:line="360" w:lineRule="auto"/>
        <w:ind w:left="840" w:hanging="360"/>
        <w:rPr>
          <w:sz w:val="28"/>
          <w:szCs w:val="28"/>
        </w:rPr>
      </w:pPr>
      <w:r w:rsidRPr="00E0119A">
        <w:rPr>
          <w:sz w:val="28"/>
          <w:szCs w:val="28"/>
        </w:rPr>
        <w:t>Выводы по проделанной работе.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jc w:val="center"/>
        <w:rPr>
          <w:sz w:val="28"/>
          <w:szCs w:val="28"/>
        </w:rPr>
      </w:pPr>
      <w:r w:rsidRPr="00E0119A">
        <w:rPr>
          <w:sz w:val="28"/>
          <w:szCs w:val="28"/>
        </w:rPr>
        <w:t>Список использованной литературы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1460"/>
        </w:tabs>
        <w:spacing w:line="360" w:lineRule="auto"/>
        <w:ind w:left="1460" w:right="360"/>
        <w:rPr>
          <w:sz w:val="28"/>
          <w:szCs w:val="28"/>
        </w:rPr>
      </w:pPr>
    </w:p>
    <w:p w:rsidR="00BA225E" w:rsidRPr="00E0119A" w:rsidRDefault="00BA225E" w:rsidP="009026BC">
      <w:pPr>
        <w:pStyle w:val="a6"/>
        <w:shd w:val="clear" w:color="auto" w:fill="auto"/>
        <w:tabs>
          <w:tab w:val="left" w:pos="1460"/>
        </w:tabs>
        <w:spacing w:line="360" w:lineRule="auto"/>
        <w:ind w:right="360"/>
        <w:rPr>
          <w:sz w:val="28"/>
          <w:szCs w:val="28"/>
        </w:rPr>
      </w:pPr>
      <w:r w:rsidRPr="00E0119A">
        <w:rPr>
          <w:sz w:val="28"/>
          <w:szCs w:val="28"/>
        </w:rPr>
        <w:t xml:space="preserve">Хоровиц П . ,Хилл У . Искусство схемотехники :Пер . с англ . – М ,:Мир , 2003 . -704 с. </w:t>
      </w: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left="1080"/>
        <w:rPr>
          <w:sz w:val="28"/>
          <w:szCs w:val="28"/>
        </w:rPr>
      </w:pPr>
    </w:p>
    <w:p w:rsidR="00BA225E" w:rsidRPr="00E0119A" w:rsidRDefault="00BA225E" w:rsidP="00BE2C6C">
      <w:pPr>
        <w:pStyle w:val="a6"/>
        <w:shd w:val="clear" w:color="auto" w:fill="auto"/>
        <w:spacing w:line="360" w:lineRule="auto"/>
        <w:ind w:left="740" w:right="360"/>
        <w:jc w:val="center"/>
        <w:rPr>
          <w:sz w:val="28"/>
          <w:szCs w:val="28"/>
        </w:rPr>
      </w:pPr>
      <w:r w:rsidRPr="00E0119A">
        <w:rPr>
          <w:sz w:val="28"/>
          <w:szCs w:val="28"/>
        </w:rPr>
        <w:t>Контрольные вопросы</w:t>
      </w:r>
    </w:p>
    <w:p w:rsidR="00BA225E" w:rsidRPr="00E0119A" w:rsidRDefault="00BA225E" w:rsidP="00BE2C6C">
      <w:pPr>
        <w:pStyle w:val="a6"/>
        <w:numPr>
          <w:ilvl w:val="0"/>
          <w:numId w:val="8"/>
        </w:numPr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 w:rsidRPr="00E0119A">
        <w:rPr>
          <w:sz w:val="28"/>
          <w:szCs w:val="28"/>
        </w:rPr>
        <w:t>В чем отличие АЧХ фильтров Баттерворта, Бесселя и Чебышева ?</w:t>
      </w:r>
    </w:p>
    <w:p w:rsidR="00BA225E" w:rsidRPr="00E0119A" w:rsidRDefault="00BA225E" w:rsidP="00BE2C6C">
      <w:pPr>
        <w:pStyle w:val="a6"/>
        <w:numPr>
          <w:ilvl w:val="0"/>
          <w:numId w:val="8"/>
        </w:numPr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 w:rsidRPr="00E0119A">
        <w:rPr>
          <w:sz w:val="28"/>
          <w:szCs w:val="28"/>
        </w:rPr>
        <w:t>Как меняется АЧХ при повышении порядка фильтра ?.Почему?</w:t>
      </w:r>
    </w:p>
    <w:p w:rsidR="00BA225E" w:rsidRPr="00E0119A" w:rsidRDefault="00BA225E" w:rsidP="00BE2C6C">
      <w:pPr>
        <w:pStyle w:val="a6"/>
        <w:numPr>
          <w:ilvl w:val="0"/>
          <w:numId w:val="8"/>
        </w:numPr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 w:rsidRPr="00E0119A">
        <w:rPr>
          <w:sz w:val="28"/>
          <w:szCs w:val="28"/>
        </w:rPr>
        <w:t>Почему фильтр</w:t>
      </w:r>
      <w:r w:rsidR="00895650">
        <w:rPr>
          <w:sz w:val="28"/>
          <w:szCs w:val="28"/>
        </w:rPr>
        <w:t>, имеющий  порядок</w:t>
      </w:r>
      <w:r w:rsidRPr="00E0119A">
        <w:rPr>
          <w:sz w:val="28"/>
          <w:szCs w:val="28"/>
        </w:rPr>
        <w:t xml:space="preserve"> выше второго остается устойчивым ?</w:t>
      </w:r>
    </w:p>
    <w:p w:rsidR="00BA225E" w:rsidRPr="00E0119A" w:rsidRDefault="00BA225E" w:rsidP="00BE2C6C">
      <w:pPr>
        <w:pStyle w:val="a6"/>
        <w:numPr>
          <w:ilvl w:val="0"/>
          <w:numId w:val="8"/>
        </w:numPr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 w:rsidRPr="00E0119A">
        <w:rPr>
          <w:sz w:val="28"/>
          <w:szCs w:val="28"/>
        </w:rPr>
        <w:t>Чем дискретные фильтры отличаются от аналоговых ?</w:t>
      </w:r>
    </w:p>
    <w:p w:rsidR="00BA225E" w:rsidRPr="00FF4D6C" w:rsidRDefault="00BA225E" w:rsidP="00BE2C6C">
      <w:pPr>
        <w:pStyle w:val="a6"/>
        <w:numPr>
          <w:ilvl w:val="0"/>
          <w:numId w:val="8"/>
        </w:numPr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  <w:r w:rsidRPr="00E0119A">
        <w:rPr>
          <w:sz w:val="28"/>
          <w:szCs w:val="28"/>
        </w:rPr>
        <w:t>В чем заключаются достоинства и недостатки цифровых фильтров ?</w:t>
      </w:r>
    </w:p>
    <w:p w:rsidR="00BA225E" w:rsidRPr="00E0119A" w:rsidRDefault="00BA225E" w:rsidP="00BE2C6C">
      <w:pPr>
        <w:pStyle w:val="a6"/>
        <w:shd w:val="clear" w:color="auto" w:fill="auto"/>
        <w:tabs>
          <w:tab w:val="left" w:pos="4820"/>
        </w:tabs>
        <w:spacing w:before="166" w:line="360" w:lineRule="auto"/>
        <w:rPr>
          <w:sz w:val="28"/>
          <w:szCs w:val="28"/>
        </w:rPr>
      </w:pPr>
    </w:p>
    <w:p w:rsidR="00746191" w:rsidRDefault="00FF4D6C" w:rsidP="00E0119A">
      <w:pPr>
        <w:pStyle w:val="Style69"/>
        <w:widowControl/>
        <w:spacing w:before="221" w:line="360" w:lineRule="auto"/>
        <w:ind w:left="1411" w:right="14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0119A">
        <w:rPr>
          <w:rFonts w:ascii="Times New Roman" w:hAnsi="Times New Roman"/>
          <w:sz w:val="28"/>
          <w:szCs w:val="28"/>
        </w:rPr>
        <w:t xml:space="preserve"> </w:t>
      </w:r>
    </w:p>
    <w:p w:rsidR="00746191" w:rsidRDefault="00746191" w:rsidP="00E0119A">
      <w:pPr>
        <w:pStyle w:val="Style69"/>
        <w:widowControl/>
        <w:spacing w:before="221" w:line="360" w:lineRule="auto"/>
        <w:ind w:left="1411" w:right="1430"/>
        <w:rPr>
          <w:rFonts w:ascii="Times New Roman" w:hAnsi="Times New Roman"/>
          <w:sz w:val="28"/>
          <w:szCs w:val="28"/>
        </w:rPr>
      </w:pPr>
    </w:p>
    <w:p w:rsidR="00E0119A" w:rsidRPr="00776036" w:rsidRDefault="00E0119A" w:rsidP="00E0119A">
      <w:pPr>
        <w:pStyle w:val="Style69"/>
        <w:widowControl/>
        <w:spacing w:before="221" w:line="360" w:lineRule="auto"/>
        <w:ind w:left="1411" w:right="1430"/>
        <w:rPr>
          <w:rStyle w:val="FontStyle97"/>
          <w:b/>
          <w:sz w:val="32"/>
          <w:szCs w:val="32"/>
        </w:rPr>
      </w:pPr>
      <w:r w:rsidRPr="00776036">
        <w:rPr>
          <w:rStyle w:val="FontStyle97"/>
          <w:b/>
          <w:sz w:val="32"/>
          <w:szCs w:val="32"/>
        </w:rPr>
        <w:lastRenderedPageBreak/>
        <w:t xml:space="preserve">Лабораторная работа </w:t>
      </w:r>
      <w:r w:rsidR="004B5106">
        <w:rPr>
          <w:rStyle w:val="FontStyle97"/>
          <w:b/>
          <w:sz w:val="32"/>
          <w:szCs w:val="32"/>
        </w:rPr>
        <w:t>№4</w:t>
      </w:r>
      <w:r w:rsidR="00DB360E">
        <w:rPr>
          <w:rStyle w:val="FontStyle97"/>
          <w:b/>
          <w:sz w:val="32"/>
          <w:szCs w:val="32"/>
        </w:rPr>
        <w:t>( 2 часа )</w:t>
      </w:r>
    </w:p>
    <w:p w:rsidR="00E0119A" w:rsidRPr="00746191" w:rsidRDefault="00E0119A" w:rsidP="00E0119A">
      <w:pPr>
        <w:pStyle w:val="Style69"/>
        <w:widowControl/>
        <w:spacing w:before="221" w:line="360" w:lineRule="auto"/>
        <w:ind w:left="1411" w:right="1430"/>
        <w:rPr>
          <w:rStyle w:val="FontStyle97"/>
          <w:sz w:val="32"/>
          <w:szCs w:val="32"/>
        </w:rPr>
      </w:pPr>
      <w:r w:rsidRPr="00014D8A">
        <w:rPr>
          <w:rStyle w:val="FontStyle97"/>
          <w:b/>
          <w:sz w:val="32"/>
          <w:szCs w:val="32"/>
        </w:rPr>
        <w:t>«Исследование АЦП двухтактного интегрирования</w:t>
      </w:r>
      <w:r w:rsidRPr="00746191">
        <w:rPr>
          <w:rStyle w:val="FontStyle97"/>
          <w:sz w:val="32"/>
          <w:szCs w:val="32"/>
        </w:rPr>
        <w:t>»</w:t>
      </w:r>
    </w:p>
    <w:p w:rsidR="00E0119A" w:rsidRDefault="00DB360E" w:rsidP="00DB360E">
      <w:pPr>
        <w:pStyle w:val="Style70"/>
        <w:widowControl/>
        <w:spacing w:before="67" w:line="360" w:lineRule="auto"/>
        <w:jc w:val="left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                                </w:t>
      </w:r>
      <w:r w:rsidR="00E0119A">
        <w:rPr>
          <w:rStyle w:val="FontStyle96"/>
          <w:sz w:val="28"/>
          <w:szCs w:val="28"/>
        </w:rPr>
        <w:t>Аналого-цифровые преобразователи.</w:t>
      </w:r>
    </w:p>
    <w:p w:rsidR="00E0119A" w:rsidRDefault="00E0119A" w:rsidP="00E0119A">
      <w:pPr>
        <w:pStyle w:val="Style71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Аналого-цифровой преобразователь (АЦП) представляет собой устройство для автоматического преобразования непрерывно меняющихся во времени аналоговых величин в эквивалентные значения числовых кодов.</w:t>
      </w:r>
    </w:p>
    <w:p w:rsidR="00E0119A" w:rsidRDefault="00E0119A" w:rsidP="00E0119A">
      <w:pPr>
        <w:pStyle w:val="Style71"/>
        <w:widowControl/>
        <w:spacing w:line="360" w:lineRule="auto"/>
        <w:ind w:firstLine="418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Все АЦП можно разделить на две группы, существенно различающиеся между собой по нормируемым характеристикам погрешностей и методам поверки. К первой группе относятся АЦП, выполненные в виде микросхем и не являющиеся средствами измерений. АЦП первой группы широко используются не только для создания АЦП второй группы, но и в качестве узлов различных систем обработки аналоговых сигналов.</w:t>
      </w:r>
    </w:p>
    <w:p w:rsidR="00E0119A" w:rsidRDefault="00E0119A" w:rsidP="00E0119A">
      <w:pPr>
        <w:pStyle w:val="Style71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 состав АЦП часто входят вспомогательные узлы, существенно улучшающие метрологические характеристики и расширяющие функциональные возможности АЦП: буферные усилители, устройства выборки-хранения, программируемые усилители, экстраполяторы, цифровые фильтры и т.п.</w:t>
      </w:r>
    </w:p>
    <w:p w:rsidR="00E0119A" w:rsidRDefault="00E0119A" w:rsidP="00E0119A">
      <w:pPr>
        <w:pStyle w:val="Style71"/>
        <w:widowControl/>
        <w:spacing w:before="5" w:line="360" w:lineRule="auto"/>
        <w:ind w:firstLine="427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Практически все современные АЦП ориентированы на совместную работу с микропроцессорными системами и содержат элементы интерфейса (буферные регистры, дешифраторы адреса и т.п.)</w:t>
      </w:r>
    </w:p>
    <w:p w:rsidR="00E0119A" w:rsidRDefault="00E0119A" w:rsidP="00E0119A">
      <w:pPr>
        <w:pStyle w:val="Style71"/>
        <w:widowControl/>
        <w:spacing w:line="360" w:lineRule="auto"/>
        <w:ind w:firstLine="413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В АЦП используют обычно те </w:t>
      </w:r>
      <w:r w:rsidR="00895650">
        <w:rPr>
          <w:rStyle w:val="FontStyle97"/>
          <w:sz w:val="28"/>
          <w:szCs w:val="28"/>
        </w:rPr>
        <w:t xml:space="preserve">же </w:t>
      </w:r>
      <w:r>
        <w:rPr>
          <w:rStyle w:val="FontStyle97"/>
          <w:sz w:val="28"/>
          <w:szCs w:val="28"/>
        </w:rPr>
        <w:t>коды, что и в компьютерной технике. В основном это разновидности двоичного кода.</w:t>
      </w:r>
    </w:p>
    <w:p w:rsidR="00E0119A" w:rsidRDefault="00E0119A" w:rsidP="00E0119A">
      <w:pPr>
        <w:pStyle w:val="Style71"/>
        <w:widowControl/>
        <w:spacing w:line="360" w:lineRule="auto"/>
        <w:ind w:firstLine="418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Числа, представляемые в двоичном коде, представляют собой последовательность нулей и единиц с заданными уровнями напряжений (ТТЛ, ЭСЛ, КМОП и т.п.). Крайний правый разряд является младшим, крайний левый - старшим, и поэтому вес младшего разряда равен </w:t>
      </w:r>
      <w:r>
        <w:rPr>
          <w:rStyle w:val="FontStyle96"/>
          <w:sz w:val="28"/>
          <w:szCs w:val="28"/>
        </w:rPr>
        <w:t>2</w:t>
      </w:r>
      <w:r>
        <w:rPr>
          <w:rStyle w:val="FontStyle96"/>
          <w:sz w:val="28"/>
          <w:szCs w:val="28"/>
          <w:vertAlign w:val="superscript"/>
        </w:rPr>
        <w:t>0</w:t>
      </w:r>
      <w:r>
        <w:rPr>
          <w:rStyle w:val="FontStyle96"/>
          <w:sz w:val="28"/>
          <w:szCs w:val="28"/>
        </w:rPr>
        <w:t xml:space="preserve">, </w:t>
      </w:r>
      <w:r>
        <w:rPr>
          <w:rStyle w:val="FontStyle97"/>
          <w:sz w:val="28"/>
          <w:szCs w:val="28"/>
        </w:rPr>
        <w:t xml:space="preserve">следующего </w:t>
      </w:r>
      <w:r>
        <w:rPr>
          <w:rStyle w:val="FontStyle96"/>
          <w:sz w:val="28"/>
          <w:szCs w:val="28"/>
        </w:rPr>
        <w:t>2</w:t>
      </w:r>
      <w:r>
        <w:rPr>
          <w:rStyle w:val="FontStyle96"/>
          <w:sz w:val="28"/>
          <w:szCs w:val="28"/>
          <w:vertAlign w:val="superscript"/>
        </w:rPr>
        <w:t>1</w:t>
      </w:r>
      <w:r>
        <w:rPr>
          <w:rStyle w:val="FontStyle96"/>
          <w:sz w:val="28"/>
          <w:szCs w:val="28"/>
        </w:rPr>
        <w:t xml:space="preserve">, </w:t>
      </w:r>
      <w:r>
        <w:rPr>
          <w:rStyle w:val="FontStyle97"/>
          <w:sz w:val="28"/>
          <w:szCs w:val="28"/>
        </w:rPr>
        <w:t xml:space="preserve">затем </w:t>
      </w:r>
      <w:r>
        <w:rPr>
          <w:rStyle w:val="FontStyle97"/>
          <w:b/>
          <w:sz w:val="28"/>
          <w:szCs w:val="28"/>
        </w:rPr>
        <w:t>2</w:t>
      </w:r>
      <w:r>
        <w:rPr>
          <w:rStyle w:val="FontStyle97"/>
          <w:b/>
          <w:sz w:val="28"/>
          <w:szCs w:val="28"/>
          <w:vertAlign w:val="superscript"/>
        </w:rPr>
        <w:t>2</w:t>
      </w:r>
      <w:r>
        <w:rPr>
          <w:rStyle w:val="FontStyle96"/>
          <w:b w:val="0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 xml:space="preserve">и т.д. Такой код называют также прямым. В виде последовательности нулей и единиц это выглядит так: от </w:t>
      </w:r>
      <w:r>
        <w:rPr>
          <w:rStyle w:val="FontStyle96"/>
          <w:sz w:val="28"/>
          <w:szCs w:val="28"/>
        </w:rPr>
        <w:t xml:space="preserve">00...00, 00...01, 00... </w:t>
      </w:r>
      <w:r>
        <w:rPr>
          <w:rStyle w:val="FontStyle96"/>
          <w:sz w:val="28"/>
          <w:szCs w:val="28"/>
        </w:rPr>
        <w:lastRenderedPageBreak/>
        <w:t xml:space="preserve">10, 00... 11 </w:t>
      </w:r>
      <w:r>
        <w:rPr>
          <w:rStyle w:val="FontStyle97"/>
          <w:sz w:val="28"/>
          <w:szCs w:val="28"/>
        </w:rPr>
        <w:t xml:space="preserve">до </w:t>
      </w:r>
      <w:r>
        <w:rPr>
          <w:rStyle w:val="FontStyle96"/>
          <w:sz w:val="28"/>
          <w:szCs w:val="28"/>
        </w:rPr>
        <w:t xml:space="preserve">11... 10, 11... </w:t>
      </w:r>
      <w:r>
        <w:rPr>
          <w:rStyle w:val="FontStyle96"/>
          <w:spacing w:val="30"/>
          <w:sz w:val="28"/>
          <w:szCs w:val="28"/>
        </w:rPr>
        <w:t>11.</w:t>
      </w:r>
      <w:r>
        <w:rPr>
          <w:rStyle w:val="FontStyle96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Его нельзя использовать для кодирования отрицательных чисел. Для этого существуют специальные коды: прямой код со знаком, дополнительный код, смещенный двоичный код и другие.</w:t>
      </w:r>
    </w:p>
    <w:p w:rsidR="00E0119A" w:rsidRDefault="00895650" w:rsidP="00E0119A">
      <w:pPr>
        <w:pStyle w:val="Style71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Встречаются следующие виды</w:t>
      </w:r>
      <w:r w:rsidR="00E0119A">
        <w:rPr>
          <w:rStyle w:val="FontStyle97"/>
          <w:sz w:val="28"/>
          <w:szCs w:val="28"/>
        </w:rPr>
        <w:t xml:space="preserve"> АЦП: параллельные (</w:t>
      </w:r>
      <w:r>
        <w:rPr>
          <w:rStyle w:val="FontStyle97"/>
          <w:sz w:val="28"/>
          <w:szCs w:val="28"/>
        </w:rPr>
        <w:t xml:space="preserve">они </w:t>
      </w:r>
      <w:r w:rsidR="00E0119A">
        <w:rPr>
          <w:rStyle w:val="FontStyle97"/>
          <w:sz w:val="28"/>
          <w:szCs w:val="28"/>
        </w:rPr>
        <w:t>состоят из</w:t>
      </w:r>
      <w:r>
        <w:rPr>
          <w:rStyle w:val="FontStyle97"/>
          <w:sz w:val="28"/>
          <w:szCs w:val="28"/>
        </w:rPr>
        <w:t xml:space="preserve"> следующих  узлов: делителя</w:t>
      </w:r>
      <w:r w:rsidR="00E0119A">
        <w:rPr>
          <w:rStyle w:val="FontStyle97"/>
          <w:sz w:val="28"/>
          <w:szCs w:val="28"/>
        </w:rPr>
        <w:t xml:space="preserve"> опорных напряжений; дешифратор</w:t>
      </w:r>
      <w:r>
        <w:rPr>
          <w:rStyle w:val="FontStyle97"/>
          <w:sz w:val="28"/>
          <w:szCs w:val="28"/>
        </w:rPr>
        <w:t>а; выходных каскадов</w:t>
      </w:r>
      <w:r w:rsidR="00E0119A">
        <w:rPr>
          <w:rStyle w:val="FontStyle97"/>
          <w:sz w:val="28"/>
          <w:szCs w:val="28"/>
        </w:rPr>
        <w:t>; набор</w:t>
      </w:r>
      <w:r>
        <w:rPr>
          <w:rStyle w:val="FontStyle97"/>
          <w:sz w:val="28"/>
          <w:szCs w:val="28"/>
        </w:rPr>
        <w:t>а</w:t>
      </w:r>
      <w:r w:rsidR="00E0119A">
        <w:rPr>
          <w:rStyle w:val="FontStyle97"/>
          <w:sz w:val="28"/>
          <w:szCs w:val="28"/>
        </w:rPr>
        <w:t xml:space="preserve"> компараторов напряжения); интегрирующие, имеющие в своем составе интегратор</w:t>
      </w:r>
      <w:r>
        <w:rPr>
          <w:rStyle w:val="FontStyle97"/>
          <w:sz w:val="28"/>
          <w:szCs w:val="28"/>
        </w:rPr>
        <w:t>.</w:t>
      </w:r>
      <w:r w:rsidR="008D7B43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Это</w:t>
      </w:r>
      <w:r w:rsidR="00E0119A">
        <w:rPr>
          <w:rStyle w:val="FontStyle97"/>
          <w:sz w:val="28"/>
          <w:szCs w:val="28"/>
        </w:rPr>
        <w:t xml:space="preserve"> - так называемые АЦП двухтактного интегрирования; АЦП последовательного приближения, состоящие из трех основных блоков: компаратора, регистра последовательного приближения и ЦАПа; многокаскадные АЦП</w:t>
      </w:r>
      <w:r>
        <w:rPr>
          <w:rStyle w:val="FontStyle97"/>
          <w:sz w:val="28"/>
          <w:szCs w:val="28"/>
        </w:rPr>
        <w:t>; АЦП с дельта – сигма преобразованием</w:t>
      </w:r>
      <w:r w:rsidR="00E0119A">
        <w:rPr>
          <w:rStyle w:val="FontStyle97"/>
          <w:sz w:val="28"/>
          <w:szCs w:val="28"/>
        </w:rPr>
        <w:t>.</w:t>
      </w:r>
    </w:p>
    <w:p w:rsidR="00E0119A" w:rsidRDefault="00E0119A" w:rsidP="00E0119A">
      <w:pPr>
        <w:pStyle w:val="Style71"/>
        <w:widowControl/>
        <w:spacing w:line="360" w:lineRule="auto"/>
        <w:ind w:firstLine="0"/>
        <w:jc w:val="left"/>
        <w:rPr>
          <w:rStyle w:val="FontStyle97"/>
          <w:b/>
          <w:bCs/>
          <w:spacing w:val="30"/>
          <w:sz w:val="28"/>
          <w:szCs w:val="28"/>
        </w:rPr>
      </w:pPr>
      <w:r>
        <w:rPr>
          <w:rStyle w:val="FontStyle97"/>
          <w:sz w:val="28"/>
          <w:szCs w:val="28"/>
        </w:rPr>
        <w:t>Любой АЦП имеет динамические и статические характеристики, характер</w:t>
      </w:r>
      <w:r w:rsidR="007A2E46">
        <w:rPr>
          <w:rStyle w:val="FontStyle97"/>
          <w:sz w:val="28"/>
          <w:szCs w:val="28"/>
        </w:rPr>
        <w:t>изующие его работу. К ним относя</w:t>
      </w:r>
      <w:r>
        <w:rPr>
          <w:rStyle w:val="FontStyle97"/>
          <w:sz w:val="28"/>
          <w:szCs w:val="28"/>
        </w:rPr>
        <w:t>тся: характеристика преобразования - зависимость между напряжением на его аналоговом входе и множеством возможных значений выходного кода; количество разрядов; разрешающая способность -величина, обратная максимальному числу кодовых комбинаций на выходе АЦП; погрешность коэффициентов преобразования; максимальная частота; время преобразования; частота дискретизации и т.д.</w:t>
      </w:r>
    </w:p>
    <w:p w:rsidR="00E0119A" w:rsidRDefault="00E0119A" w:rsidP="00E0119A">
      <w:pPr>
        <w:pStyle w:val="Style71"/>
        <w:widowControl/>
        <w:spacing w:before="130" w:line="360" w:lineRule="auto"/>
        <w:ind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Интегрирующие АЦП своим названием обязаны наличию </w:t>
      </w:r>
      <w:r w:rsidR="007A2E46">
        <w:rPr>
          <w:rStyle w:val="FontStyle97"/>
          <w:sz w:val="28"/>
          <w:szCs w:val="28"/>
        </w:rPr>
        <w:t>в своей структуре интегратора. Эти преобразователи осуществляют одно измерительное преобразование  за</w:t>
      </w:r>
      <w:r>
        <w:rPr>
          <w:rStyle w:val="FontStyle97"/>
          <w:sz w:val="28"/>
          <w:szCs w:val="28"/>
        </w:rPr>
        <w:t xml:space="preserve"> два такта интегрирования, что позволяет называть их как АЦП двухтактного интегрирования.</w:t>
      </w:r>
    </w:p>
    <w:p w:rsidR="00E0119A" w:rsidRDefault="00E0119A" w:rsidP="00E0119A">
      <w:pPr>
        <w:pStyle w:val="Style37"/>
        <w:widowControl/>
        <w:spacing w:before="67" w:after="418" w:line="360" w:lineRule="auto"/>
        <w:ind w:firstLine="418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Микросхемы, построенные по такому принципу, совместно с источником опорного напряжения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</w:rPr>
        <w:t>оп, несколькими резисторами и конденсаторами предназначены для применения в измерительных приборах напряжения, тока, сопротивления, температуры, веса и др. с выводом информации на индикатор.</w:t>
      </w:r>
      <w:r w:rsidR="007A2E46">
        <w:rPr>
          <w:rStyle w:val="FontStyle97"/>
          <w:sz w:val="28"/>
          <w:szCs w:val="28"/>
        </w:rPr>
        <w:t xml:space="preserve"> Рассматриваемые АЦП выдают</w:t>
      </w:r>
      <w:r w:rsidR="007A2E46" w:rsidRPr="007A2E46">
        <w:rPr>
          <w:rStyle w:val="FontStyle97"/>
          <w:sz w:val="28"/>
          <w:szCs w:val="28"/>
        </w:rPr>
        <w:t xml:space="preserve"> </w:t>
      </w:r>
      <w:r w:rsidR="007A2E46">
        <w:rPr>
          <w:rStyle w:val="FontStyle97"/>
          <w:sz w:val="28"/>
          <w:szCs w:val="28"/>
        </w:rPr>
        <w:t xml:space="preserve">информацию в виде двоично-десятичного кода. </w:t>
      </w:r>
      <w:r w:rsidR="000D6DA2">
        <w:rPr>
          <w:rStyle w:val="FontStyle97"/>
          <w:sz w:val="28"/>
          <w:szCs w:val="28"/>
        </w:rPr>
        <w:t>(</w:t>
      </w:r>
      <w:r w:rsidR="007A2E46">
        <w:rPr>
          <w:rStyle w:val="FontStyle97"/>
          <w:sz w:val="28"/>
          <w:szCs w:val="28"/>
        </w:rPr>
        <w:t>Однако встречаются интегрирующие преобразователи, которые формируют на выходе двоичный код</w:t>
      </w:r>
      <w:r w:rsidR="000D6DA2">
        <w:rPr>
          <w:rStyle w:val="FontStyle97"/>
          <w:sz w:val="28"/>
          <w:szCs w:val="28"/>
        </w:rPr>
        <w:t>)</w:t>
      </w:r>
      <w:r>
        <w:rPr>
          <w:rStyle w:val="FontStyle97"/>
          <w:sz w:val="28"/>
          <w:szCs w:val="28"/>
        </w:rPr>
        <w:t xml:space="preserve">. Принцип действия такого преобразователя основан на интегрировании интегратором входного сигнала </w:t>
      </w:r>
      <w:r>
        <w:rPr>
          <w:rStyle w:val="FontStyle97"/>
          <w:sz w:val="28"/>
          <w:szCs w:val="28"/>
        </w:rPr>
        <w:lastRenderedPageBreak/>
        <w:t>за фиксированный промежуток времен</w:t>
      </w:r>
      <w:r w:rsidR="000D6DA2">
        <w:rPr>
          <w:rStyle w:val="FontStyle97"/>
          <w:sz w:val="28"/>
          <w:szCs w:val="28"/>
        </w:rPr>
        <w:t>и</w:t>
      </w:r>
      <w:r>
        <w:rPr>
          <w:rStyle w:val="FontStyle97"/>
          <w:sz w:val="28"/>
          <w:szCs w:val="28"/>
        </w:rPr>
        <w:t xml:space="preserve"> в первом такте и интегрировании опорного сигнала за переменный промежуток времени, равный времени разряда интегрирующего</w:t>
      </w:r>
      <w:r w:rsidR="000D6DA2">
        <w:rPr>
          <w:rStyle w:val="FontStyle97"/>
          <w:sz w:val="28"/>
          <w:szCs w:val="28"/>
        </w:rPr>
        <w:t xml:space="preserve"> конденсатора во втором такте. Упрощенная с</w:t>
      </w:r>
      <w:r>
        <w:rPr>
          <w:rStyle w:val="FontStyle97"/>
          <w:sz w:val="28"/>
          <w:szCs w:val="28"/>
        </w:rPr>
        <w:t>труктурная схема</w:t>
      </w:r>
      <w:r w:rsidR="000D6DA2">
        <w:rPr>
          <w:rStyle w:val="FontStyle97"/>
          <w:sz w:val="28"/>
          <w:szCs w:val="28"/>
        </w:rPr>
        <w:t xml:space="preserve"> АЦП</w:t>
      </w:r>
      <w:r>
        <w:rPr>
          <w:rStyle w:val="FontStyle97"/>
          <w:sz w:val="28"/>
          <w:szCs w:val="28"/>
        </w:rPr>
        <w:t xml:space="preserve"> показана на рис. 1. </w:t>
      </w:r>
    </w:p>
    <w:p w:rsidR="00E0119A" w:rsidRDefault="000D6DA2" w:rsidP="00E0119A">
      <w:pPr>
        <w:pStyle w:val="Style37"/>
        <w:widowControl/>
        <w:spacing w:before="67" w:after="418" w:line="360" w:lineRule="auto"/>
        <w:ind w:firstLine="418"/>
        <w:rPr>
          <w:rStyle w:val="FontStyle97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4075" cy="33432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DA2" w:rsidRDefault="000D6DA2" w:rsidP="000D6DA2">
      <w:pPr>
        <w:pStyle w:val="Style37"/>
        <w:widowControl/>
        <w:spacing w:before="67" w:after="418" w:line="360" w:lineRule="auto"/>
        <w:ind w:firstLine="418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Рис.1</w:t>
      </w:r>
    </w:p>
    <w:p w:rsidR="00E0119A" w:rsidRDefault="00E0119A" w:rsidP="000D6DA2">
      <w:pPr>
        <w:pStyle w:val="Style37"/>
        <w:widowControl/>
        <w:spacing w:before="67" w:after="418" w:line="360" w:lineRule="auto"/>
        <w:ind w:firstLine="418"/>
        <w:jc w:val="center"/>
        <w:rPr>
          <w:rStyle w:val="FontStyle97"/>
          <w:sz w:val="28"/>
          <w:szCs w:val="28"/>
        </w:rPr>
      </w:pPr>
      <w:r>
        <w:rPr>
          <w:rStyle w:val="FontStyle96"/>
          <w:sz w:val="28"/>
          <w:szCs w:val="28"/>
        </w:rPr>
        <w:t>Выполнение работы.</w:t>
      </w:r>
      <w:r>
        <w:rPr>
          <w:rStyle w:val="FontStyle97"/>
          <w:sz w:val="28"/>
          <w:szCs w:val="28"/>
        </w:rPr>
        <w:t xml:space="preserve"> </w:t>
      </w:r>
    </w:p>
    <w:p w:rsidR="00E0119A" w:rsidRDefault="00E0119A" w:rsidP="00E0119A">
      <w:pPr>
        <w:pStyle w:val="Style71"/>
        <w:widowControl/>
        <w:spacing w:before="115" w:line="360" w:lineRule="auto"/>
        <w:ind w:left="470"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 Исследование погрешности АЦП.</w:t>
      </w:r>
    </w:p>
    <w:p w:rsidR="00E0119A" w:rsidRDefault="00E0119A" w:rsidP="00E0119A">
      <w:pPr>
        <w:pStyle w:val="Style71"/>
        <w:widowControl/>
        <w:spacing w:line="360" w:lineRule="auto"/>
        <w:ind w:firstLine="446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1.1 Подключить стенд к бл</w:t>
      </w:r>
      <w:r w:rsidR="00553F8A">
        <w:rPr>
          <w:rStyle w:val="FontStyle97"/>
          <w:sz w:val="28"/>
          <w:szCs w:val="28"/>
        </w:rPr>
        <w:t>оку питания. Для этого соединить</w:t>
      </w:r>
      <w:r>
        <w:rPr>
          <w:rStyle w:val="FontStyle97"/>
          <w:sz w:val="28"/>
          <w:szCs w:val="28"/>
        </w:rPr>
        <w:t xml:space="preserve"> соответствующие клеммы</w:t>
      </w:r>
      <w:r w:rsidR="00553F8A">
        <w:rPr>
          <w:rStyle w:val="FontStyle97"/>
          <w:sz w:val="28"/>
          <w:szCs w:val="28"/>
        </w:rPr>
        <w:t xml:space="preserve"> и гнезда</w:t>
      </w:r>
      <w:r>
        <w:rPr>
          <w:rStyle w:val="FontStyle97"/>
          <w:sz w:val="28"/>
          <w:szCs w:val="28"/>
        </w:rPr>
        <w:t xml:space="preserve"> («+15»; «-15»; «+5»; «Земля») на блоке питания стенда и АЦП. На вход </w:t>
      </w:r>
      <w:r w:rsidR="00553F8A">
        <w:rPr>
          <w:rStyle w:val="FontStyle97"/>
          <w:sz w:val="28"/>
          <w:szCs w:val="28"/>
          <w:lang w:val="en-US"/>
        </w:rPr>
        <w:t>U</w:t>
      </w:r>
      <w:r w:rsidR="00553F8A">
        <w:rPr>
          <w:rStyle w:val="FontStyle97"/>
          <w:sz w:val="28"/>
          <w:szCs w:val="28"/>
          <w:vertAlign w:val="subscript"/>
        </w:rPr>
        <w:t>оп</w:t>
      </w:r>
      <w:r>
        <w:rPr>
          <w:rStyle w:val="FontStyle97"/>
          <w:sz w:val="28"/>
          <w:szCs w:val="28"/>
          <w:vertAlign w:val="subscript"/>
        </w:rPr>
        <w:t xml:space="preserve"> </w:t>
      </w:r>
      <w:r>
        <w:rPr>
          <w:rStyle w:val="FontStyle97"/>
          <w:sz w:val="28"/>
          <w:szCs w:val="28"/>
        </w:rPr>
        <w:t xml:space="preserve">подаем опорное напряжение, равное 1В </w:t>
      </w:r>
      <w:r w:rsidR="00553F8A">
        <w:rPr>
          <w:rStyle w:val="FontStyle97"/>
          <w:sz w:val="28"/>
          <w:szCs w:val="28"/>
        </w:rPr>
        <w:t>(соединяя</w:t>
      </w:r>
      <w:r>
        <w:rPr>
          <w:rStyle w:val="FontStyle97"/>
          <w:sz w:val="28"/>
          <w:szCs w:val="28"/>
        </w:rPr>
        <w:t xml:space="preserve"> соответствующие клеммы перемычкой на панели АЦП).</w:t>
      </w:r>
    </w:p>
    <w:p w:rsidR="00E0119A" w:rsidRDefault="00E0119A" w:rsidP="00E0119A">
      <w:pPr>
        <w:pStyle w:val="Style71"/>
        <w:widowControl/>
        <w:spacing w:line="360" w:lineRule="auto"/>
        <w:ind w:firstLine="446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1.2.Соединить выход источника питания постоянного тока Б5-43 </w:t>
      </w:r>
      <w:r w:rsidR="00553F8A">
        <w:rPr>
          <w:rStyle w:val="FontStyle97"/>
          <w:sz w:val="28"/>
          <w:szCs w:val="28"/>
        </w:rPr>
        <w:t>с входом АЦП. Для этого соединить</w:t>
      </w:r>
      <w:r>
        <w:rPr>
          <w:rStyle w:val="FontStyle97"/>
          <w:sz w:val="28"/>
          <w:szCs w:val="28"/>
        </w:rPr>
        <w:t xml:space="preserve"> клеммы « - » прибора Б</w:t>
      </w:r>
      <w:r w:rsidR="00553F8A">
        <w:rPr>
          <w:rStyle w:val="FontStyle97"/>
          <w:sz w:val="28"/>
          <w:szCs w:val="28"/>
        </w:rPr>
        <w:t xml:space="preserve">5-43 с «Землей» и «+»  - с гнездом </w:t>
      </w:r>
      <w:r>
        <w:rPr>
          <w:rStyle w:val="FontStyle97"/>
          <w:sz w:val="28"/>
          <w:szCs w:val="28"/>
        </w:rPr>
        <w:t>«вход» АЦП.</w:t>
      </w:r>
    </w:p>
    <w:p w:rsidR="00E0119A" w:rsidRDefault="00E0119A" w:rsidP="00E0119A">
      <w:pPr>
        <w:pStyle w:val="Style71"/>
        <w:widowControl/>
        <w:spacing w:line="360" w:lineRule="auto"/>
        <w:ind w:firstLine="446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>1.3.Выставить на источнике питания посто</w:t>
      </w:r>
      <w:r w:rsidR="00553F8A">
        <w:rPr>
          <w:rStyle w:val="FontStyle97"/>
          <w:sz w:val="28"/>
          <w:szCs w:val="28"/>
        </w:rPr>
        <w:t xml:space="preserve">янного тока Б5-43 значение тока </w:t>
      </w:r>
      <w:r>
        <w:rPr>
          <w:rStyle w:val="FontStyle97"/>
          <w:sz w:val="28"/>
          <w:szCs w:val="28"/>
        </w:rPr>
        <w:t>3мА и напряжение  0.0 В. После проверки преподавателем схемы подключения, включить источник питания.</w:t>
      </w:r>
    </w:p>
    <w:p w:rsidR="00E0119A" w:rsidRDefault="00E0119A" w:rsidP="00E0119A">
      <w:pPr>
        <w:pStyle w:val="Style71"/>
        <w:widowControl/>
        <w:spacing w:line="360" w:lineRule="auto"/>
        <w:ind w:firstLine="446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1.4.Снять показания </w:t>
      </w:r>
      <w:r w:rsidR="00553F8A">
        <w:rPr>
          <w:rStyle w:val="FontStyle97"/>
          <w:sz w:val="28"/>
          <w:szCs w:val="28"/>
        </w:rPr>
        <w:t>с индикатора АЦП, подавая от источника</w:t>
      </w:r>
      <w:r>
        <w:rPr>
          <w:rStyle w:val="FontStyle97"/>
          <w:sz w:val="28"/>
          <w:szCs w:val="28"/>
        </w:rPr>
        <w:t xml:space="preserve"> Б5-43 напряжение от 0 до 2 В с шагом 0,1 В. Считывание показаний проводить с некоторым усреднением.</w:t>
      </w:r>
    </w:p>
    <w:p w:rsidR="00E0119A" w:rsidRDefault="00E0119A" w:rsidP="00E0119A">
      <w:pPr>
        <w:pStyle w:val="Style71"/>
        <w:widowControl/>
        <w:spacing w:line="360" w:lineRule="auto"/>
        <w:ind w:left="456"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1.5.Результаты занести в таблицу.</w:t>
      </w:r>
    </w:p>
    <w:p w:rsidR="00E0119A" w:rsidRDefault="00E0119A" w:rsidP="00E0119A">
      <w:pPr>
        <w:pStyle w:val="Style71"/>
        <w:widowControl/>
        <w:spacing w:before="5" w:line="360" w:lineRule="auto"/>
        <w:ind w:firstLine="451"/>
        <w:jc w:val="left"/>
        <w:rPr>
          <w:rStyle w:val="FontStyle107"/>
          <w:rFonts w:eastAsia="Calibri"/>
          <w:spacing w:val="30"/>
          <w:sz w:val="28"/>
          <w:szCs w:val="28"/>
        </w:rPr>
      </w:pPr>
      <w:r>
        <w:rPr>
          <w:rStyle w:val="FontStyle97"/>
          <w:sz w:val="28"/>
          <w:szCs w:val="28"/>
        </w:rPr>
        <w:t>1.6.Вычислить погрешность Δ=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АЦП</w:t>
      </w:r>
      <w:r>
        <w:rPr>
          <w:rStyle w:val="FontStyle97"/>
          <w:sz w:val="28"/>
          <w:szCs w:val="28"/>
        </w:rPr>
        <w:t xml:space="preserve"> –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ИП</w:t>
      </w:r>
      <w:r>
        <w:rPr>
          <w:rStyle w:val="FontStyle97"/>
          <w:sz w:val="28"/>
          <w:szCs w:val="28"/>
        </w:rPr>
        <w:t xml:space="preserve">  и построить график зависимости погрешности АЦП от подаваемого напряжения </w:t>
      </w:r>
      <w:r>
        <w:rPr>
          <w:rStyle w:val="FontStyle107"/>
          <w:rFonts w:eastAsia="Calibri"/>
          <w:spacing w:val="80"/>
          <w:sz w:val="28"/>
          <w:szCs w:val="28"/>
          <w:lang w:val="en-US"/>
        </w:rPr>
        <w:t>δ</w:t>
      </w:r>
      <w:r>
        <w:rPr>
          <w:rStyle w:val="FontStyle107"/>
          <w:rFonts w:eastAsia="Calibri"/>
          <w:spacing w:val="80"/>
          <w:sz w:val="28"/>
          <w:szCs w:val="28"/>
        </w:rPr>
        <w:t>=</w:t>
      </w:r>
      <w:r>
        <w:rPr>
          <w:rStyle w:val="FontStyle107"/>
          <w:rFonts w:eastAsia="Calibri"/>
          <w:spacing w:val="80"/>
          <w:sz w:val="28"/>
          <w:szCs w:val="28"/>
          <w:lang w:val="en-US"/>
        </w:rPr>
        <w:t>f</w:t>
      </w:r>
      <w:r>
        <w:rPr>
          <w:rStyle w:val="FontStyle107"/>
          <w:rFonts w:eastAsia="Calibri"/>
          <w:spacing w:val="80"/>
          <w:sz w:val="28"/>
          <w:szCs w:val="28"/>
        </w:rPr>
        <w:t>(</w:t>
      </w:r>
      <w:r>
        <w:rPr>
          <w:rStyle w:val="FontStyle107"/>
          <w:rFonts w:eastAsia="Calibri"/>
          <w:spacing w:val="80"/>
          <w:sz w:val="28"/>
          <w:szCs w:val="28"/>
          <w:lang w:val="en-US"/>
        </w:rPr>
        <w:t>U</w:t>
      </w:r>
      <w:r>
        <w:rPr>
          <w:rStyle w:val="FontStyle107"/>
          <w:rFonts w:eastAsia="Calibri"/>
          <w:i w:val="0"/>
          <w:spacing w:val="80"/>
          <w:sz w:val="28"/>
          <w:szCs w:val="28"/>
          <w:vertAlign w:val="subscript"/>
        </w:rPr>
        <w:t>ИП</w:t>
      </w:r>
      <w:r>
        <w:rPr>
          <w:rStyle w:val="FontStyle107"/>
          <w:rFonts w:eastAsia="Calibri"/>
          <w:spacing w:val="80"/>
          <w:sz w:val="28"/>
          <w:szCs w:val="28"/>
        </w:rPr>
        <w:t>)</w:t>
      </w:r>
    </w:p>
    <w:p w:rsidR="00E0119A" w:rsidRDefault="00E0119A" w:rsidP="00E0119A">
      <w:pPr>
        <w:pStyle w:val="Style71"/>
        <w:widowControl/>
        <w:spacing w:before="67" w:line="360" w:lineRule="auto"/>
        <w:ind w:firstLine="0"/>
        <w:jc w:val="left"/>
        <w:rPr>
          <w:rStyle w:val="FontStyle97"/>
          <w:rFonts w:eastAsia="Calibri"/>
          <w:sz w:val="28"/>
          <w:szCs w:val="28"/>
        </w:rPr>
      </w:pPr>
      <w:r>
        <w:rPr>
          <w:rStyle w:val="FontStyle97"/>
          <w:sz w:val="28"/>
          <w:szCs w:val="28"/>
        </w:rPr>
        <w:t xml:space="preserve">1.7.Проведя аппроксимацию одним из трех известных методов, вычислить погрешность от нелинейности характеристики преобразования. </w:t>
      </w:r>
    </w:p>
    <w:p w:rsidR="00E0119A" w:rsidRDefault="00E0119A" w:rsidP="00E0119A">
      <w:pPr>
        <w:pStyle w:val="Style71"/>
        <w:widowControl/>
        <w:spacing w:before="67" w:line="360" w:lineRule="auto"/>
        <w:ind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1.8.Выключить источник Б5-43, а затем блок питания стенда.</w:t>
      </w:r>
    </w:p>
    <w:p w:rsidR="00E0119A" w:rsidRDefault="00E0119A" w:rsidP="00E0119A">
      <w:pPr>
        <w:pStyle w:val="Style71"/>
        <w:widowControl/>
        <w:spacing w:before="72" w:line="360" w:lineRule="auto"/>
        <w:ind w:right="1037" w:firstLine="0"/>
        <w:jc w:val="left"/>
      </w:pPr>
    </w:p>
    <w:p w:rsidR="00E0119A" w:rsidRDefault="00E0119A" w:rsidP="00E0119A">
      <w:pPr>
        <w:pStyle w:val="Style71"/>
        <w:widowControl/>
        <w:spacing w:before="72" w:line="360" w:lineRule="auto"/>
        <w:ind w:right="1037"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 Линеаризация характеристики преобразования при включении реостатного датчика в измерительную цепь типа «Делитель».</w:t>
      </w:r>
    </w:p>
    <w:p w:rsidR="00E0119A" w:rsidRDefault="00E0119A" w:rsidP="00E0119A">
      <w:pPr>
        <w:pStyle w:val="Style71"/>
        <w:widowControl/>
        <w:spacing w:line="360" w:lineRule="auto"/>
        <w:ind w:firstLine="413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2.1. Соединить перемычкой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ОП</w:t>
      </w:r>
      <w:r w:rsidR="00553F8A">
        <w:rPr>
          <w:rStyle w:val="FontStyle97"/>
          <w:sz w:val="28"/>
          <w:szCs w:val="28"/>
        </w:rPr>
        <w:t xml:space="preserve"> с выходом усилителя «Выход У» и  с</w:t>
      </w:r>
      <w:r>
        <w:rPr>
          <w:rStyle w:val="FontStyle97"/>
          <w:sz w:val="28"/>
          <w:szCs w:val="28"/>
        </w:rPr>
        <w:t xml:space="preserve">обрать схему, показанную на рис. 2. </w:t>
      </w:r>
    </w:p>
    <w:p w:rsidR="00E0119A" w:rsidRDefault="00E0119A" w:rsidP="00E0119A">
      <w:pPr>
        <w:pStyle w:val="Style71"/>
        <w:widowControl/>
        <w:spacing w:line="360" w:lineRule="auto"/>
        <w:ind w:firstLine="413"/>
        <w:rPr>
          <w:rStyle w:val="FontStyle97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00700" cy="3190875"/>
            <wp:effectExtent l="1905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19A" w:rsidRDefault="00E0119A" w:rsidP="00E0119A">
      <w:pPr>
        <w:pStyle w:val="Style71"/>
        <w:widowControl/>
        <w:spacing w:line="360" w:lineRule="auto"/>
        <w:ind w:firstLine="413"/>
        <w:rPr>
          <w:rStyle w:val="FontStyle97"/>
          <w:sz w:val="28"/>
          <w:szCs w:val="28"/>
        </w:rPr>
      </w:pPr>
    </w:p>
    <w:p w:rsidR="00E0119A" w:rsidRDefault="00E0119A" w:rsidP="00E0119A">
      <w:pPr>
        <w:pStyle w:val="Style71"/>
        <w:widowControl/>
        <w:spacing w:line="360" w:lineRule="auto"/>
        <w:ind w:firstLine="413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Рис.2</w:t>
      </w:r>
    </w:p>
    <w:p w:rsidR="00E0119A" w:rsidRDefault="00E0119A" w:rsidP="00E0119A">
      <w:pPr>
        <w:pStyle w:val="Style71"/>
        <w:widowControl/>
        <w:spacing w:line="360" w:lineRule="auto"/>
        <w:ind w:firstLine="413"/>
        <w:rPr>
          <w:rStyle w:val="FontStyle97"/>
          <w:sz w:val="28"/>
          <w:szCs w:val="28"/>
        </w:rPr>
      </w:pPr>
    </w:p>
    <w:p w:rsidR="00E0119A" w:rsidRDefault="00E0119A" w:rsidP="00E0119A">
      <w:pPr>
        <w:pStyle w:val="Style71"/>
        <w:widowControl/>
        <w:spacing w:line="360" w:lineRule="auto"/>
        <w:ind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В качестве сопротивлений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 xml:space="preserve">1 и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>2 использовать магазин</w:t>
      </w:r>
      <w:r w:rsidR="00553F8A">
        <w:rPr>
          <w:rStyle w:val="FontStyle97"/>
          <w:sz w:val="28"/>
          <w:szCs w:val="28"/>
        </w:rPr>
        <w:t>ы</w:t>
      </w:r>
      <w:r>
        <w:rPr>
          <w:rStyle w:val="FontStyle97"/>
          <w:sz w:val="28"/>
          <w:szCs w:val="28"/>
        </w:rPr>
        <w:t xml:space="preserve"> сопротивлений </w:t>
      </w:r>
      <w:r w:rsidR="00553F8A">
        <w:rPr>
          <w:rStyle w:val="FontStyle97"/>
          <w:sz w:val="28"/>
          <w:szCs w:val="28"/>
        </w:rPr>
        <w:t xml:space="preserve">типа </w:t>
      </w:r>
      <w:r>
        <w:rPr>
          <w:rStyle w:val="FontStyle97"/>
          <w:sz w:val="28"/>
          <w:szCs w:val="28"/>
        </w:rPr>
        <w:t xml:space="preserve">РЗЗ. На магазине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 xml:space="preserve">1 выставить значение </w:t>
      </w:r>
      <w:r w:rsidR="00553F8A">
        <w:rPr>
          <w:rStyle w:val="FontStyle97"/>
          <w:sz w:val="28"/>
          <w:szCs w:val="28"/>
        </w:rPr>
        <w:t xml:space="preserve">сопротивления </w:t>
      </w:r>
      <w:r>
        <w:rPr>
          <w:rStyle w:val="FontStyle97"/>
          <w:sz w:val="28"/>
          <w:szCs w:val="28"/>
        </w:rPr>
        <w:t>1кОм. Подключить питание к схеме. В качестве вольтметра использовать цифровой вольтметр типа  В7-34(В7-38, В7-16). На делитель подать напряжение, равное 2В от источника Б5-43или Б5-45.</w:t>
      </w:r>
    </w:p>
    <w:p w:rsidR="00E0119A" w:rsidRDefault="00E0119A" w:rsidP="00E0119A">
      <w:pPr>
        <w:pStyle w:val="Style71"/>
        <w:widowControl/>
        <w:spacing w:before="5" w:line="360" w:lineRule="auto"/>
        <w:ind w:right="1037" w:firstLine="394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2.2.Меняя значения сопротивлений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>2 от 0 до 2 кОм с шагом 100 Ом, снять показания с индикатора  АЦП и вольтметра.</w:t>
      </w:r>
    </w:p>
    <w:p w:rsidR="00E0119A" w:rsidRDefault="00E0119A" w:rsidP="00E0119A">
      <w:pPr>
        <w:pStyle w:val="Style71"/>
        <w:widowControl/>
        <w:spacing w:line="360" w:lineRule="auto"/>
        <w:ind w:left="456" w:firstLine="0"/>
        <w:jc w:val="left"/>
        <w:rPr>
          <w:rStyle w:val="FontStyle99"/>
          <w:sz w:val="28"/>
          <w:szCs w:val="28"/>
        </w:rPr>
      </w:pPr>
      <w:r>
        <w:rPr>
          <w:rStyle w:val="FontStyle97"/>
          <w:sz w:val="28"/>
          <w:szCs w:val="28"/>
        </w:rPr>
        <w:t xml:space="preserve">2.3.Построить графики зависимостей: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АЦП</w:t>
      </w:r>
      <w:r>
        <w:rPr>
          <w:rStyle w:val="FontStyle97"/>
          <w:sz w:val="28"/>
          <w:szCs w:val="28"/>
        </w:rPr>
        <w:t>=</w:t>
      </w:r>
      <w:r>
        <w:rPr>
          <w:rStyle w:val="FontStyle97"/>
          <w:sz w:val="28"/>
          <w:szCs w:val="28"/>
          <w:lang w:val="en-US"/>
        </w:rPr>
        <w:t>f</w:t>
      </w:r>
      <w:r>
        <w:rPr>
          <w:rStyle w:val="FontStyle97"/>
          <w:sz w:val="28"/>
          <w:szCs w:val="28"/>
        </w:rPr>
        <w:t>(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0"/>
          <w:szCs w:val="20"/>
        </w:rPr>
        <w:t>2</w:t>
      </w:r>
      <w:r>
        <w:rPr>
          <w:rStyle w:val="FontStyle97"/>
          <w:sz w:val="28"/>
          <w:szCs w:val="28"/>
        </w:rPr>
        <w:t xml:space="preserve">), </w:t>
      </w:r>
      <w:r>
        <w:rPr>
          <w:rStyle w:val="FontStyle97"/>
          <w:sz w:val="28"/>
          <w:szCs w:val="28"/>
          <w:lang w:val="en-US"/>
        </w:rPr>
        <w:t>U</w:t>
      </w:r>
      <w:r w:rsidR="00553F8A">
        <w:rPr>
          <w:rStyle w:val="FontStyle97"/>
          <w:sz w:val="28"/>
          <w:szCs w:val="28"/>
          <w:vertAlign w:val="subscript"/>
          <w:lang w:val="en-US"/>
        </w:rPr>
        <w:t>V</w:t>
      </w:r>
      <w:r>
        <w:rPr>
          <w:rStyle w:val="FontStyle97"/>
          <w:sz w:val="28"/>
          <w:szCs w:val="28"/>
        </w:rPr>
        <w:t>=</w:t>
      </w:r>
      <w:r>
        <w:rPr>
          <w:rStyle w:val="FontStyle97"/>
          <w:sz w:val="28"/>
          <w:szCs w:val="28"/>
          <w:lang w:val="en-US"/>
        </w:rPr>
        <w:t>f</w:t>
      </w:r>
      <w:r>
        <w:rPr>
          <w:rStyle w:val="FontStyle97"/>
          <w:sz w:val="28"/>
          <w:szCs w:val="28"/>
        </w:rPr>
        <w:t>(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</w:rPr>
        <w:t>2</w:t>
      </w:r>
      <w:r>
        <w:rPr>
          <w:rStyle w:val="FontStyle97"/>
          <w:sz w:val="28"/>
          <w:szCs w:val="28"/>
        </w:rPr>
        <w:t>).</w:t>
      </w:r>
    </w:p>
    <w:p w:rsidR="00E0119A" w:rsidRDefault="00553F8A" w:rsidP="00E0119A">
      <w:pPr>
        <w:pStyle w:val="Style71"/>
        <w:widowControl/>
        <w:spacing w:line="360" w:lineRule="auto"/>
        <w:ind w:right="1037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2.4.По полученным зависимостям определить погрешности от нелинейностей </w:t>
      </w:r>
      <w:r w:rsidR="00E0119A">
        <w:rPr>
          <w:rStyle w:val="FontStyle97"/>
          <w:sz w:val="28"/>
          <w:szCs w:val="28"/>
        </w:rPr>
        <w:t xml:space="preserve"> характеристики преобразования измерительной цепи.</w:t>
      </w:r>
    </w:p>
    <w:p w:rsidR="00E0119A" w:rsidRDefault="00E0119A" w:rsidP="00E0119A">
      <w:pPr>
        <w:pStyle w:val="Style71"/>
        <w:widowControl/>
        <w:spacing w:before="5" w:line="360" w:lineRule="auto"/>
        <w:ind w:left="456"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2.5.Выключить источники питания, разобрать схему.</w:t>
      </w:r>
    </w:p>
    <w:p w:rsidR="00E0119A" w:rsidRDefault="00E0119A" w:rsidP="00E0119A">
      <w:pPr>
        <w:pStyle w:val="Style71"/>
        <w:widowControl/>
        <w:spacing w:before="5" w:line="360" w:lineRule="auto"/>
        <w:ind w:left="456" w:firstLine="0"/>
        <w:jc w:val="left"/>
        <w:rPr>
          <w:rStyle w:val="FontStyle97"/>
          <w:sz w:val="28"/>
          <w:szCs w:val="28"/>
        </w:rPr>
      </w:pPr>
    </w:p>
    <w:p w:rsidR="00E0119A" w:rsidRDefault="003D7821" w:rsidP="003D7821">
      <w:pPr>
        <w:pStyle w:val="Style47"/>
        <w:widowControl/>
        <w:spacing w:before="130" w:line="360" w:lineRule="auto"/>
        <w:jc w:val="left"/>
        <w:rPr>
          <w:rStyle w:val="FontStyle96"/>
          <w:sz w:val="28"/>
          <w:szCs w:val="28"/>
        </w:rPr>
      </w:pPr>
      <w:r>
        <w:rPr>
          <w:rStyle w:val="FontStyle97"/>
          <w:sz w:val="28"/>
          <w:szCs w:val="28"/>
        </w:rPr>
        <w:t xml:space="preserve">                                            </w:t>
      </w:r>
      <w:r w:rsidR="00E0119A">
        <w:rPr>
          <w:rStyle w:val="FontStyle96"/>
          <w:sz w:val="28"/>
          <w:szCs w:val="28"/>
        </w:rPr>
        <w:t>Контрольные вопросы</w:t>
      </w:r>
    </w:p>
    <w:p w:rsidR="00E0119A" w:rsidRDefault="00E0119A" w:rsidP="00E0119A">
      <w:pPr>
        <w:pStyle w:val="Style47"/>
        <w:widowControl/>
        <w:spacing w:before="130" w:line="360" w:lineRule="auto"/>
        <w:jc w:val="center"/>
        <w:rPr>
          <w:rStyle w:val="FontStyle107"/>
          <w:rFonts w:eastAsia="Calibri"/>
          <w:i w:val="0"/>
          <w:iCs w:val="0"/>
          <w:sz w:val="28"/>
          <w:szCs w:val="28"/>
        </w:rPr>
      </w:pPr>
      <w:r>
        <w:rPr>
          <w:rStyle w:val="FontStyle97"/>
          <w:sz w:val="28"/>
          <w:szCs w:val="28"/>
        </w:rPr>
        <w:t xml:space="preserve">1 .Чем вызвана нелинейность характеристики 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U</w:t>
      </w:r>
      <w:r w:rsidR="00553F8A">
        <w:rPr>
          <w:rStyle w:val="FontStyle107"/>
          <w:rFonts w:eastAsia="Calibri"/>
          <w:spacing w:val="30"/>
          <w:sz w:val="28"/>
          <w:szCs w:val="28"/>
          <w:vertAlign w:val="subscript"/>
          <w:lang w:val="en-US"/>
        </w:rPr>
        <w:t>V</w:t>
      </w:r>
      <w:r w:rsidRPr="00E0119A"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107"/>
          <w:rFonts w:eastAsia="Calibri"/>
          <w:spacing w:val="30"/>
          <w:sz w:val="28"/>
          <w:szCs w:val="28"/>
        </w:rPr>
        <w:t>=</w:t>
      </w:r>
      <w:r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f</w:t>
      </w:r>
      <w:r>
        <w:rPr>
          <w:rStyle w:val="FontStyle107"/>
          <w:rFonts w:eastAsia="Calibri"/>
          <w:spacing w:val="30"/>
          <w:sz w:val="28"/>
          <w:szCs w:val="28"/>
        </w:rPr>
        <w:t>(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R</w:t>
      </w:r>
      <w:r>
        <w:rPr>
          <w:rStyle w:val="FontStyle107"/>
          <w:rFonts w:eastAsia="Calibri"/>
          <w:spacing w:val="30"/>
          <w:sz w:val="28"/>
          <w:szCs w:val="28"/>
          <w:vertAlign w:val="subscript"/>
        </w:rPr>
        <w:t>2</w:t>
      </w:r>
      <w:r>
        <w:rPr>
          <w:rStyle w:val="FontStyle107"/>
          <w:rFonts w:eastAsia="Calibri"/>
          <w:spacing w:val="30"/>
          <w:sz w:val="28"/>
          <w:szCs w:val="28"/>
        </w:rPr>
        <w:t>)</w:t>
      </w:r>
      <w:r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107"/>
          <w:rFonts w:eastAsia="Calibri"/>
          <w:spacing w:val="30"/>
          <w:sz w:val="28"/>
          <w:szCs w:val="28"/>
        </w:rPr>
        <w:t>?</w:t>
      </w:r>
    </w:p>
    <w:p w:rsidR="00E0119A" w:rsidRDefault="00E0119A" w:rsidP="00E0119A">
      <w:pPr>
        <w:pStyle w:val="Style37"/>
        <w:widowControl/>
        <w:spacing w:before="134" w:line="360" w:lineRule="auto"/>
        <w:jc w:val="left"/>
        <w:rPr>
          <w:rStyle w:val="FontStyle97"/>
          <w:rFonts w:eastAsia="Calibri"/>
          <w:sz w:val="28"/>
          <w:szCs w:val="28"/>
        </w:rPr>
      </w:pPr>
      <w:r>
        <w:rPr>
          <w:rStyle w:val="FontStyle97"/>
          <w:sz w:val="28"/>
          <w:szCs w:val="28"/>
        </w:rPr>
        <w:t xml:space="preserve">2.Почему характеристика </w:t>
      </w:r>
      <w:r>
        <w:rPr>
          <w:rStyle w:val="FontStyle107"/>
          <w:rFonts w:eastAsia="Calibri"/>
          <w:sz w:val="28"/>
          <w:szCs w:val="28"/>
          <w:lang w:val="en-US"/>
        </w:rPr>
        <w:t>U</w:t>
      </w:r>
      <w:r>
        <w:rPr>
          <w:rStyle w:val="FontStyle107"/>
          <w:rFonts w:eastAsia="Calibri"/>
          <w:sz w:val="28"/>
          <w:szCs w:val="28"/>
          <w:vertAlign w:val="subscript"/>
        </w:rPr>
        <w:t>АЦП</w:t>
      </w:r>
      <w:r>
        <w:rPr>
          <w:rStyle w:val="FontStyle107"/>
          <w:rFonts w:eastAsia="Calibri"/>
          <w:sz w:val="28"/>
          <w:szCs w:val="28"/>
        </w:rPr>
        <w:t xml:space="preserve"> = 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f</w:t>
      </w:r>
      <w:r>
        <w:rPr>
          <w:rStyle w:val="FontStyle107"/>
          <w:rFonts w:eastAsia="Calibri"/>
          <w:spacing w:val="30"/>
          <w:sz w:val="28"/>
          <w:szCs w:val="28"/>
        </w:rPr>
        <w:t>(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R</w:t>
      </w:r>
      <w:r>
        <w:rPr>
          <w:rStyle w:val="FontStyle107"/>
          <w:rFonts w:eastAsia="Calibri"/>
          <w:spacing w:val="30"/>
          <w:sz w:val="28"/>
          <w:szCs w:val="28"/>
          <w:vertAlign w:val="subscript"/>
        </w:rPr>
        <w:t>2</w:t>
      </w:r>
      <w:r>
        <w:rPr>
          <w:rStyle w:val="FontStyle97"/>
          <w:sz w:val="28"/>
          <w:szCs w:val="28"/>
        </w:rPr>
        <w:t>) стала более линейной?</w:t>
      </w:r>
    </w:p>
    <w:p w:rsidR="00E0119A" w:rsidRDefault="00E0119A" w:rsidP="00E0119A">
      <w:pPr>
        <w:pStyle w:val="Style37"/>
        <w:widowControl/>
        <w:spacing w:before="91"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3.Можно ли уменьшить нелинейность зависимости 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U</w:t>
      </w:r>
      <w:r w:rsidR="00387B5C">
        <w:rPr>
          <w:rStyle w:val="FontStyle107"/>
          <w:rFonts w:eastAsia="Calibri"/>
          <w:spacing w:val="30"/>
          <w:sz w:val="28"/>
          <w:szCs w:val="28"/>
          <w:vertAlign w:val="subscript"/>
          <w:lang w:val="en-US"/>
        </w:rPr>
        <w:t>V</w:t>
      </w:r>
      <w:r w:rsidRPr="00E0119A"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107"/>
          <w:rFonts w:eastAsia="Calibri"/>
          <w:spacing w:val="30"/>
          <w:sz w:val="28"/>
          <w:szCs w:val="28"/>
        </w:rPr>
        <w:t>=</w:t>
      </w:r>
      <w:r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f</w:t>
      </w:r>
      <w:r>
        <w:rPr>
          <w:rStyle w:val="FontStyle107"/>
          <w:rFonts w:eastAsia="Calibri"/>
          <w:spacing w:val="30"/>
          <w:sz w:val="28"/>
          <w:szCs w:val="28"/>
        </w:rPr>
        <w:t>(</w:t>
      </w:r>
      <w:r>
        <w:rPr>
          <w:rStyle w:val="FontStyle107"/>
          <w:rFonts w:eastAsia="Calibri"/>
          <w:spacing w:val="30"/>
          <w:sz w:val="28"/>
          <w:szCs w:val="28"/>
          <w:lang w:val="en-US"/>
        </w:rPr>
        <w:t>R</w:t>
      </w:r>
      <w:r>
        <w:rPr>
          <w:rStyle w:val="FontStyle107"/>
          <w:rFonts w:eastAsia="Calibri"/>
          <w:spacing w:val="30"/>
          <w:sz w:val="28"/>
          <w:szCs w:val="28"/>
          <w:vertAlign w:val="subscript"/>
        </w:rPr>
        <w:t>2</w:t>
      </w:r>
      <w:r>
        <w:rPr>
          <w:rStyle w:val="FontStyle107"/>
          <w:rFonts w:eastAsia="Calibri"/>
          <w:spacing w:val="30"/>
          <w:sz w:val="28"/>
          <w:szCs w:val="28"/>
        </w:rPr>
        <w:t>)</w:t>
      </w:r>
      <w:r>
        <w:rPr>
          <w:rStyle w:val="FontStyle107"/>
          <w:rFonts w:eastAsia="Calibri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 xml:space="preserve">с помощью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  <w:lang w:val="en-US"/>
        </w:rPr>
        <w:t>l</w:t>
      </w:r>
    </w:p>
    <w:p w:rsidR="00E0119A" w:rsidRDefault="00E0119A" w:rsidP="00E0119A">
      <w:pPr>
        <w:pStyle w:val="Style37"/>
        <w:widowControl/>
        <w:spacing w:before="91"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4.Почему аналого-цифровые преобразователи двухтактного преобразования получили широкое распространение?</w:t>
      </w:r>
    </w:p>
    <w:p w:rsidR="00E0119A" w:rsidRDefault="00E0119A" w:rsidP="00E0119A">
      <w:pPr>
        <w:pStyle w:val="Style37"/>
        <w:widowControl/>
        <w:spacing w:before="91"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5. В чем отличие АЦП многотактного преобразования от аналого-цифрового преобразователя двухтактного интегрирования ?</w:t>
      </w:r>
    </w:p>
    <w:p w:rsidR="00E0119A" w:rsidRDefault="00E0119A" w:rsidP="00E0119A">
      <w:pPr>
        <w:pStyle w:val="Style37"/>
        <w:widowControl/>
        <w:spacing w:before="91"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6.Поясните принцип действия АЦП с дельта-сигма преобразованием.</w:t>
      </w:r>
    </w:p>
    <w:p w:rsidR="00E0119A" w:rsidRDefault="00E0119A" w:rsidP="00E0119A">
      <w:pPr>
        <w:pStyle w:val="Style37"/>
        <w:widowControl/>
        <w:spacing w:before="91" w:line="360" w:lineRule="auto"/>
        <w:rPr>
          <w:rStyle w:val="FontStyle97"/>
          <w:sz w:val="28"/>
          <w:szCs w:val="28"/>
        </w:rPr>
      </w:pPr>
    </w:p>
    <w:p w:rsidR="00E0119A" w:rsidRDefault="00E0119A" w:rsidP="00E0119A">
      <w:pPr>
        <w:pStyle w:val="Style70"/>
        <w:widowControl/>
        <w:spacing w:line="360" w:lineRule="auto"/>
      </w:pPr>
    </w:p>
    <w:p w:rsidR="00E0119A" w:rsidRDefault="00E0119A" w:rsidP="00E0119A">
      <w:pPr>
        <w:pStyle w:val="Style70"/>
        <w:widowControl/>
        <w:spacing w:before="72" w:line="360" w:lineRule="auto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Список рекомендуемой литературы</w:t>
      </w:r>
    </w:p>
    <w:p w:rsidR="0071689A" w:rsidRPr="00FF4D6C" w:rsidRDefault="00E0119A" w:rsidP="0071689A">
      <w:pPr>
        <w:pStyle w:val="Style37"/>
        <w:widowControl/>
        <w:numPr>
          <w:ilvl w:val="0"/>
          <w:numId w:val="9"/>
        </w:numPr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Орнатский П.П. «Автоматические измерения и приборы» М. Киев. «Наукова думка» 1980, 560с.</w:t>
      </w:r>
    </w:p>
    <w:p w:rsidR="009A5850" w:rsidRPr="00FF4D6C" w:rsidRDefault="00FF4D6C" w:rsidP="00FF4D6C">
      <w:pPr>
        <w:pStyle w:val="Style69"/>
        <w:widowControl/>
        <w:spacing w:before="230"/>
        <w:ind w:right="1042"/>
        <w:jc w:val="left"/>
        <w:rPr>
          <w:rStyle w:val="FontStyle97"/>
          <w:b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 xml:space="preserve">                                            </w:t>
      </w:r>
      <w:r w:rsidR="009A5850" w:rsidRPr="00FF4D6C">
        <w:rPr>
          <w:rStyle w:val="FontStyle97"/>
          <w:b/>
          <w:sz w:val="28"/>
          <w:szCs w:val="28"/>
        </w:rPr>
        <w:t>Лабораторная работа</w:t>
      </w:r>
      <w:r w:rsidR="00D1398A">
        <w:rPr>
          <w:rStyle w:val="FontStyle97"/>
          <w:b/>
          <w:sz w:val="28"/>
          <w:szCs w:val="28"/>
        </w:rPr>
        <w:t>№5</w:t>
      </w:r>
      <w:r w:rsidR="009A5850" w:rsidRPr="00FF4D6C">
        <w:rPr>
          <w:rStyle w:val="FontStyle97"/>
          <w:b/>
          <w:sz w:val="28"/>
          <w:szCs w:val="28"/>
        </w:rPr>
        <w:t xml:space="preserve"> </w:t>
      </w:r>
      <w:r w:rsidR="00DB360E">
        <w:rPr>
          <w:rStyle w:val="FontStyle97"/>
          <w:b/>
          <w:sz w:val="28"/>
          <w:szCs w:val="28"/>
        </w:rPr>
        <w:t>( 2 часа )</w:t>
      </w:r>
    </w:p>
    <w:p w:rsidR="009A5850" w:rsidRDefault="009A5850" w:rsidP="009A5850">
      <w:pPr>
        <w:pStyle w:val="Style69"/>
        <w:widowControl/>
        <w:spacing w:before="230"/>
        <w:ind w:left="765" w:right="1042"/>
        <w:rPr>
          <w:rStyle w:val="FontStyle97"/>
          <w:b/>
        </w:rPr>
      </w:pPr>
      <w:r>
        <w:rPr>
          <w:rStyle w:val="FontStyle97"/>
          <w:b/>
        </w:rPr>
        <w:t>«ИССЛЕДОВАНИЕ АЦП</w:t>
      </w:r>
    </w:p>
    <w:p w:rsidR="009A5850" w:rsidRDefault="009A5850" w:rsidP="009A5850">
      <w:pPr>
        <w:pStyle w:val="Style69"/>
        <w:widowControl/>
        <w:spacing w:before="230"/>
        <w:ind w:left="765" w:right="1042"/>
        <w:rPr>
          <w:rStyle w:val="FontStyle97"/>
          <w:b/>
          <w:sz w:val="36"/>
          <w:szCs w:val="36"/>
        </w:rPr>
      </w:pPr>
      <w:r>
        <w:rPr>
          <w:rStyle w:val="FontStyle97"/>
          <w:b/>
          <w:sz w:val="36"/>
          <w:szCs w:val="36"/>
        </w:rPr>
        <w:t>поразрядного уравновешивания»</w:t>
      </w:r>
    </w:p>
    <w:p w:rsidR="009A5850" w:rsidRPr="009A5850" w:rsidRDefault="009A5850" w:rsidP="009A5850"/>
    <w:p w:rsidR="009A5850" w:rsidRDefault="009A5850" w:rsidP="009A5850">
      <w:pPr>
        <w:pStyle w:val="a3"/>
        <w:ind w:left="765"/>
      </w:pPr>
    </w:p>
    <w:p w:rsidR="009A5850" w:rsidRDefault="009A5850" w:rsidP="009A5850">
      <w:pPr>
        <w:pStyle w:val="a3"/>
        <w:ind w:left="765"/>
      </w:pPr>
    </w:p>
    <w:p w:rsidR="009A5850" w:rsidRDefault="009A5850" w:rsidP="009A5850">
      <w:pPr>
        <w:pStyle w:val="Style22"/>
        <w:widowControl/>
        <w:spacing w:before="67" w:line="360" w:lineRule="auto"/>
        <w:ind w:left="360" w:firstLine="0"/>
        <w:rPr>
          <w:rStyle w:val="FontStyle97"/>
          <w:sz w:val="28"/>
          <w:szCs w:val="28"/>
        </w:rPr>
      </w:pPr>
      <w:r>
        <w:rPr>
          <w:rStyle w:val="FontStyle96"/>
          <w:sz w:val="28"/>
          <w:szCs w:val="28"/>
        </w:rPr>
        <w:t xml:space="preserve">Цель работы: </w:t>
      </w:r>
      <w:r>
        <w:rPr>
          <w:rStyle w:val="FontStyle97"/>
          <w:sz w:val="28"/>
          <w:szCs w:val="28"/>
        </w:rPr>
        <w:t>изучение работы АЦП, в котором реализуется метод поразрядного уравновешивания (кодоимпульсный метод); получение практических навыков работы с АЦП.</w:t>
      </w:r>
    </w:p>
    <w:p w:rsidR="009A5850" w:rsidRDefault="009A5850" w:rsidP="009A5850">
      <w:pPr>
        <w:pStyle w:val="Style70"/>
        <w:widowControl/>
        <w:numPr>
          <w:ilvl w:val="0"/>
          <w:numId w:val="9"/>
        </w:numPr>
        <w:spacing w:before="168" w:line="360" w:lineRule="auto"/>
        <w:outlineLvl w:val="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Общие сведения.</w: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Кодоимпульсный метод преобразования непрерывных величин в код находит широкое применение в цифровых вольтметрах, цифровых мостах, АЦП "напряжение - код" (рис.1), в которых измеряемое напряжение постоянного тока сравнивается с опорным напряжением, скачкообразно приближающимся к первому по определенной программе.</w: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254403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7.5pt;height:201pt">
            <v:imagedata r:id="rId16" o:title=""/>
          </v:shape>
        </w:pic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22"/>
        <w:widowControl/>
        <w:spacing w:line="360" w:lineRule="auto"/>
        <w:ind w:left="765" w:firstLine="0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Рис.1</w: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Устройство сравнения (УС) выдает на устройство управления (УУ) информацию о том, какое из двух напряжений (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  <w:lang w:val="en-US"/>
        </w:rPr>
        <w:t>x</w:t>
      </w:r>
      <w:r w:rsidRPr="009A5850">
        <w:rPr>
          <w:rStyle w:val="FontStyle97"/>
          <w:sz w:val="28"/>
          <w:szCs w:val="28"/>
          <w:vertAlign w:val="subscript"/>
        </w:rPr>
        <w:t xml:space="preserve">  </w:t>
      </w:r>
      <w:r>
        <w:rPr>
          <w:rStyle w:val="FontStyle97"/>
          <w:sz w:val="28"/>
          <w:szCs w:val="28"/>
        </w:rPr>
        <w:t xml:space="preserve">или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0</w:t>
      </w:r>
      <w:r>
        <w:rPr>
          <w:rStyle w:val="FontStyle97"/>
          <w:sz w:val="28"/>
          <w:szCs w:val="28"/>
        </w:rPr>
        <w:t>) больше (сигнал 2 на рис. 2).</w:t>
      </w:r>
    </w:p>
    <w:p w:rsidR="009A5850" w:rsidRDefault="00254403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pict>
          <v:shape id="_x0000_i1026" type="#_x0000_t75" style="width:417pt;height:350.25pt">
            <v:imagedata r:id="rId17" o:title=""/>
          </v:shape>
        </w:pic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22"/>
        <w:widowControl/>
        <w:spacing w:line="360" w:lineRule="auto"/>
        <w:ind w:left="765" w:firstLine="0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Рис.2</w: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Весь процесс состоит из  нескольких тактов, которые задает генератор импульсов </w:t>
      </w:r>
      <w:r>
        <w:rPr>
          <w:rStyle w:val="FontStyle97"/>
          <w:sz w:val="28"/>
          <w:szCs w:val="28"/>
          <w:lang w:val="en-US"/>
        </w:rPr>
        <w:t>G</w:t>
      </w:r>
      <w:r>
        <w:rPr>
          <w:rStyle w:val="FontStyle97"/>
          <w:sz w:val="28"/>
          <w:szCs w:val="28"/>
        </w:rPr>
        <w:t>. В каждом такте на выходе УУ образуется, чаще всего нормальный двоичный  код , который поступает на преобразователь кода в напряжение (ПКН или ЦАП). Вид кода - двоичный, двоично-десятичный и др.) определяет схему ПКН. Диаграмма на рис. 2 показана для 4-разрядного двоичного кода. В этом случае ступени, которыми последовательно изменяется опорное напряжение, равны 8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4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2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 xml:space="preserve">, </w:t>
      </w:r>
      <w:r>
        <w:rPr>
          <w:rStyle w:val="FontStyle97"/>
          <w:sz w:val="28"/>
          <w:szCs w:val="28"/>
          <w:lang w:val="en-US"/>
        </w:rPr>
        <w:t>l</w:t>
      </w:r>
      <w:r w:rsidRPr="009A5850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 xml:space="preserve">, где 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 xml:space="preserve">-разрешающая способность ПКН. Алгоритм работы </w:t>
      </w:r>
      <w:r>
        <w:rPr>
          <w:rStyle w:val="FontStyle97"/>
          <w:sz w:val="28"/>
          <w:szCs w:val="28"/>
        </w:rPr>
        <w:lastRenderedPageBreak/>
        <w:t xml:space="preserve">таков: если изменение опорного напряжения </w:t>
      </w:r>
      <w:r>
        <w:rPr>
          <w:rStyle w:val="FontStyle97"/>
          <w:sz w:val="28"/>
          <w:szCs w:val="28"/>
          <w:lang w:val="en-US"/>
        </w:rPr>
        <w:t>Uo</w:t>
      </w:r>
      <w:r w:rsidRPr="009A5850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 xml:space="preserve">на очередную ступень, произошедшее в данном такте, приводит к  ситуации, когда опорное напряжение больше измеряемого напряжения постоянного тока, то в следующем такте эта ступень исключается и вместо нее добавляется очередная следующая. Если возникает ситуация, при которой опорное напряжение меньше измеряемого напряжения постоянного тока, то ступень, добавленная в данном такте, остается и к ней добавляется очередная следующая, т.е. происходит процесс уравновешивания </w:t>
      </w:r>
      <w:r w:rsidR="008D7B43">
        <w:rPr>
          <w:rStyle w:val="FontStyle97"/>
          <w:sz w:val="28"/>
          <w:szCs w:val="28"/>
        </w:rPr>
        <w:t xml:space="preserve">измеряемого </w:t>
      </w:r>
      <w:r>
        <w:rPr>
          <w:rStyle w:val="FontStyle97"/>
          <w:sz w:val="28"/>
          <w:szCs w:val="28"/>
        </w:rPr>
        <w:t xml:space="preserve">напряжения постоянного тока опорным напряжением. Код, образовавшийся на выходе УУ по окончании уравновешивания, выражает значение измеряемого </w:t>
      </w:r>
      <w:r>
        <w:rPr>
          <w:rStyle w:val="FontStyle97"/>
          <w:sz w:val="28"/>
          <w:szCs w:val="28"/>
          <w:lang w:val="en-US"/>
        </w:rPr>
        <w:t>Ux</w:t>
      </w:r>
      <w:r w:rsidRPr="009A5850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напряжения постоянного тока. При четырех разрядах АЦП потребовалось пять импульсов от генератора. В общем случае количество тактовых импульсов от генератора на 1 больше числа разрядов. Ступени опорного напряжения в АЦП на десять двоичных разрядов будут иметь следующие веса: 512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256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128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64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32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16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8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4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>, 2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 xml:space="preserve">, </w:t>
      </w:r>
      <w:r>
        <w:rPr>
          <w:rStyle w:val="FontStyle97"/>
          <w:sz w:val="28"/>
          <w:szCs w:val="28"/>
          <w:lang w:val="en-US"/>
        </w:rPr>
        <w:t>l</w:t>
      </w:r>
      <w:r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  <w:lang w:val="en-US"/>
        </w:rPr>
        <w:t>q</w:t>
      </w:r>
      <w:r>
        <w:rPr>
          <w:rStyle w:val="FontStyle97"/>
          <w:sz w:val="28"/>
          <w:szCs w:val="28"/>
        </w:rPr>
        <w:t xml:space="preserve">. </w:t>
      </w:r>
    </w:p>
    <w:p w:rsidR="008D7B43" w:rsidRDefault="008D7B43" w:rsidP="008D7B43">
      <w:pPr>
        <w:pStyle w:val="Style22"/>
        <w:widowControl/>
        <w:spacing w:line="360" w:lineRule="auto"/>
        <w:ind w:left="765"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Более подробная схема АЦП изображена на рисунке 3. После подачи команды «Пуск» с приходом первого тактового импульса регистр последовательного приближения (РПП) принудительно выдает на вход ЦАП код, равный половине его шкалы ( для 4-х разрядного ЦАП это 1000</w:t>
      </w:r>
      <w:r>
        <w:rPr>
          <w:rStyle w:val="FontStyle97"/>
          <w:sz w:val="28"/>
          <w:szCs w:val="28"/>
          <w:vertAlign w:val="subscript"/>
        </w:rPr>
        <w:t>2</w:t>
      </w:r>
      <w:r>
        <w:rPr>
          <w:rStyle w:val="FontStyle97"/>
          <w:sz w:val="28"/>
          <w:szCs w:val="28"/>
        </w:rPr>
        <w:t xml:space="preserve"> = 8</w:t>
      </w:r>
      <w:r>
        <w:rPr>
          <w:rStyle w:val="FontStyle97"/>
          <w:sz w:val="28"/>
          <w:szCs w:val="28"/>
          <w:vertAlign w:val="subscript"/>
        </w:rPr>
        <w:t xml:space="preserve">10 </w:t>
      </w:r>
      <w:r>
        <w:rPr>
          <w:rStyle w:val="FontStyle97"/>
          <w:sz w:val="28"/>
          <w:szCs w:val="28"/>
        </w:rPr>
        <w:t xml:space="preserve">). Поэтому напряжение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</w:rPr>
        <w:t>к на выходе ЦАП равно 2</w:t>
      </w:r>
      <w:r>
        <w:rPr>
          <w:rStyle w:val="FontStyle97"/>
          <w:sz w:val="28"/>
          <w:szCs w:val="28"/>
          <w:vertAlign w:val="superscript"/>
        </w:rPr>
        <w:t>3</w:t>
      </w:r>
      <w:r>
        <w:rPr>
          <w:rStyle w:val="FontStyle97"/>
          <w:sz w:val="28"/>
          <w:szCs w:val="28"/>
        </w:rPr>
        <w:t>*</w:t>
      </w:r>
      <w:r>
        <w:rPr>
          <w:rStyle w:val="FontStyle97"/>
          <w:sz w:val="28"/>
          <w:szCs w:val="28"/>
          <w:lang w:val="en-US"/>
        </w:rPr>
        <w:t>h</w:t>
      </w:r>
      <w:r w:rsidRPr="009A5850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 xml:space="preserve">, где  </w:t>
      </w:r>
      <w:r>
        <w:rPr>
          <w:rStyle w:val="FontStyle97"/>
          <w:sz w:val="28"/>
          <w:szCs w:val="28"/>
          <w:lang w:val="en-US"/>
        </w:rPr>
        <w:t>h</w:t>
      </w:r>
      <w:r>
        <w:rPr>
          <w:rStyle w:val="FontStyle97"/>
          <w:sz w:val="28"/>
          <w:szCs w:val="28"/>
        </w:rPr>
        <w:t xml:space="preserve"> –разрешающая способность ЦАП. Если входное измеряемое напряжение больше, чем это значение величины, то на выходе компаратора СА устанавливается логическая единица, если меньше, то –логический ноль. В последнем случае схема управления должна переключить старший разряд РПП обратно в состояние нуля. Вслед за этим остаток сравнивается с ближайшим младшим разрядом  и . т . д.</w: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</w:p>
    <w:p w:rsidR="009A5850" w:rsidRDefault="00254403" w:rsidP="009A5850">
      <w:pPr>
        <w:pStyle w:val="Style22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 w:rsidRPr="00D04C1A">
        <w:rPr>
          <w:rFonts w:ascii="Times New Roman" w:hAnsi="Times New Roman"/>
          <w:sz w:val="28"/>
          <w:szCs w:val="28"/>
        </w:rPr>
        <w:lastRenderedPageBreak/>
        <w:pict>
          <v:shape id="_x0000_i1027" type="#_x0000_t75" style="width:420.75pt;height:340.5pt">
            <v:imagedata r:id="rId18" o:title=""/>
          </v:shape>
        </w:pict>
      </w:r>
    </w:p>
    <w:p w:rsidR="009A5850" w:rsidRDefault="009A5850" w:rsidP="009A5850">
      <w:pPr>
        <w:pStyle w:val="Style22"/>
        <w:widowControl/>
        <w:spacing w:line="360" w:lineRule="auto"/>
        <w:ind w:left="765" w:firstLine="0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Рис.3</w:t>
      </w:r>
    </w:p>
    <w:p w:rsidR="009A5850" w:rsidRDefault="009A5850" w:rsidP="008D7B43">
      <w:pPr>
        <w:pStyle w:val="Style31"/>
        <w:widowControl/>
        <w:spacing w:line="360" w:lineRule="auto"/>
        <w:ind w:firstLine="0"/>
        <w:rPr>
          <w:rStyle w:val="FontStyle97"/>
          <w:sz w:val="28"/>
          <w:szCs w:val="28"/>
        </w:rPr>
      </w:pPr>
    </w:p>
    <w:p w:rsidR="009A5850" w:rsidRDefault="009A5850" w:rsidP="009A5850">
      <w:pPr>
        <w:pStyle w:val="Style31"/>
        <w:widowControl/>
        <w:spacing w:line="360" w:lineRule="auto"/>
        <w:ind w:left="765" w:firstLine="0"/>
        <w:jc w:val="center"/>
      </w:pPr>
      <w:r>
        <w:rPr>
          <w:rFonts w:ascii="Times New Roman" w:hAnsi="Times New Roman"/>
          <w:b/>
          <w:sz w:val="28"/>
          <w:szCs w:val="28"/>
        </w:rPr>
        <w:t>Описание лабораторной установки.</w:t>
      </w:r>
    </w:p>
    <w:p w:rsidR="009A5850" w:rsidRPr="009A5850" w:rsidRDefault="009A5850" w:rsidP="009A5850">
      <w:pPr>
        <w:pStyle w:val="a3"/>
        <w:spacing w:line="360" w:lineRule="auto"/>
        <w:ind w:left="765"/>
        <w:jc w:val="both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</w:rPr>
        <w:t xml:space="preserve">Лабораторная установка ( рис. 4) состоит из  источника питания типа «ЭПМ- МИФИ», магазинов сопротивления типа Р-33 (резисторы  </w:t>
      </w:r>
      <w:r w:rsidRPr="009A5850">
        <w:rPr>
          <w:rFonts w:ascii="Times New Roman" w:hAnsi="Times New Roman"/>
          <w:sz w:val="28"/>
          <w:szCs w:val="28"/>
          <w:lang w:val="en-US"/>
        </w:rPr>
        <w:t>R</w:t>
      </w:r>
      <w:r w:rsidRPr="009A5850">
        <w:rPr>
          <w:rFonts w:ascii="Times New Roman" w:hAnsi="Times New Roman"/>
          <w:sz w:val="28"/>
          <w:szCs w:val="28"/>
          <w:vertAlign w:val="subscript"/>
        </w:rPr>
        <w:t>1</w:t>
      </w:r>
      <w:r w:rsidRPr="009A5850">
        <w:rPr>
          <w:rFonts w:ascii="Times New Roman" w:hAnsi="Times New Roman"/>
          <w:sz w:val="28"/>
          <w:szCs w:val="28"/>
        </w:rPr>
        <w:t xml:space="preserve"> и </w:t>
      </w:r>
      <w:r w:rsidRPr="009A5850">
        <w:rPr>
          <w:rFonts w:ascii="Times New Roman" w:hAnsi="Times New Roman"/>
          <w:sz w:val="28"/>
          <w:szCs w:val="28"/>
          <w:lang w:val="en-US"/>
        </w:rPr>
        <w:t>R</w:t>
      </w:r>
      <w:r w:rsidRPr="009A5850">
        <w:rPr>
          <w:rFonts w:ascii="Times New Roman" w:hAnsi="Times New Roman"/>
          <w:sz w:val="28"/>
          <w:szCs w:val="28"/>
          <w:vertAlign w:val="subscript"/>
        </w:rPr>
        <w:t>2</w:t>
      </w:r>
      <w:r w:rsidRPr="009A5850">
        <w:rPr>
          <w:rFonts w:ascii="Times New Roman" w:hAnsi="Times New Roman"/>
          <w:sz w:val="28"/>
          <w:szCs w:val="28"/>
        </w:rPr>
        <w:t xml:space="preserve"> ), АЦП и цифрового вольтметра В7-16А. На вход АЦП можно подавать напряжение не более 10 В. </w:t>
      </w:r>
    </w:p>
    <w:p w:rsidR="009A5850" w:rsidRPr="009A5850" w:rsidRDefault="00254403" w:rsidP="009A5850">
      <w:pPr>
        <w:pStyle w:val="a3"/>
        <w:spacing w:line="360" w:lineRule="auto"/>
        <w:ind w:left="765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414.75pt;height:147.75pt">
            <v:imagedata r:id="rId19" o:title=""/>
          </v:shape>
        </w:pict>
      </w:r>
    </w:p>
    <w:p w:rsidR="009A5850" w:rsidRPr="009A5850" w:rsidRDefault="009A5850" w:rsidP="009A5850">
      <w:pPr>
        <w:pStyle w:val="a3"/>
        <w:spacing w:line="360" w:lineRule="auto"/>
        <w:ind w:left="765"/>
        <w:jc w:val="center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</w:rPr>
        <w:t>Рис.4</w:t>
      </w:r>
    </w:p>
    <w:p w:rsidR="009A5850" w:rsidRPr="009A5850" w:rsidRDefault="009A5850" w:rsidP="009A5850">
      <w:pPr>
        <w:pStyle w:val="a3"/>
        <w:spacing w:line="360" w:lineRule="auto"/>
        <w:ind w:left="765"/>
        <w:jc w:val="both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</w:rPr>
        <w:lastRenderedPageBreak/>
        <w:t xml:space="preserve">    ВНИМАНИЕ. Если источник входного сигнала имеет на выходе некоторое напряжение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>ист</w:t>
      </w:r>
      <w:r w:rsidRPr="009A5850">
        <w:rPr>
          <w:rFonts w:ascii="Times New Roman" w:hAnsi="Times New Roman"/>
          <w:sz w:val="28"/>
          <w:szCs w:val="28"/>
        </w:rPr>
        <w:t>, то входное напряжение АЦП рассчитывается так:</w:t>
      </w:r>
    </w:p>
    <w:p w:rsidR="009A5850" w:rsidRPr="009A5850" w:rsidRDefault="009A5850" w:rsidP="009A5850">
      <w:pPr>
        <w:pStyle w:val="a3"/>
        <w:spacing w:line="360" w:lineRule="auto"/>
        <w:ind w:left="765"/>
        <w:jc w:val="center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 xml:space="preserve">вх.АЦП </w:t>
      </w:r>
      <w:r w:rsidRPr="009A5850">
        <w:rPr>
          <w:rFonts w:ascii="Times New Roman" w:hAnsi="Times New Roman"/>
          <w:sz w:val="28"/>
          <w:szCs w:val="28"/>
        </w:rPr>
        <w:t xml:space="preserve">=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</w:rPr>
        <w:t>ист.*</w:t>
      </w:r>
      <w:r w:rsidRPr="009A5850">
        <w:rPr>
          <w:rFonts w:ascii="Times New Roman" w:hAnsi="Times New Roman"/>
          <w:sz w:val="28"/>
          <w:szCs w:val="28"/>
          <w:lang w:val="en-US"/>
        </w:rPr>
        <w:t>R</w:t>
      </w:r>
      <w:r w:rsidRPr="009A5850">
        <w:rPr>
          <w:rFonts w:ascii="Times New Roman" w:hAnsi="Times New Roman"/>
          <w:sz w:val="28"/>
          <w:szCs w:val="28"/>
          <w:vertAlign w:val="subscript"/>
        </w:rPr>
        <w:t>2</w:t>
      </w:r>
      <w:r w:rsidRPr="009A5850">
        <w:rPr>
          <w:rFonts w:ascii="Times New Roman" w:hAnsi="Times New Roman"/>
          <w:sz w:val="28"/>
          <w:szCs w:val="28"/>
        </w:rPr>
        <w:t xml:space="preserve"> / (</w:t>
      </w:r>
      <w:r w:rsidRPr="009A5850">
        <w:rPr>
          <w:rFonts w:ascii="Times New Roman" w:hAnsi="Times New Roman"/>
          <w:sz w:val="28"/>
          <w:szCs w:val="28"/>
          <w:lang w:val="en-US"/>
        </w:rPr>
        <w:t>R</w:t>
      </w:r>
      <w:r w:rsidRPr="009A5850">
        <w:rPr>
          <w:rFonts w:ascii="Times New Roman" w:hAnsi="Times New Roman"/>
          <w:sz w:val="28"/>
          <w:szCs w:val="28"/>
          <w:vertAlign w:val="subscript"/>
        </w:rPr>
        <w:t>1</w:t>
      </w:r>
      <w:r w:rsidRPr="009A5850">
        <w:rPr>
          <w:rFonts w:ascii="Times New Roman" w:hAnsi="Times New Roman"/>
          <w:sz w:val="28"/>
          <w:szCs w:val="28"/>
        </w:rPr>
        <w:t xml:space="preserve"> + </w:t>
      </w:r>
      <w:r w:rsidRPr="009A5850">
        <w:rPr>
          <w:rFonts w:ascii="Times New Roman" w:hAnsi="Times New Roman"/>
          <w:sz w:val="28"/>
          <w:szCs w:val="28"/>
          <w:lang w:val="en-US"/>
        </w:rPr>
        <w:t>R</w:t>
      </w:r>
      <w:r w:rsidRPr="009A5850">
        <w:rPr>
          <w:rFonts w:ascii="Times New Roman" w:hAnsi="Times New Roman"/>
          <w:sz w:val="28"/>
          <w:szCs w:val="28"/>
          <w:vertAlign w:val="subscript"/>
        </w:rPr>
        <w:t>2</w:t>
      </w:r>
      <w:r w:rsidRPr="009A5850">
        <w:rPr>
          <w:rFonts w:ascii="Times New Roman" w:hAnsi="Times New Roman"/>
          <w:sz w:val="28"/>
          <w:szCs w:val="28"/>
        </w:rPr>
        <w:t>).</w:t>
      </w:r>
    </w:p>
    <w:p w:rsidR="009A5850" w:rsidRPr="009A5850" w:rsidRDefault="009A5850" w:rsidP="009A5850">
      <w:pPr>
        <w:pStyle w:val="a3"/>
        <w:spacing w:line="360" w:lineRule="auto"/>
        <w:ind w:left="765"/>
        <w:rPr>
          <w:rFonts w:ascii="Times New Roman" w:hAnsi="Times New Roman"/>
          <w:sz w:val="28"/>
          <w:szCs w:val="28"/>
          <w:vertAlign w:val="subscript"/>
        </w:rPr>
      </w:pPr>
    </w:p>
    <w:p w:rsidR="009A5850" w:rsidRPr="009A5850" w:rsidRDefault="009A5850" w:rsidP="009A5850">
      <w:pPr>
        <w:pStyle w:val="a3"/>
        <w:spacing w:line="360" w:lineRule="auto"/>
        <w:ind w:left="765"/>
        <w:rPr>
          <w:i/>
          <w:sz w:val="28"/>
          <w:szCs w:val="28"/>
        </w:rPr>
      </w:pPr>
    </w:p>
    <w:p w:rsidR="009A5850" w:rsidRDefault="009A5850" w:rsidP="008A2FC5">
      <w:pPr>
        <w:pStyle w:val="Style70"/>
        <w:widowControl/>
        <w:spacing w:line="360" w:lineRule="auto"/>
        <w:ind w:left="765"/>
        <w:outlineLvl w:val="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Порядок выполнения работы:</w:t>
      </w:r>
    </w:p>
    <w:p w:rsidR="009A5850" w:rsidRDefault="009A5850" w:rsidP="009A5850">
      <w:pPr>
        <w:pStyle w:val="Style70"/>
        <w:widowControl/>
        <w:spacing w:line="360" w:lineRule="auto"/>
        <w:ind w:left="765"/>
        <w:jc w:val="both"/>
        <w:rPr>
          <w:rStyle w:val="FontStyle96"/>
          <w:sz w:val="28"/>
          <w:szCs w:val="28"/>
        </w:rPr>
      </w:pPr>
    </w:p>
    <w:p w:rsidR="009A5850" w:rsidRDefault="009A5850" w:rsidP="009A5850">
      <w:pPr>
        <w:pStyle w:val="Style37"/>
        <w:widowControl/>
        <w:spacing w:before="187" w:line="360" w:lineRule="auto"/>
        <w:ind w:left="765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 Собрать схему (рис.4).</w:t>
      </w:r>
    </w:p>
    <w:p w:rsidR="009A5850" w:rsidRDefault="009A5850" w:rsidP="009A5850">
      <w:pPr>
        <w:pStyle w:val="a3"/>
        <w:spacing w:line="360" w:lineRule="auto"/>
        <w:ind w:left="765"/>
        <w:jc w:val="both"/>
      </w:pPr>
    </w:p>
    <w:p w:rsidR="009A5850" w:rsidRDefault="009A5850" w:rsidP="009A5850">
      <w:pPr>
        <w:pStyle w:val="Style73"/>
        <w:widowControl/>
        <w:spacing w:before="58"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2.На магазинах сопротивлений выставить значения сопротивлений, заданные преподавателем.</w:t>
      </w:r>
    </w:p>
    <w:p w:rsidR="009A5850" w:rsidRDefault="009A5850" w:rsidP="009A5850">
      <w:pPr>
        <w:pStyle w:val="Style73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3.Изменяя значения напряжений (не менее 10 точек) источника от минимального до максимального, снять зависимость</w:t>
      </w:r>
    </w:p>
    <w:p w:rsidR="009A5850" w:rsidRDefault="009A5850" w:rsidP="009A5850">
      <w:pPr>
        <w:pStyle w:val="Style73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  <w:lang w:val="en-US"/>
        </w:rPr>
        <w:t>R</w:t>
      </w:r>
      <w:r w:rsidRPr="009A5850">
        <w:rPr>
          <w:rStyle w:val="FontStyle97"/>
          <w:sz w:val="28"/>
          <w:szCs w:val="28"/>
          <w:vertAlign w:val="subscript"/>
        </w:rPr>
        <w:t>2</w:t>
      </w:r>
      <w:r w:rsidRPr="009A5850">
        <w:rPr>
          <w:rStyle w:val="FontStyle97"/>
          <w:sz w:val="28"/>
          <w:szCs w:val="28"/>
        </w:rPr>
        <w:t>=</w:t>
      </w:r>
      <w:r>
        <w:rPr>
          <w:rStyle w:val="FontStyle97"/>
          <w:sz w:val="28"/>
          <w:szCs w:val="28"/>
          <w:lang w:val="en-US"/>
        </w:rPr>
        <w:t>f</w:t>
      </w:r>
      <w:r w:rsidRPr="009A5850">
        <w:rPr>
          <w:rStyle w:val="FontStyle97"/>
          <w:sz w:val="28"/>
          <w:szCs w:val="28"/>
        </w:rPr>
        <w:t>(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ист.</w:t>
      </w:r>
      <w:r>
        <w:rPr>
          <w:rStyle w:val="FontStyle97"/>
          <w:sz w:val="28"/>
          <w:szCs w:val="28"/>
        </w:rPr>
        <w:t>).</w:t>
      </w:r>
    </w:p>
    <w:p w:rsidR="009A5850" w:rsidRDefault="009A5850" w:rsidP="009A5850">
      <w:pPr>
        <w:pStyle w:val="Style37"/>
        <w:widowControl/>
        <w:spacing w:line="360" w:lineRule="auto"/>
        <w:ind w:left="360" w:right="1037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      4.0пределить среднее значение коэффициента деления (Кд. ср.) делителя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 xml:space="preserve">1,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</w:rPr>
        <w:t>2 .</w:t>
      </w:r>
    </w:p>
    <w:p w:rsidR="009A5850" w:rsidRDefault="009A5850" w:rsidP="009A5850">
      <w:pPr>
        <w:pStyle w:val="Style37"/>
        <w:widowControl/>
        <w:spacing w:line="360" w:lineRule="auto"/>
        <w:ind w:left="765" w:right="1037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 5.Собрать схему (рис. 5) </w:t>
      </w:r>
      <w:r w:rsidR="00254403" w:rsidRPr="00D04C1A">
        <w:rPr>
          <w:rFonts w:ascii="Times New Roman" w:hAnsi="Times New Roman"/>
          <w:sz w:val="28"/>
          <w:szCs w:val="28"/>
        </w:rPr>
        <w:pict>
          <v:shape id="_x0000_i1029" type="#_x0000_t75" style="width:408.75pt;height:237pt">
            <v:imagedata r:id="rId20" o:title=""/>
          </v:shape>
        </w:pict>
      </w:r>
    </w:p>
    <w:p w:rsidR="009A5850" w:rsidRDefault="009A5850" w:rsidP="009A5850">
      <w:pPr>
        <w:pStyle w:val="Style37"/>
        <w:widowControl/>
        <w:spacing w:line="360" w:lineRule="auto"/>
        <w:ind w:left="765" w:right="1037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Рис.5</w:t>
      </w:r>
    </w:p>
    <w:p w:rsidR="009A5850" w:rsidRDefault="009A5850" w:rsidP="009A5850">
      <w:pPr>
        <w:pStyle w:val="a3"/>
        <w:spacing w:line="360" w:lineRule="auto"/>
        <w:ind w:left="765"/>
        <w:jc w:val="both"/>
      </w:pPr>
    </w:p>
    <w:p w:rsidR="009A5850" w:rsidRPr="009A5850" w:rsidRDefault="009A5850" w:rsidP="009A5850">
      <w:pPr>
        <w:pStyle w:val="Style37"/>
        <w:widowControl/>
        <w:spacing w:line="360" w:lineRule="auto"/>
        <w:ind w:left="765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6. Изменяя значения напряжений источника от минимального до максимального (не менее 2</w:t>
      </w:r>
      <w:r w:rsidR="008D7B43">
        <w:rPr>
          <w:rStyle w:val="FontStyle97"/>
          <w:sz w:val="28"/>
          <w:szCs w:val="28"/>
        </w:rPr>
        <w:t>0 точек), снять зависимость кодов на выходе</w:t>
      </w:r>
      <w:r>
        <w:rPr>
          <w:rStyle w:val="FontStyle97"/>
          <w:sz w:val="28"/>
          <w:szCs w:val="28"/>
        </w:rPr>
        <w:t xml:space="preserve"> АЦП от напряжений источника. Данные</w:t>
      </w:r>
      <w:r>
        <w:rPr>
          <w:rStyle w:val="FontStyle97"/>
          <w:sz w:val="28"/>
          <w:szCs w:val="28"/>
          <w:u w:val="single"/>
        </w:rPr>
        <w:t xml:space="preserve"> </w:t>
      </w:r>
      <w:r>
        <w:rPr>
          <w:rStyle w:val="FontStyle97"/>
          <w:sz w:val="28"/>
          <w:szCs w:val="28"/>
        </w:rPr>
        <w:t>занести в таблицу:</w:t>
      </w:r>
    </w:p>
    <w:p w:rsidR="009A5850" w:rsidRPr="009A5850" w:rsidRDefault="009A5850" w:rsidP="009A5850">
      <w:pPr>
        <w:pStyle w:val="Style37"/>
        <w:widowControl/>
        <w:spacing w:line="360" w:lineRule="auto"/>
        <w:ind w:left="765"/>
        <w:rPr>
          <w:rStyle w:val="FontStyle97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044"/>
        <w:gridCol w:w="1458"/>
        <w:gridCol w:w="1686"/>
        <w:gridCol w:w="1004"/>
        <w:gridCol w:w="1065"/>
        <w:gridCol w:w="2334"/>
      </w:tblGrid>
      <w:tr w:rsidR="009A5850" w:rsidTr="009A585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ист,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Двоичный код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Десятичный эквивалент кода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вх. АЦП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вых. АЦП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254403">
            <w:pPr>
              <w:spacing w:line="36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04C1A">
              <w:rPr>
                <w:sz w:val="28"/>
                <w:szCs w:val="28"/>
              </w:rPr>
              <w:pict>
                <v:shape id="_x0000_i1030" type="#_x0000_t75" style="width:105.75pt;height:30.75pt" equationxml="&lt;">
                  <v:imagedata r:id="rId21" o:title="" chromakey="white"/>
                </v:shape>
              </w:pict>
            </w:r>
          </w:p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5850" w:rsidTr="009A5850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50" w:rsidRDefault="009A585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5850" w:rsidRPr="009A5850" w:rsidRDefault="009A5850" w:rsidP="009A5850">
      <w:pPr>
        <w:pStyle w:val="a3"/>
        <w:spacing w:line="360" w:lineRule="auto"/>
        <w:ind w:left="765"/>
        <w:jc w:val="both"/>
        <w:rPr>
          <w:rFonts w:ascii="Times New Roman" w:hAnsi="Times New Roman"/>
          <w:sz w:val="28"/>
          <w:szCs w:val="28"/>
        </w:rPr>
      </w:pPr>
    </w:p>
    <w:p w:rsidR="009A5850" w:rsidRPr="009A5850" w:rsidRDefault="009A5850" w:rsidP="009A5850">
      <w:pPr>
        <w:pStyle w:val="a3"/>
        <w:spacing w:line="360" w:lineRule="auto"/>
        <w:ind w:left="765"/>
        <w:jc w:val="both"/>
        <w:outlineLvl w:val="0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</w:rPr>
        <w:t xml:space="preserve">В таблице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 xml:space="preserve">вх.АЦП </w:t>
      </w:r>
      <w:r w:rsidRPr="009A5850">
        <w:rPr>
          <w:rFonts w:ascii="Times New Roman" w:hAnsi="Times New Roman"/>
          <w:sz w:val="28"/>
          <w:szCs w:val="28"/>
        </w:rPr>
        <w:t xml:space="preserve">=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>ист</w:t>
      </w:r>
      <w:r w:rsidRPr="009A5850">
        <w:rPr>
          <w:rFonts w:ascii="Times New Roman" w:hAnsi="Times New Roman"/>
          <w:sz w:val="28"/>
          <w:szCs w:val="28"/>
        </w:rPr>
        <w:t>*</w:t>
      </w:r>
      <w:r w:rsidRPr="009A585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A5850">
        <w:rPr>
          <w:rFonts w:ascii="Times New Roman" w:hAnsi="Times New Roman"/>
          <w:sz w:val="28"/>
          <w:szCs w:val="28"/>
        </w:rPr>
        <w:t>К</w:t>
      </w:r>
      <w:r w:rsidRPr="009A5850">
        <w:rPr>
          <w:rFonts w:ascii="Times New Roman" w:hAnsi="Times New Roman"/>
          <w:sz w:val="28"/>
          <w:szCs w:val="28"/>
          <w:vertAlign w:val="subscript"/>
        </w:rPr>
        <w:t xml:space="preserve">д.ср. </w:t>
      </w:r>
      <w:r w:rsidRPr="009A5850">
        <w:rPr>
          <w:rFonts w:ascii="Times New Roman" w:hAnsi="Times New Roman"/>
          <w:sz w:val="28"/>
          <w:szCs w:val="28"/>
        </w:rPr>
        <w:t xml:space="preserve">;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 xml:space="preserve">вых.АЦП </w:t>
      </w:r>
      <w:r w:rsidRPr="009A5850">
        <w:rPr>
          <w:rFonts w:ascii="Times New Roman" w:hAnsi="Times New Roman"/>
          <w:sz w:val="28"/>
          <w:szCs w:val="28"/>
        </w:rPr>
        <w:t xml:space="preserve">= </w:t>
      </w:r>
      <w:r w:rsidRPr="009A5850">
        <w:rPr>
          <w:rFonts w:ascii="Times New Roman" w:hAnsi="Times New Roman"/>
          <w:sz w:val="28"/>
          <w:szCs w:val="28"/>
          <w:lang w:val="en-US"/>
        </w:rPr>
        <w:t>N</w:t>
      </w:r>
      <w:r w:rsidRPr="009A5850">
        <w:rPr>
          <w:rFonts w:ascii="Times New Roman" w:hAnsi="Times New Roman"/>
          <w:sz w:val="28"/>
          <w:szCs w:val="28"/>
          <w:vertAlign w:val="subscript"/>
        </w:rPr>
        <w:t>10</w:t>
      </w:r>
      <w:r w:rsidRPr="009A5850">
        <w:rPr>
          <w:rFonts w:ascii="Times New Roman" w:hAnsi="Times New Roman"/>
          <w:sz w:val="28"/>
          <w:szCs w:val="28"/>
        </w:rPr>
        <w:t>*</w:t>
      </w:r>
      <w:r w:rsidRPr="009A5850">
        <w:rPr>
          <w:rFonts w:ascii="Times New Roman" w:hAnsi="Times New Roman"/>
          <w:sz w:val="28"/>
          <w:szCs w:val="28"/>
          <w:lang w:val="en-US"/>
        </w:rPr>
        <w:t>Δ</w:t>
      </w:r>
      <w:r w:rsidRPr="009A5850">
        <w:rPr>
          <w:rFonts w:ascii="Times New Roman" w:hAnsi="Times New Roman"/>
          <w:sz w:val="28"/>
          <w:szCs w:val="28"/>
        </w:rPr>
        <w:t xml:space="preserve"> где Δ-разрешающая способность АЦП. Она равна:</w:t>
      </w:r>
    </w:p>
    <w:p w:rsidR="009A5850" w:rsidRPr="009A5850" w:rsidRDefault="009A5850" w:rsidP="009A5850">
      <w:pPr>
        <w:pStyle w:val="a3"/>
        <w:spacing w:line="360" w:lineRule="auto"/>
        <w:ind w:left="765"/>
        <w:jc w:val="center"/>
        <w:outlineLvl w:val="0"/>
        <w:rPr>
          <w:rFonts w:ascii="Times New Roman" w:hAnsi="Times New Roman"/>
          <w:sz w:val="28"/>
          <w:szCs w:val="28"/>
        </w:rPr>
      </w:pPr>
      <w:r w:rsidRPr="009A5850">
        <w:rPr>
          <w:rFonts w:ascii="Times New Roman" w:hAnsi="Times New Roman"/>
          <w:sz w:val="28"/>
          <w:szCs w:val="28"/>
        </w:rPr>
        <w:t xml:space="preserve">Δ = </w:t>
      </w:r>
      <w:r w:rsidRPr="009A5850">
        <w:rPr>
          <w:rFonts w:ascii="Times New Roman" w:hAnsi="Times New Roman"/>
          <w:sz w:val="28"/>
          <w:szCs w:val="28"/>
          <w:lang w:val="en-US"/>
        </w:rPr>
        <w:t>U</w:t>
      </w:r>
      <w:r w:rsidRPr="009A5850">
        <w:rPr>
          <w:rFonts w:ascii="Times New Roman" w:hAnsi="Times New Roman"/>
          <w:sz w:val="28"/>
          <w:szCs w:val="28"/>
          <w:vertAlign w:val="subscript"/>
        </w:rPr>
        <w:t>макс.АЦП</w:t>
      </w:r>
      <w:r w:rsidRPr="009A5850">
        <w:rPr>
          <w:rFonts w:ascii="Times New Roman" w:hAnsi="Times New Roman"/>
          <w:sz w:val="28"/>
          <w:szCs w:val="28"/>
        </w:rPr>
        <w:t xml:space="preserve"> / (2</w:t>
      </w:r>
      <w:r w:rsidRPr="009A5850">
        <w:rPr>
          <w:rFonts w:ascii="Times New Roman" w:hAnsi="Times New Roman"/>
          <w:sz w:val="28"/>
          <w:szCs w:val="28"/>
          <w:vertAlign w:val="superscript"/>
          <w:lang w:val="en-US"/>
        </w:rPr>
        <w:t>n</w:t>
      </w:r>
      <w:r w:rsidRPr="009A5850">
        <w:rPr>
          <w:rFonts w:ascii="Times New Roman" w:hAnsi="Times New Roman"/>
          <w:sz w:val="28"/>
          <w:szCs w:val="28"/>
        </w:rPr>
        <w:t xml:space="preserve"> – 1),</w:t>
      </w:r>
    </w:p>
    <w:p w:rsidR="009A5850" w:rsidRPr="009A5850" w:rsidRDefault="009A5850" w:rsidP="009A5850">
      <w:pPr>
        <w:pStyle w:val="a3"/>
        <w:spacing w:line="360" w:lineRule="auto"/>
        <w:ind w:left="765"/>
        <w:rPr>
          <w:sz w:val="28"/>
          <w:szCs w:val="28"/>
        </w:rPr>
      </w:pPr>
      <w:r w:rsidRPr="009A5850">
        <w:rPr>
          <w:sz w:val="28"/>
          <w:szCs w:val="28"/>
        </w:rPr>
        <w:t xml:space="preserve">где </w:t>
      </w:r>
      <w:r w:rsidRPr="009A5850">
        <w:rPr>
          <w:sz w:val="28"/>
          <w:szCs w:val="28"/>
          <w:lang w:val="en-US"/>
        </w:rPr>
        <w:t>n</w:t>
      </w:r>
      <w:r w:rsidRPr="009A5850">
        <w:rPr>
          <w:sz w:val="28"/>
          <w:szCs w:val="28"/>
        </w:rPr>
        <w:t>-количество разрядов АЦП.</w:t>
      </w:r>
    </w:p>
    <w:p w:rsidR="009A5850" w:rsidRPr="009A5850" w:rsidRDefault="009A5850" w:rsidP="009A5850">
      <w:pPr>
        <w:pStyle w:val="a3"/>
        <w:spacing w:line="360" w:lineRule="auto"/>
        <w:ind w:left="765"/>
        <w:jc w:val="both"/>
        <w:rPr>
          <w:rStyle w:val="FontStyle97"/>
          <w:sz w:val="28"/>
          <w:szCs w:val="28"/>
        </w:rPr>
      </w:pPr>
      <w:r w:rsidRPr="009A5850">
        <w:rPr>
          <w:rStyle w:val="FontStyle97"/>
          <w:sz w:val="28"/>
          <w:szCs w:val="28"/>
        </w:rPr>
        <w:t>7. Построить зависимость δ=</w:t>
      </w:r>
      <w:r w:rsidRPr="009A5850">
        <w:rPr>
          <w:rStyle w:val="FontStyle97"/>
          <w:sz w:val="28"/>
          <w:szCs w:val="28"/>
          <w:lang w:val="en-US"/>
        </w:rPr>
        <w:t>f</w:t>
      </w:r>
      <w:r w:rsidRPr="009A5850">
        <w:rPr>
          <w:rStyle w:val="FontStyle97"/>
          <w:sz w:val="28"/>
          <w:szCs w:val="28"/>
        </w:rPr>
        <w:t>(</w:t>
      </w:r>
      <w:r w:rsidRPr="009A5850">
        <w:rPr>
          <w:rStyle w:val="FontStyle97"/>
          <w:sz w:val="28"/>
          <w:szCs w:val="28"/>
          <w:lang w:val="en-US"/>
        </w:rPr>
        <w:t>U</w:t>
      </w:r>
      <w:r w:rsidRPr="009A5850">
        <w:rPr>
          <w:rStyle w:val="FontStyle97"/>
          <w:sz w:val="28"/>
          <w:szCs w:val="28"/>
          <w:vertAlign w:val="subscript"/>
        </w:rPr>
        <w:t>вх.АЦП</w:t>
      </w:r>
      <w:r w:rsidRPr="009A5850">
        <w:rPr>
          <w:rStyle w:val="FontStyle97"/>
          <w:sz w:val="28"/>
          <w:szCs w:val="28"/>
        </w:rPr>
        <w:t>)</w:t>
      </w:r>
    </w:p>
    <w:p w:rsidR="009A5850" w:rsidRPr="009A5850" w:rsidRDefault="009A5850" w:rsidP="009A5850">
      <w:pPr>
        <w:pStyle w:val="a3"/>
        <w:spacing w:line="360" w:lineRule="auto"/>
        <w:ind w:left="765"/>
        <w:jc w:val="both"/>
      </w:pPr>
    </w:p>
    <w:p w:rsidR="009A5850" w:rsidRDefault="009A5850" w:rsidP="009A5850">
      <w:pPr>
        <w:pStyle w:val="Style70"/>
        <w:widowControl/>
        <w:spacing w:before="202" w:line="360" w:lineRule="auto"/>
        <w:ind w:left="765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Содержание отчета.</w:t>
      </w:r>
    </w:p>
    <w:p w:rsidR="009A5850" w:rsidRDefault="009A5850" w:rsidP="009A5850">
      <w:pPr>
        <w:pStyle w:val="Style37"/>
        <w:widowControl/>
        <w:spacing w:line="360" w:lineRule="auto"/>
        <w:ind w:left="765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1.Структурная схема АЦП поразрядного уравновешивания.</w:t>
      </w:r>
    </w:p>
    <w:p w:rsidR="009A5850" w:rsidRDefault="009A5850" w:rsidP="009A5850">
      <w:pPr>
        <w:pStyle w:val="Style37"/>
        <w:widowControl/>
        <w:spacing w:line="360" w:lineRule="auto"/>
        <w:ind w:left="765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2.Схема лабораторного стенда.</w:t>
      </w:r>
    </w:p>
    <w:p w:rsidR="009A5850" w:rsidRDefault="009A5850" w:rsidP="009A5850">
      <w:pPr>
        <w:pStyle w:val="Style37"/>
        <w:widowControl/>
        <w:spacing w:before="5" w:line="360" w:lineRule="auto"/>
        <w:ind w:left="765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3.Расчет коэффициента деления</w:t>
      </w:r>
      <w:r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  <w:vertAlign w:val="subscript"/>
        </w:rPr>
        <w:t>д.ср</w:t>
      </w:r>
      <w:r>
        <w:rPr>
          <w:rStyle w:val="FontStyle97"/>
          <w:sz w:val="28"/>
          <w:szCs w:val="28"/>
        </w:rPr>
        <w:t xml:space="preserve"> .</w:t>
      </w:r>
    </w:p>
    <w:p w:rsidR="009A5850" w:rsidRDefault="009A5850" w:rsidP="009A5850">
      <w:pPr>
        <w:pStyle w:val="Style37"/>
        <w:widowControl/>
        <w:spacing w:before="5" w:line="360" w:lineRule="auto"/>
        <w:ind w:left="765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4.Таблица с расчетными и экспериментальными значениями напряжений, их кодовых эквивалентов и значениями погрешностей измерения.</w:t>
      </w:r>
    </w:p>
    <w:p w:rsidR="009A5850" w:rsidRPr="009A5850" w:rsidRDefault="009A5850" w:rsidP="009A5850">
      <w:pPr>
        <w:pStyle w:val="a3"/>
        <w:spacing w:line="360" w:lineRule="auto"/>
        <w:ind w:left="765"/>
        <w:rPr>
          <w:rStyle w:val="FontStyle96"/>
          <w:sz w:val="28"/>
          <w:szCs w:val="28"/>
        </w:rPr>
      </w:pPr>
    </w:p>
    <w:p w:rsidR="009A5850" w:rsidRPr="009A5850" w:rsidRDefault="009A5850" w:rsidP="009A5850">
      <w:pPr>
        <w:pStyle w:val="a3"/>
        <w:spacing w:line="360" w:lineRule="auto"/>
        <w:ind w:left="765"/>
        <w:jc w:val="center"/>
      </w:pPr>
      <w:r w:rsidRPr="009A5850">
        <w:rPr>
          <w:rStyle w:val="FontStyle96"/>
          <w:sz w:val="28"/>
          <w:szCs w:val="28"/>
        </w:rPr>
        <w:t>Контрольные вопросы.</w:t>
      </w:r>
    </w:p>
    <w:p w:rsidR="009A5850" w:rsidRDefault="009A5850" w:rsidP="00374305">
      <w:pPr>
        <w:pStyle w:val="Style73"/>
        <w:widowControl/>
        <w:spacing w:line="360" w:lineRule="auto"/>
        <w:ind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1.Поясните принцип работы АЦП, реализующего кодоимпульсный метод преобразования.</w:t>
      </w:r>
    </w:p>
    <w:p w:rsidR="009A5850" w:rsidRDefault="009A5850" w:rsidP="009A5850">
      <w:pPr>
        <w:pStyle w:val="Style73"/>
        <w:widowControl/>
        <w:spacing w:line="360" w:lineRule="auto"/>
        <w:ind w:firstLine="0"/>
        <w:jc w:val="both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2.По      окончании    процесса   уравновешивания    получен    двоичный   код</w:t>
      </w:r>
    </w:p>
    <w:p w:rsidR="009A5850" w:rsidRDefault="009A5850" w:rsidP="009A5850">
      <w:pPr>
        <w:pStyle w:val="Style37"/>
        <w:widowControl/>
        <w:spacing w:line="360" w:lineRule="auto"/>
        <w:ind w:left="765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 xml:space="preserve">0110100001.Какому     значению     напряжения,     подаваемого    на    вход преобразователя, он соответствует. Опорное напряжение десятиразрядного ЦАП равно 10,23 В? </w:t>
      </w:r>
    </w:p>
    <w:p w:rsidR="009A5850" w:rsidRDefault="009A5850" w:rsidP="00374305">
      <w:pPr>
        <w:pStyle w:val="Style31"/>
        <w:widowControl/>
        <w:spacing w:line="360" w:lineRule="auto"/>
        <w:ind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З.Как     определить      методическую      погрешность</w:t>
      </w:r>
      <w:r w:rsidR="008D7B43">
        <w:rPr>
          <w:rStyle w:val="FontStyle97"/>
          <w:sz w:val="28"/>
          <w:szCs w:val="28"/>
        </w:rPr>
        <w:t>, вносимую      аналого-цифровым</w:t>
      </w:r>
      <w:r>
        <w:rPr>
          <w:rStyle w:val="FontStyle97"/>
          <w:sz w:val="28"/>
          <w:szCs w:val="28"/>
        </w:rPr>
        <w:t xml:space="preserve"> преоб</w:t>
      </w:r>
      <w:r w:rsidR="0071689A">
        <w:rPr>
          <w:rStyle w:val="FontStyle97"/>
          <w:sz w:val="28"/>
          <w:szCs w:val="28"/>
        </w:rPr>
        <w:t>разовател</w:t>
      </w:r>
      <w:r w:rsidR="008D7B43">
        <w:rPr>
          <w:rStyle w:val="FontStyle97"/>
          <w:sz w:val="28"/>
          <w:szCs w:val="28"/>
        </w:rPr>
        <w:t>ем поразрядного уравновешивания</w:t>
      </w:r>
      <w:r>
        <w:rPr>
          <w:rStyle w:val="FontStyle97"/>
          <w:sz w:val="28"/>
          <w:szCs w:val="28"/>
        </w:rPr>
        <w:t xml:space="preserve">? </w:t>
      </w:r>
    </w:p>
    <w:p w:rsidR="009A5850" w:rsidRDefault="009A5850" w:rsidP="00374305">
      <w:pPr>
        <w:pStyle w:val="Style31"/>
        <w:widowControl/>
        <w:spacing w:line="360" w:lineRule="auto"/>
        <w:ind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4.Из   чего   складывается инструментальная   погрешность кодоимпульсных преобразователей?</w:t>
      </w:r>
    </w:p>
    <w:p w:rsidR="009A5850" w:rsidRPr="009A5850" w:rsidRDefault="009A5850" w:rsidP="009A5850">
      <w:pPr>
        <w:pStyle w:val="a3"/>
        <w:spacing w:line="360" w:lineRule="auto"/>
        <w:ind w:left="765"/>
      </w:pPr>
    </w:p>
    <w:p w:rsidR="009A5850" w:rsidRDefault="009A5850" w:rsidP="00374305">
      <w:pPr>
        <w:pStyle w:val="Style70"/>
        <w:widowControl/>
        <w:spacing w:before="82" w:line="360" w:lineRule="auto"/>
        <w:ind w:left="765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Список рекомендуемой литературы.</w:t>
      </w:r>
    </w:p>
    <w:p w:rsidR="009A5850" w:rsidRDefault="009A5850" w:rsidP="009A5850">
      <w:pPr>
        <w:pStyle w:val="Style73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 .Кончаловский      В.Ю.      Цифровые     измерительные      приборы.     М., 1985,304 с.</w:t>
      </w:r>
    </w:p>
    <w:p w:rsidR="009A5850" w:rsidRDefault="009A5850" w:rsidP="009A5850">
      <w:pPr>
        <w:pStyle w:val="Style73"/>
        <w:widowControl/>
        <w:spacing w:line="360" w:lineRule="auto"/>
        <w:ind w:left="765"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2.0рнатский     П.П.     Автоматические     измерения     и     приборы.     М., 1980,560 с.</w:t>
      </w:r>
    </w:p>
    <w:p w:rsidR="009A5850" w:rsidRPr="009A5850" w:rsidRDefault="009A5850" w:rsidP="009A5850">
      <w:pPr>
        <w:pStyle w:val="a3"/>
        <w:spacing w:line="360" w:lineRule="auto"/>
        <w:ind w:left="765"/>
      </w:pPr>
    </w:p>
    <w:p w:rsidR="009A5850" w:rsidRPr="009A5850" w:rsidRDefault="009A5850" w:rsidP="009A5850">
      <w:pPr>
        <w:pStyle w:val="a3"/>
        <w:spacing w:line="360" w:lineRule="auto"/>
        <w:ind w:left="765"/>
        <w:rPr>
          <w:sz w:val="28"/>
          <w:szCs w:val="28"/>
        </w:rPr>
      </w:pPr>
    </w:p>
    <w:p w:rsidR="009A5850" w:rsidRPr="009A5850" w:rsidRDefault="009A5850" w:rsidP="009A5850">
      <w:pPr>
        <w:pStyle w:val="a3"/>
        <w:spacing w:line="360" w:lineRule="auto"/>
        <w:ind w:left="765"/>
        <w:rPr>
          <w:sz w:val="28"/>
          <w:szCs w:val="28"/>
        </w:rPr>
      </w:pPr>
    </w:p>
    <w:p w:rsidR="009A5850" w:rsidRDefault="009A5850" w:rsidP="009A5850">
      <w:pPr>
        <w:pStyle w:val="a3"/>
        <w:spacing w:line="360" w:lineRule="auto"/>
        <w:ind w:left="765"/>
        <w:rPr>
          <w:sz w:val="28"/>
          <w:szCs w:val="28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644E3E" w:rsidRDefault="00FF4D6C" w:rsidP="00FF4D6C">
      <w:pPr>
        <w:pStyle w:val="Style33"/>
        <w:widowControl/>
        <w:spacing w:before="67"/>
        <w:ind w:right="2150"/>
        <w:rPr>
          <w:rStyle w:val="FontStyle96"/>
        </w:rPr>
      </w:pPr>
      <w:r>
        <w:rPr>
          <w:rStyle w:val="FontStyle96"/>
        </w:rPr>
        <w:lastRenderedPageBreak/>
        <w:t xml:space="preserve">             </w:t>
      </w:r>
      <w:r w:rsidR="00416216">
        <w:rPr>
          <w:rStyle w:val="FontStyle96"/>
        </w:rPr>
        <w:t xml:space="preserve">                    </w:t>
      </w:r>
      <w:r w:rsidR="00644E3E">
        <w:rPr>
          <w:rStyle w:val="FontStyle96"/>
        </w:rPr>
        <w:t>ЛАБОРАТОРНАЯ РАБОТА</w:t>
      </w:r>
      <w:r w:rsidR="00DB360E">
        <w:rPr>
          <w:rStyle w:val="FontStyle96"/>
        </w:rPr>
        <w:t xml:space="preserve"> </w:t>
      </w:r>
      <w:r w:rsidR="00416216">
        <w:rPr>
          <w:rStyle w:val="FontStyle96"/>
        </w:rPr>
        <w:t>№6</w:t>
      </w:r>
      <w:r w:rsidR="00DB360E">
        <w:rPr>
          <w:rStyle w:val="FontStyle96"/>
        </w:rPr>
        <w:t>( 4 часа )</w:t>
      </w:r>
    </w:p>
    <w:p w:rsidR="0022596C" w:rsidRDefault="0022596C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746191" w:rsidRPr="00746191" w:rsidRDefault="00746191" w:rsidP="00746191">
      <w:pPr>
        <w:pStyle w:val="Style33"/>
        <w:widowControl/>
        <w:spacing w:before="67"/>
        <w:ind w:right="215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                                 «Исследование выпрямителей»</w:t>
      </w:r>
    </w:p>
    <w:p w:rsidR="00644E3E" w:rsidRPr="00746191" w:rsidRDefault="00746191" w:rsidP="00644E3E">
      <w:pPr>
        <w:pStyle w:val="Style33"/>
        <w:widowControl/>
        <w:spacing w:before="67"/>
        <w:ind w:left="3355" w:right="2150" w:firstLine="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</w:t>
      </w:r>
    </w:p>
    <w:p w:rsidR="00644E3E" w:rsidRDefault="00644E3E" w:rsidP="00644E3E">
      <w:pPr>
        <w:pStyle w:val="Style33"/>
        <w:widowControl/>
        <w:spacing w:before="67"/>
        <w:ind w:left="3355" w:right="2150"/>
        <w:rPr>
          <w:rStyle w:val="FontStyle96"/>
        </w:rPr>
      </w:pPr>
    </w:p>
    <w:p w:rsidR="00644E3E" w:rsidRDefault="00644E3E" w:rsidP="00644E3E">
      <w:pPr>
        <w:pStyle w:val="Style11"/>
        <w:widowControl/>
        <w:spacing w:before="67" w:line="360" w:lineRule="auto"/>
        <w:ind w:firstLine="0"/>
        <w:jc w:val="left"/>
        <w:rPr>
          <w:rStyle w:val="FontStyle97"/>
          <w:sz w:val="28"/>
          <w:szCs w:val="28"/>
        </w:rPr>
      </w:pPr>
      <w:r>
        <w:rPr>
          <w:rStyle w:val="FontStyle97"/>
          <w:b/>
          <w:sz w:val="28"/>
          <w:szCs w:val="28"/>
        </w:rPr>
        <w:t>Цель работы</w:t>
      </w:r>
      <w:r>
        <w:rPr>
          <w:rStyle w:val="FontStyle97"/>
          <w:sz w:val="28"/>
          <w:szCs w:val="28"/>
        </w:rPr>
        <w:t>: ознакомиться с устройством и работой маломощных выпрямителей.</w:t>
      </w:r>
    </w:p>
    <w:p w:rsidR="0022596C" w:rsidRDefault="00644E3E" w:rsidP="00644E3E">
      <w:pPr>
        <w:pStyle w:val="Style11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Оборудование: лабораторный стенд с набором выпрямителей и АЦП двойного интегрирования, выполненный на ИМС КР572ПВ2;</w:t>
      </w:r>
      <w:r w:rsidR="00DB360E">
        <w:rPr>
          <w:rStyle w:val="FontStyle97"/>
          <w:sz w:val="28"/>
          <w:szCs w:val="28"/>
        </w:rPr>
        <w:t xml:space="preserve"> </w:t>
      </w:r>
      <w:r w:rsidR="0022596C">
        <w:rPr>
          <w:rStyle w:val="FontStyle97"/>
          <w:sz w:val="28"/>
          <w:szCs w:val="28"/>
        </w:rPr>
        <w:t>светодиодный индикатор;</w:t>
      </w:r>
      <w:r>
        <w:rPr>
          <w:rStyle w:val="FontStyle97"/>
          <w:sz w:val="28"/>
          <w:szCs w:val="28"/>
        </w:rPr>
        <w:t xml:space="preserve"> блок питания Б5-43( или Б5-45); генератор сигналов ГЗ-33</w:t>
      </w:r>
    </w:p>
    <w:p w:rsidR="00644E3E" w:rsidRDefault="00644E3E" w:rsidP="0022596C">
      <w:pPr>
        <w:pStyle w:val="Style11"/>
        <w:widowControl/>
        <w:spacing w:line="360" w:lineRule="auto"/>
        <w:ind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(или Г 3-35); осциллограф</w:t>
      </w:r>
      <w:r w:rsidR="0022596C">
        <w:rPr>
          <w:rStyle w:val="FontStyle97"/>
          <w:sz w:val="28"/>
          <w:szCs w:val="28"/>
        </w:rPr>
        <w:t xml:space="preserve"> (может отсутствовать)</w:t>
      </w:r>
      <w:r>
        <w:rPr>
          <w:rStyle w:val="FontStyle97"/>
          <w:sz w:val="28"/>
          <w:szCs w:val="28"/>
        </w:rPr>
        <w:t>.</w:t>
      </w:r>
    </w:p>
    <w:p w:rsidR="00644E3E" w:rsidRDefault="00644E3E" w:rsidP="00644E3E">
      <w:pPr>
        <w:pStyle w:val="Style69"/>
        <w:widowControl/>
        <w:spacing w:before="163" w:line="360" w:lineRule="auto"/>
        <w:rPr>
          <w:rStyle w:val="FontStyle97"/>
          <w:sz w:val="28"/>
          <w:szCs w:val="28"/>
        </w:rPr>
      </w:pPr>
      <w:r>
        <w:rPr>
          <w:rStyle w:val="FontStyle97"/>
          <w:b/>
          <w:sz w:val="28"/>
          <w:szCs w:val="28"/>
        </w:rPr>
        <w:t>Общие сведения</w:t>
      </w:r>
      <w:r>
        <w:rPr>
          <w:rStyle w:val="FontStyle97"/>
          <w:sz w:val="28"/>
          <w:szCs w:val="28"/>
        </w:rPr>
        <w:t>. Выпрямители и сглаживающие фильтры.</w:t>
      </w:r>
    </w:p>
    <w:p w:rsidR="00644E3E" w:rsidRDefault="00644E3E" w:rsidP="00644E3E">
      <w:pPr>
        <w:pStyle w:val="Style11"/>
        <w:widowControl/>
        <w:spacing w:before="154" w:line="360" w:lineRule="auto"/>
        <w:ind w:firstLine="965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Выпрямительные устройства используются для преобразования переменного напряжения  в</w:t>
      </w:r>
      <w:r w:rsidR="0022596C">
        <w:rPr>
          <w:rStyle w:val="FontStyle97"/>
          <w:sz w:val="28"/>
          <w:szCs w:val="28"/>
        </w:rPr>
        <w:t xml:space="preserve"> постоянное напряжение требуемого значения</w:t>
      </w:r>
      <w:r>
        <w:rPr>
          <w:rStyle w:val="FontStyle97"/>
          <w:sz w:val="28"/>
          <w:szCs w:val="28"/>
        </w:rPr>
        <w:t>.</w:t>
      </w:r>
    </w:p>
    <w:p w:rsidR="00644E3E" w:rsidRDefault="00644E3E" w:rsidP="00644E3E">
      <w:pPr>
        <w:pStyle w:val="Style37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Мощное выпрямительное устройство в большинстве случаев </w:t>
      </w:r>
      <w:r w:rsidR="0022596C">
        <w:rPr>
          <w:rStyle w:val="FontStyle97"/>
          <w:sz w:val="28"/>
          <w:szCs w:val="28"/>
        </w:rPr>
        <w:t>располагается после</w:t>
      </w:r>
      <w:r>
        <w:rPr>
          <w:rStyle w:val="FontStyle97"/>
          <w:sz w:val="28"/>
          <w:szCs w:val="28"/>
        </w:rPr>
        <w:t xml:space="preserve"> трансформатора, преобразующего переменное напряжение питающей</w:t>
      </w:r>
      <w:r w:rsidR="0022596C">
        <w:rPr>
          <w:rStyle w:val="FontStyle97"/>
          <w:sz w:val="28"/>
          <w:szCs w:val="28"/>
        </w:rPr>
        <w:t xml:space="preserve"> сети </w:t>
      </w:r>
      <w:r>
        <w:rPr>
          <w:rStyle w:val="FontStyle97"/>
          <w:sz w:val="28"/>
          <w:szCs w:val="28"/>
        </w:rPr>
        <w:t>,</w:t>
      </w:r>
      <w:r w:rsidR="0022596C">
        <w:rPr>
          <w:rStyle w:val="FontStyle97"/>
          <w:sz w:val="28"/>
          <w:szCs w:val="28"/>
        </w:rPr>
        <w:t xml:space="preserve"> повышая или понижая значение этого напряжения.</w:t>
      </w:r>
      <w:r>
        <w:rPr>
          <w:rStyle w:val="FontStyle97"/>
          <w:sz w:val="28"/>
          <w:szCs w:val="28"/>
        </w:rPr>
        <w:t xml:space="preserve"> </w:t>
      </w:r>
      <w:r w:rsidR="0022596C">
        <w:rPr>
          <w:rStyle w:val="FontStyle97"/>
          <w:sz w:val="28"/>
          <w:szCs w:val="28"/>
        </w:rPr>
        <w:t xml:space="preserve">Выпрямитель состоит из </w:t>
      </w:r>
      <w:r>
        <w:rPr>
          <w:rStyle w:val="FontStyle97"/>
          <w:sz w:val="28"/>
          <w:szCs w:val="28"/>
        </w:rPr>
        <w:t>полупроводниковых диодов, осуществляющих вып</w:t>
      </w:r>
      <w:r w:rsidR="0022596C">
        <w:rPr>
          <w:rStyle w:val="FontStyle97"/>
          <w:sz w:val="28"/>
          <w:szCs w:val="28"/>
        </w:rPr>
        <w:t>рямление переменного напряжения. П</w:t>
      </w:r>
      <w:r w:rsidR="00BD3405">
        <w:rPr>
          <w:rStyle w:val="FontStyle97"/>
          <w:sz w:val="28"/>
          <w:szCs w:val="28"/>
        </w:rPr>
        <w:t>осле выпрямителя обычно включ</w:t>
      </w:r>
      <w:r w:rsidR="0022596C">
        <w:rPr>
          <w:rStyle w:val="FontStyle97"/>
          <w:sz w:val="28"/>
          <w:szCs w:val="28"/>
        </w:rPr>
        <w:t>ается</w:t>
      </w:r>
      <w:r w:rsidR="00BD3405">
        <w:rPr>
          <w:rStyle w:val="FontStyle97"/>
          <w:sz w:val="28"/>
          <w:szCs w:val="28"/>
        </w:rPr>
        <w:t xml:space="preserve">  сглаживающий фильтр, уменьшающий</w:t>
      </w:r>
      <w:r>
        <w:rPr>
          <w:rStyle w:val="FontStyle97"/>
          <w:sz w:val="28"/>
          <w:szCs w:val="28"/>
        </w:rPr>
        <w:t xml:space="preserve"> пульсацию выпрямленного напряжения.</w:t>
      </w:r>
    </w:p>
    <w:p w:rsidR="00644E3E" w:rsidRDefault="00644E3E" w:rsidP="00644E3E">
      <w:pPr>
        <w:pStyle w:val="Style37"/>
        <w:widowControl/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Основным элементом выпрямительного устройства является диод, который представляет собой  прибор с нелинейной х</w:t>
      </w:r>
      <w:r w:rsidR="00BD3405">
        <w:rPr>
          <w:rStyle w:val="FontStyle97"/>
          <w:sz w:val="28"/>
          <w:szCs w:val="28"/>
        </w:rPr>
        <w:t>арактеристикой преобразования. Дифференциальное с</w:t>
      </w:r>
      <w:r>
        <w:rPr>
          <w:rStyle w:val="FontStyle97"/>
          <w:sz w:val="28"/>
          <w:szCs w:val="28"/>
        </w:rPr>
        <w:t>опротивление диода для тока, протекающего в прямом направлении, в сотни - тысячи раз меньше, чем для тока, протекающего через него в обратном направлении. В настоящее время в основном используются кремниевые диоды.</w:t>
      </w:r>
    </w:p>
    <w:p w:rsidR="00644E3E" w:rsidRPr="00BD3405" w:rsidRDefault="00644E3E" w:rsidP="00644E3E">
      <w:pPr>
        <w:pStyle w:val="Style37"/>
        <w:widowControl/>
        <w:spacing w:line="360" w:lineRule="auto"/>
        <w:rPr>
          <w:rStyle w:val="FontStyle97"/>
          <w:b/>
          <w:sz w:val="28"/>
          <w:szCs w:val="28"/>
        </w:rPr>
      </w:pPr>
      <w:r w:rsidRPr="00BD3405">
        <w:rPr>
          <w:rStyle w:val="FontStyle97"/>
          <w:b/>
          <w:sz w:val="28"/>
          <w:szCs w:val="28"/>
        </w:rPr>
        <w:t>Пассивные выпрямители.</w:t>
      </w:r>
    </w:p>
    <w:p w:rsidR="00644E3E" w:rsidRDefault="00644E3E" w:rsidP="00644E3E">
      <w:pPr>
        <w:pStyle w:val="Style11"/>
        <w:widowControl/>
        <w:spacing w:before="130" w:line="360" w:lineRule="auto"/>
        <w:ind w:firstLine="965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Для выпрямления однофазного переменного напряжения широко применяют три типа выпрямителей: однополупериодный, </w:t>
      </w:r>
      <w:r>
        <w:rPr>
          <w:rStyle w:val="FontStyle97"/>
          <w:sz w:val="28"/>
          <w:szCs w:val="28"/>
        </w:rPr>
        <w:lastRenderedPageBreak/>
        <w:t>двухполупериодный и мостовой. Схема однополуперио</w:t>
      </w:r>
      <w:r w:rsidR="00BD3405">
        <w:rPr>
          <w:rStyle w:val="FontStyle97"/>
          <w:sz w:val="28"/>
          <w:szCs w:val="28"/>
        </w:rPr>
        <w:t>дного выпрямителя приведена на Р</w:t>
      </w:r>
      <w:r>
        <w:rPr>
          <w:rStyle w:val="FontStyle97"/>
          <w:sz w:val="28"/>
          <w:szCs w:val="28"/>
        </w:rPr>
        <w:t>ис. 1 .а.</w:t>
      </w:r>
    </w:p>
    <w:p w:rsidR="00644E3E" w:rsidRDefault="00644E3E" w:rsidP="00644E3E">
      <w:pPr>
        <w:pStyle w:val="Style11"/>
        <w:widowControl/>
        <w:spacing w:before="130" w:line="360" w:lineRule="auto"/>
        <w:ind w:firstLine="965"/>
        <w:rPr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00675" cy="1695450"/>
            <wp:effectExtent l="19050" t="0" r="9525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E" w:rsidRDefault="00644E3E" w:rsidP="00644E3E">
      <w:pPr>
        <w:pStyle w:val="Style11"/>
        <w:widowControl/>
        <w:spacing w:before="130" w:line="360" w:lineRule="auto"/>
        <w:ind w:firstLine="965"/>
        <w:jc w:val="center"/>
        <w:rPr>
          <w:rStyle w:val="FontStyle97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t>Рис.1</w:t>
      </w:r>
    </w:p>
    <w:p w:rsidR="00644E3E" w:rsidRDefault="00644E3E" w:rsidP="00644E3E">
      <w:pPr>
        <w:pStyle w:val="Style11"/>
        <w:widowControl/>
        <w:spacing w:line="360" w:lineRule="auto"/>
        <w:ind w:firstLine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Основным преимуществом однополупериодного выпрямителя является его простота. Ана</w:t>
      </w:r>
      <w:r w:rsidR="00BD3405">
        <w:rPr>
          <w:rStyle w:val="FontStyle97"/>
          <w:sz w:val="28"/>
          <w:szCs w:val="28"/>
        </w:rPr>
        <w:t>лиз его электрических характеристик позволяет выявить следующие   недостатки</w:t>
      </w:r>
      <w:r>
        <w:rPr>
          <w:rStyle w:val="FontStyle97"/>
          <w:sz w:val="28"/>
          <w:szCs w:val="28"/>
        </w:rPr>
        <w:t xml:space="preserve"> этого выпрямителя: большой </w:t>
      </w:r>
      <w:r w:rsidR="00BD3405">
        <w:rPr>
          <w:rStyle w:val="FontStyle97"/>
          <w:sz w:val="28"/>
          <w:szCs w:val="28"/>
        </w:rPr>
        <w:t>коэффициент пульсаций</w:t>
      </w:r>
      <w:r>
        <w:rPr>
          <w:rStyle w:val="FontStyle97"/>
          <w:sz w:val="28"/>
          <w:szCs w:val="28"/>
        </w:rPr>
        <w:t>, малые значения выпрямленного тока и напряжения, низкий КПД.</w:t>
      </w:r>
    </w:p>
    <w:p w:rsidR="00644E3E" w:rsidRDefault="00644E3E" w:rsidP="00644E3E">
      <w:pPr>
        <w:pStyle w:val="Style11"/>
        <w:widowControl/>
        <w:spacing w:line="360" w:lineRule="auto"/>
        <w:ind w:firstLine="97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Однополупериодный выпрямитель применяют обычно для питания  нагрузочных устройств, мощностью не более 10-15 Вт (например, электроннолучевых трубок), допускающих повышенную пульсацию.</w:t>
      </w:r>
    </w:p>
    <w:p w:rsidR="00644E3E" w:rsidRDefault="00644E3E" w:rsidP="00644E3E">
      <w:pPr>
        <w:pStyle w:val="Style11"/>
        <w:widowControl/>
        <w:spacing w:line="360" w:lineRule="auto"/>
        <w:ind w:firstLine="96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Наибольшее распространение получил мостовой вы</w:t>
      </w:r>
      <w:r>
        <w:rPr>
          <w:rStyle w:val="FontStyle97"/>
          <w:sz w:val="28"/>
          <w:szCs w:val="28"/>
        </w:rPr>
        <w:softHyphen/>
        <w:t xml:space="preserve">прямитель, рис. 1.б. Он состоит из  четырех диодов, подключенных к вторичной обмотке трансформатора по мостовой схеме. К одной диагонали моста подсоединяется вторичная обмотка трансформатора, а к другой - нагрузочный резистор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</w:rPr>
        <w:t>н</w:t>
      </w:r>
      <w:r>
        <w:rPr>
          <w:rStyle w:val="FontStyle97"/>
          <w:sz w:val="28"/>
          <w:szCs w:val="28"/>
        </w:rPr>
        <w:t xml:space="preserve">. Каждая пара диодов (Д1,ДЗ и Д2,Д4) работает поочередно: диоды Д1 ,ДЗ открыты в первый полупериод напряжения вторичной обмотки трансформатора 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</w:rPr>
        <w:t>2</w:t>
      </w:r>
      <w:r>
        <w:rPr>
          <w:rStyle w:val="FontStyle97"/>
          <w:sz w:val="28"/>
          <w:szCs w:val="28"/>
        </w:rPr>
        <w:t xml:space="preserve"> (диоды Д2, Д4 закрыты), диоды Д2,Д4 открыты во второй полупериод при закрытых Д1,ДЗ. В оба полупериода ток через нагрузочный резистор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</w:rPr>
        <w:t>н</w:t>
      </w:r>
      <w:r>
        <w:rPr>
          <w:rStyle w:val="FontStyle97"/>
          <w:sz w:val="28"/>
          <w:szCs w:val="28"/>
        </w:rPr>
        <w:t xml:space="preserve"> имеет одно и то же направление. </w:t>
      </w:r>
    </w:p>
    <w:p w:rsidR="00644E3E" w:rsidRDefault="00644E3E" w:rsidP="00644E3E">
      <w:pPr>
        <w:pStyle w:val="Style67"/>
        <w:widowControl/>
        <w:spacing w:before="67" w:line="360" w:lineRule="auto"/>
        <w:jc w:val="both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Мостовой выпрямитель по сравнению с однополупериодным имеет следующие преимущества: среднее значение выпрямленного тока и напряжения в 2 раза больше, а пульсации ( после сглаживания)  значительно меньше.</w:t>
      </w:r>
    </w:p>
    <w:p w:rsidR="00644E3E" w:rsidRDefault="00644E3E" w:rsidP="00644E3E">
      <w:pPr>
        <w:pStyle w:val="Style67"/>
        <w:widowControl/>
        <w:spacing w:before="67" w:line="360" w:lineRule="auto"/>
        <w:jc w:val="both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>Следует отметить, что для точной обработки маломощного сигнала приведенные выше выпрямители по разным причинам</w:t>
      </w:r>
      <w:r w:rsidR="00BD3405">
        <w:rPr>
          <w:rStyle w:val="FontStyle97"/>
          <w:sz w:val="28"/>
          <w:szCs w:val="28"/>
        </w:rPr>
        <w:t xml:space="preserve"> ( в основном из – за значительного дифференциального сопротивления при малых сигналах)</w:t>
      </w:r>
      <w:r>
        <w:rPr>
          <w:rStyle w:val="FontStyle97"/>
          <w:sz w:val="28"/>
          <w:szCs w:val="28"/>
        </w:rPr>
        <w:t xml:space="preserve"> не годятся.</w:t>
      </w:r>
    </w:p>
    <w:p w:rsidR="00644E3E" w:rsidRDefault="00644E3E" w:rsidP="00644E3E">
      <w:pPr>
        <w:pStyle w:val="Style67"/>
        <w:widowControl/>
        <w:spacing w:before="67" w:line="360" w:lineRule="auto"/>
        <w:jc w:val="both"/>
        <w:rPr>
          <w:rStyle w:val="FontStyle97"/>
          <w:sz w:val="28"/>
          <w:szCs w:val="28"/>
        </w:rPr>
      </w:pPr>
    </w:p>
    <w:p w:rsidR="00644E3E" w:rsidRDefault="00644E3E" w:rsidP="00644E3E">
      <w:pPr>
        <w:pStyle w:val="Style69"/>
        <w:widowControl/>
        <w:spacing w:line="360" w:lineRule="auto"/>
        <w:rPr>
          <w:rFonts w:cstheme="minorBidi"/>
        </w:rPr>
      </w:pPr>
    </w:p>
    <w:p w:rsidR="00644E3E" w:rsidRPr="00BD3405" w:rsidRDefault="00644E3E" w:rsidP="00BD3405">
      <w:pPr>
        <w:pStyle w:val="Style69"/>
        <w:widowControl/>
        <w:spacing w:before="43" w:line="360" w:lineRule="auto"/>
        <w:jc w:val="left"/>
        <w:rPr>
          <w:rStyle w:val="FontStyle97"/>
          <w:b/>
          <w:sz w:val="28"/>
          <w:szCs w:val="28"/>
        </w:rPr>
      </w:pPr>
      <w:r w:rsidRPr="00BD3405">
        <w:rPr>
          <w:rStyle w:val="FontStyle97"/>
          <w:b/>
          <w:sz w:val="28"/>
          <w:szCs w:val="28"/>
        </w:rPr>
        <w:t>Активные выпрямители.</w:t>
      </w:r>
    </w:p>
    <w:p w:rsidR="00644E3E" w:rsidRDefault="00644E3E" w:rsidP="00644E3E">
      <w:pPr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С   появлением  операционных  усилителей  стало возможным построение    схем прецизионных (точ</w:t>
      </w:r>
      <w:r w:rsidR="00BD3405">
        <w:rPr>
          <w:rStyle w:val="FontStyle97"/>
          <w:sz w:val="28"/>
          <w:szCs w:val="28"/>
        </w:rPr>
        <w:t xml:space="preserve">ных) выпрямителей, которые </w:t>
      </w:r>
      <w:r>
        <w:rPr>
          <w:rStyle w:val="FontStyle97"/>
          <w:sz w:val="28"/>
          <w:szCs w:val="28"/>
        </w:rPr>
        <w:t xml:space="preserve"> наз</w:t>
      </w:r>
      <w:r w:rsidR="00BD3405">
        <w:rPr>
          <w:rStyle w:val="FontStyle97"/>
          <w:sz w:val="28"/>
          <w:szCs w:val="28"/>
        </w:rPr>
        <w:t>ы</w:t>
      </w:r>
      <w:r>
        <w:rPr>
          <w:rStyle w:val="FontStyle97"/>
          <w:sz w:val="28"/>
          <w:szCs w:val="28"/>
        </w:rPr>
        <w:t>вают активными. В пассивных диодных выпрямителях из-за нелинейности характеристики диода искажается форма полуволн выпрямленного сигнала. В активных выпрямителях диоды подключают к выходу операционного усилителя последовательно с резистором    обратной  связи. Такое включение   уменьшает  искажения  и  погрешности выпрямления, в том числе порог отпирания диода. Типичная схема однополупериодного активного</w:t>
      </w:r>
      <w:r w:rsidR="00BD3405">
        <w:rPr>
          <w:rStyle w:val="FontStyle97"/>
          <w:sz w:val="28"/>
          <w:szCs w:val="28"/>
        </w:rPr>
        <w:t xml:space="preserve"> выпрямителя </w:t>
      </w:r>
      <w:r>
        <w:rPr>
          <w:rStyle w:val="FontStyle97"/>
          <w:sz w:val="28"/>
          <w:szCs w:val="28"/>
        </w:rPr>
        <w:t xml:space="preserve"> приведена на рис.2.</w:t>
      </w: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67350" cy="3581400"/>
            <wp:effectExtent l="1905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Рис.2</w:t>
      </w:r>
    </w:p>
    <w:p w:rsidR="00644E3E" w:rsidRDefault="00BD3405" w:rsidP="00644E3E">
      <w:pPr>
        <w:spacing w:line="360" w:lineRule="auto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lastRenderedPageBreak/>
        <w:t>Схема двухполупериодного активного выпрямителя изображена на Рис.3.</w:t>
      </w:r>
      <w:r w:rsidR="008A2FC5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Здесь в любой полупериод один из диодов открыт и действует схема</w:t>
      </w: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2295525"/>
            <wp:effectExtent l="19050" t="0" r="0" b="0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E" w:rsidRDefault="00644E3E" w:rsidP="00644E3E">
      <w:pPr>
        <w:spacing w:line="360" w:lineRule="auto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Рис.3</w:t>
      </w:r>
    </w:p>
    <w:p w:rsidR="008A2FC5" w:rsidRDefault="00644E3E" w:rsidP="008A2FC5">
      <w:pPr>
        <w:pStyle w:val="Style70"/>
        <w:widowControl/>
        <w:spacing w:line="360" w:lineRule="auto"/>
        <w:ind w:left="765"/>
        <w:jc w:val="left"/>
        <w:outlineLvl w:val="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инвертирующего усилителя с коэффициентом передачи К=-</w:t>
      </w:r>
      <w:r>
        <w:rPr>
          <w:rStyle w:val="FontStyle107"/>
          <w:sz w:val="28"/>
          <w:szCs w:val="28"/>
          <w:lang w:val="en-US"/>
        </w:rPr>
        <w:t>R</w:t>
      </w:r>
      <w:r>
        <w:rPr>
          <w:rStyle w:val="FontStyle107"/>
          <w:sz w:val="28"/>
          <w:szCs w:val="28"/>
          <w:vertAlign w:val="subscript"/>
        </w:rPr>
        <w:t>2</w:t>
      </w:r>
      <w:r>
        <w:rPr>
          <w:rStyle w:val="FontStyle107"/>
          <w:sz w:val="28"/>
          <w:szCs w:val="28"/>
        </w:rPr>
        <w:t>/</w:t>
      </w:r>
      <w:r>
        <w:rPr>
          <w:rStyle w:val="FontStyle107"/>
          <w:sz w:val="28"/>
          <w:szCs w:val="28"/>
          <w:lang w:val="en-US"/>
        </w:rPr>
        <w:t>R</w:t>
      </w:r>
      <w:r>
        <w:rPr>
          <w:rStyle w:val="FontStyle107"/>
          <w:sz w:val="28"/>
          <w:szCs w:val="28"/>
          <w:vertAlign w:val="subscript"/>
        </w:rPr>
        <w:t>1</w:t>
      </w:r>
      <w:r>
        <w:rPr>
          <w:rStyle w:val="FontStyle107"/>
          <w:sz w:val="28"/>
          <w:szCs w:val="28"/>
        </w:rPr>
        <w:t xml:space="preserve"> </w:t>
      </w:r>
      <w:r>
        <w:rPr>
          <w:rStyle w:val="FontStyle107"/>
          <w:i w:val="0"/>
          <w:sz w:val="28"/>
          <w:szCs w:val="28"/>
        </w:rPr>
        <w:t>или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</w:rPr>
        <w:t>3</w:t>
      </w:r>
      <w:r>
        <w:rPr>
          <w:rStyle w:val="FontStyle97"/>
          <w:sz w:val="28"/>
          <w:szCs w:val="28"/>
        </w:rPr>
        <w:t xml:space="preserve">/ </w:t>
      </w:r>
      <w:r>
        <w:rPr>
          <w:rStyle w:val="FontStyle97"/>
          <w:sz w:val="28"/>
          <w:szCs w:val="28"/>
          <w:lang w:val="en-US"/>
        </w:rPr>
        <w:t>R</w:t>
      </w:r>
      <w:r>
        <w:rPr>
          <w:rStyle w:val="FontStyle97"/>
          <w:sz w:val="28"/>
          <w:szCs w:val="28"/>
          <w:vertAlign w:val="subscript"/>
        </w:rPr>
        <w:t>1</w:t>
      </w:r>
      <w:r>
        <w:rPr>
          <w:rStyle w:val="FontStyle97"/>
          <w:sz w:val="28"/>
          <w:szCs w:val="28"/>
        </w:rPr>
        <w:t xml:space="preserve">, почти не зависящим от </w:t>
      </w:r>
      <w:r w:rsidR="008A2FC5">
        <w:rPr>
          <w:rStyle w:val="FontStyle97"/>
          <w:sz w:val="28"/>
          <w:szCs w:val="28"/>
        </w:rPr>
        <w:t xml:space="preserve">дифференциальных </w:t>
      </w:r>
      <w:r>
        <w:rPr>
          <w:rStyle w:val="FontStyle97"/>
          <w:sz w:val="28"/>
          <w:szCs w:val="28"/>
        </w:rPr>
        <w:t xml:space="preserve">сопротивлений диодов. На каждом из выходов получается результат однополупериодного выпрямления, но для полуволн разной полярности. </w:t>
      </w:r>
    </w:p>
    <w:p w:rsidR="008A2FC5" w:rsidRDefault="008A2FC5" w:rsidP="008A2FC5">
      <w:pPr>
        <w:pStyle w:val="Style70"/>
        <w:widowControl/>
        <w:spacing w:line="360" w:lineRule="auto"/>
        <w:ind w:left="765"/>
        <w:jc w:val="left"/>
        <w:outlineLvl w:val="0"/>
        <w:rPr>
          <w:rStyle w:val="FontStyle97"/>
          <w:sz w:val="28"/>
          <w:szCs w:val="28"/>
        </w:rPr>
      </w:pPr>
    </w:p>
    <w:p w:rsidR="008A2FC5" w:rsidRDefault="00644E3E" w:rsidP="008A2FC5">
      <w:pPr>
        <w:pStyle w:val="Style70"/>
        <w:widowControl/>
        <w:spacing w:line="360" w:lineRule="auto"/>
        <w:ind w:left="765"/>
        <w:outlineLvl w:val="0"/>
        <w:rPr>
          <w:rStyle w:val="FontStyle96"/>
          <w:sz w:val="28"/>
          <w:szCs w:val="28"/>
        </w:rPr>
      </w:pPr>
      <w:r>
        <w:rPr>
          <w:rStyle w:val="FontStyle97"/>
          <w:sz w:val="28"/>
          <w:szCs w:val="28"/>
        </w:rPr>
        <w:t xml:space="preserve"> </w:t>
      </w:r>
      <w:r w:rsidR="008A2FC5">
        <w:rPr>
          <w:rStyle w:val="FontStyle96"/>
          <w:sz w:val="28"/>
          <w:szCs w:val="28"/>
        </w:rPr>
        <w:t>Порядок выполнения работы:</w:t>
      </w:r>
    </w:p>
    <w:p w:rsidR="008A2FC5" w:rsidRDefault="008A2FC5" w:rsidP="008A2FC5">
      <w:pPr>
        <w:pStyle w:val="Style70"/>
        <w:widowControl/>
        <w:spacing w:line="360" w:lineRule="auto"/>
        <w:ind w:left="765"/>
        <w:outlineLvl w:val="0"/>
        <w:rPr>
          <w:rStyle w:val="FontStyle96"/>
          <w:sz w:val="28"/>
          <w:szCs w:val="28"/>
        </w:rPr>
      </w:pPr>
    </w:p>
    <w:p w:rsidR="008A2FC5" w:rsidRDefault="008A2FC5" w:rsidP="008A2FC5">
      <w:pPr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Блок – схема лабораторного стенда приведена на рисунке 4.</w:t>
      </w:r>
    </w:p>
    <w:p w:rsidR="00644E3E" w:rsidRDefault="008A2FC5" w:rsidP="00644E3E">
      <w:pPr>
        <w:spacing w:line="360" w:lineRule="auto"/>
        <w:rPr>
          <w:rStyle w:val="FontStyle97"/>
          <w:b/>
          <w:sz w:val="28"/>
          <w:szCs w:val="28"/>
        </w:rPr>
      </w:pPr>
      <w:r>
        <w:rPr>
          <w:rStyle w:val="FontStyle97"/>
          <w:b/>
          <w:sz w:val="28"/>
          <w:szCs w:val="28"/>
        </w:rPr>
        <w:t>Внимание! При выполнении лабораторной работы н</w:t>
      </w:r>
      <w:r w:rsidR="00644E3E">
        <w:rPr>
          <w:rStyle w:val="FontStyle97"/>
          <w:b/>
          <w:sz w:val="28"/>
          <w:szCs w:val="28"/>
        </w:rPr>
        <w:t xml:space="preserve">е путайте полярность соединяемых клемм! </w:t>
      </w:r>
    </w:p>
    <w:p w:rsidR="00644E3E" w:rsidRDefault="00644E3E" w:rsidP="00644E3E">
      <w:pPr>
        <w:pStyle w:val="Style37"/>
        <w:widowControl/>
        <w:spacing w:line="360" w:lineRule="auto"/>
        <w:jc w:val="left"/>
        <w:rPr>
          <w:rStyle w:val="FontStyle97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34075" cy="2733675"/>
            <wp:effectExtent l="19050" t="0" r="9525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E3E" w:rsidRDefault="00644E3E" w:rsidP="00644E3E">
      <w:pPr>
        <w:pStyle w:val="Style37"/>
        <w:widowControl/>
        <w:spacing w:line="360" w:lineRule="auto"/>
        <w:jc w:val="center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Рис.4</w:t>
      </w:r>
    </w:p>
    <w:p w:rsidR="008A2FC5" w:rsidRDefault="008A2FC5" w:rsidP="008A2FC5">
      <w:pPr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1.Исследование пассивного однополупериодного выпрямителя (рис.1а).</w:t>
      </w:r>
    </w:p>
    <w:p w:rsidR="00644E3E" w:rsidRDefault="00644E3E" w:rsidP="00644E3E">
      <w:pPr>
        <w:pStyle w:val="Style11"/>
        <w:widowControl/>
        <w:spacing w:before="5" w:line="360" w:lineRule="auto"/>
        <w:ind w:firstLine="994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 xml:space="preserve">1.1. Подключить стенд, состоящий из выпрямителя и фильтра к блоку питания. Для этого </w:t>
      </w:r>
      <w:r w:rsidR="008A2FC5">
        <w:rPr>
          <w:rStyle w:val="FontStyle97"/>
          <w:sz w:val="28"/>
          <w:szCs w:val="28"/>
        </w:rPr>
        <w:t>при</w:t>
      </w:r>
      <w:r>
        <w:rPr>
          <w:rStyle w:val="FontStyle97"/>
          <w:sz w:val="28"/>
          <w:szCs w:val="28"/>
        </w:rPr>
        <w:t xml:space="preserve">соединить  клеммы («+15»; «-15»; «+5»; «земля») на блоке питания стенда к соответствующим гнездам стенда. Выход выпрямителя (гнездо «АВ») соединить с гнездом «Вход АЦП».  Гнездо «А» (вход выпрямителя) подключить к выходу генератора сигнала </w:t>
      </w:r>
      <w:r>
        <w:rPr>
          <w:rStyle w:val="FontStyle104"/>
        </w:rPr>
        <w:t xml:space="preserve">. </w:t>
      </w:r>
      <w:r>
        <w:rPr>
          <w:rStyle w:val="FontStyle97"/>
          <w:sz w:val="28"/>
          <w:szCs w:val="28"/>
        </w:rPr>
        <w:t>Соединить гнездо «земля» стенда с общим выводом генератора</w:t>
      </w:r>
      <w:r w:rsidR="008A2FC5">
        <w:rPr>
          <w:rStyle w:val="FontStyle97"/>
          <w:sz w:val="28"/>
          <w:szCs w:val="28"/>
        </w:rPr>
        <w:t xml:space="preserve">. После проверки схемы </w:t>
      </w:r>
      <w:r>
        <w:rPr>
          <w:rStyle w:val="FontStyle97"/>
          <w:sz w:val="28"/>
          <w:szCs w:val="28"/>
        </w:rPr>
        <w:t xml:space="preserve"> </w:t>
      </w:r>
      <w:r w:rsidR="008A2FC5">
        <w:rPr>
          <w:rStyle w:val="FontStyle97"/>
          <w:sz w:val="28"/>
          <w:szCs w:val="28"/>
        </w:rPr>
        <w:t xml:space="preserve">преподавателем подключить </w:t>
      </w:r>
      <w:r>
        <w:rPr>
          <w:rStyle w:val="FontStyle97"/>
          <w:sz w:val="28"/>
          <w:szCs w:val="28"/>
        </w:rPr>
        <w:t xml:space="preserve"> питан</w:t>
      </w:r>
      <w:r w:rsidR="008A2FC5">
        <w:rPr>
          <w:rStyle w:val="FontStyle97"/>
          <w:sz w:val="28"/>
          <w:szCs w:val="28"/>
        </w:rPr>
        <w:t xml:space="preserve">ие к </w:t>
      </w:r>
      <w:r w:rsidR="009035F6">
        <w:rPr>
          <w:rStyle w:val="FontStyle97"/>
          <w:sz w:val="28"/>
          <w:szCs w:val="28"/>
        </w:rPr>
        <w:t>генератору и блоку питания</w:t>
      </w:r>
      <w:r>
        <w:rPr>
          <w:rStyle w:val="FontStyle97"/>
          <w:sz w:val="28"/>
          <w:szCs w:val="28"/>
        </w:rPr>
        <w:t xml:space="preserve"> . </w:t>
      </w:r>
    </w:p>
    <w:p w:rsidR="00644E3E" w:rsidRDefault="00644E3E" w:rsidP="00644E3E">
      <w:pPr>
        <w:pStyle w:val="Style67"/>
        <w:widowControl/>
        <w:spacing w:line="360" w:lineRule="auto"/>
        <w:ind w:firstLine="708"/>
        <w:rPr>
          <w:rStyle w:val="FontStyle104"/>
        </w:rPr>
      </w:pPr>
      <w:r>
        <w:rPr>
          <w:rStyle w:val="FontStyle97"/>
          <w:sz w:val="28"/>
          <w:szCs w:val="28"/>
        </w:rPr>
        <w:t xml:space="preserve">     1</w:t>
      </w:r>
      <w:r>
        <w:rPr>
          <w:rStyle w:val="FontStyle104"/>
        </w:rPr>
        <w:t>.2</w:t>
      </w:r>
      <w:r>
        <w:rPr>
          <w:rStyle w:val="FontStyle97"/>
          <w:sz w:val="28"/>
          <w:szCs w:val="28"/>
        </w:rPr>
        <w:t xml:space="preserve">.Меняя напряжение от 10 </w:t>
      </w:r>
      <w:r w:rsidR="00F40A8D">
        <w:rPr>
          <w:rStyle w:val="FontStyle97"/>
          <w:sz w:val="28"/>
          <w:szCs w:val="28"/>
        </w:rPr>
        <w:t xml:space="preserve">мВ до 1В и частоту от 100Гц до </w:t>
      </w:r>
      <w:r w:rsidR="00F40A8D" w:rsidRPr="00F40A8D">
        <w:rPr>
          <w:rStyle w:val="FontStyle97"/>
          <w:sz w:val="28"/>
          <w:szCs w:val="28"/>
        </w:rPr>
        <w:t>20</w:t>
      </w:r>
      <w:r>
        <w:rPr>
          <w:rStyle w:val="FontStyle97"/>
          <w:sz w:val="28"/>
          <w:szCs w:val="28"/>
        </w:rPr>
        <w:t xml:space="preserve">0 кГц </w:t>
      </w:r>
      <w:r w:rsidR="00F40A8D" w:rsidRPr="00F40A8D">
        <w:rPr>
          <w:rStyle w:val="FontStyle97"/>
          <w:sz w:val="28"/>
          <w:szCs w:val="28"/>
        </w:rPr>
        <w:t>(</w:t>
      </w:r>
      <w:r w:rsidR="00F40A8D">
        <w:rPr>
          <w:rStyle w:val="FontStyle97"/>
          <w:sz w:val="28"/>
          <w:szCs w:val="28"/>
        </w:rPr>
        <w:t>по заданию преподавателя</w:t>
      </w:r>
      <w:r w:rsidR="00F40A8D" w:rsidRPr="00F40A8D">
        <w:rPr>
          <w:rStyle w:val="FontStyle97"/>
          <w:sz w:val="28"/>
          <w:szCs w:val="28"/>
        </w:rPr>
        <w:t>)</w:t>
      </w:r>
      <w:r w:rsidR="00F40A8D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на генераторе с</w:t>
      </w:r>
      <w:r w:rsidR="00F40A8D">
        <w:rPr>
          <w:rStyle w:val="FontStyle97"/>
          <w:sz w:val="28"/>
          <w:szCs w:val="28"/>
        </w:rPr>
        <w:t xml:space="preserve">игналов </w:t>
      </w:r>
      <w:r w:rsidR="00673C23">
        <w:rPr>
          <w:rStyle w:val="FontStyle97"/>
          <w:sz w:val="28"/>
          <w:szCs w:val="28"/>
        </w:rPr>
        <w:t xml:space="preserve">, снять показания с цифрового индикатора </w:t>
      </w:r>
      <w:r>
        <w:rPr>
          <w:rStyle w:val="FontStyle97"/>
          <w:sz w:val="28"/>
          <w:szCs w:val="28"/>
        </w:rPr>
        <w:t xml:space="preserve">. Построить график функции </w:t>
      </w:r>
      <w:r>
        <w:rPr>
          <w:rStyle w:val="FontStyle104"/>
          <w:lang w:val="en-US"/>
        </w:rPr>
        <w:t>U</w:t>
      </w:r>
      <w:r>
        <w:rPr>
          <w:rStyle w:val="FontStyle104"/>
          <w:vertAlign w:val="subscript"/>
        </w:rPr>
        <w:t>ацп</w:t>
      </w:r>
      <w:r>
        <w:rPr>
          <w:rStyle w:val="FontStyle104"/>
        </w:rPr>
        <w:t xml:space="preserve"> </w:t>
      </w:r>
      <w:r>
        <w:rPr>
          <w:rStyle w:val="FontStyle97"/>
          <w:sz w:val="28"/>
          <w:szCs w:val="28"/>
        </w:rPr>
        <w:t>= φ</w:t>
      </w:r>
      <w:r>
        <w:rPr>
          <w:rStyle w:val="FontStyle104"/>
        </w:rPr>
        <w:t>(</w:t>
      </w:r>
      <w:r>
        <w:rPr>
          <w:rStyle w:val="FontStyle104"/>
          <w:lang w:val="en-US"/>
        </w:rPr>
        <w:t>U</w:t>
      </w:r>
      <w:r>
        <w:rPr>
          <w:rStyle w:val="FontStyle104"/>
          <w:vertAlign w:val="subscript"/>
        </w:rPr>
        <w:t>ген</w:t>
      </w:r>
      <w:r>
        <w:rPr>
          <w:rStyle w:val="FontStyle104"/>
        </w:rPr>
        <w:t>).</w:t>
      </w:r>
    </w:p>
    <w:p w:rsidR="00644E3E" w:rsidRDefault="00644E3E" w:rsidP="00644E3E">
      <w:pPr>
        <w:pStyle w:val="Style67"/>
        <w:widowControl/>
        <w:spacing w:before="10" w:line="360" w:lineRule="auto"/>
        <w:ind w:firstLine="102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</w:t>
      </w:r>
      <w:r>
        <w:rPr>
          <w:rStyle w:val="FontStyle104"/>
        </w:rPr>
        <w:t>.3.</w:t>
      </w:r>
      <w:r>
        <w:rPr>
          <w:rStyle w:val="FontStyle97"/>
          <w:sz w:val="28"/>
          <w:szCs w:val="28"/>
        </w:rPr>
        <w:t xml:space="preserve">Вычислить погрешность </w:t>
      </w:r>
      <w:r w:rsidR="009035F6">
        <w:rPr>
          <w:rStyle w:val="FontStyle97"/>
          <w:sz w:val="28"/>
          <w:szCs w:val="28"/>
        </w:rPr>
        <w:t>от</w:t>
      </w:r>
      <w:r>
        <w:rPr>
          <w:rStyle w:val="FontStyle82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 xml:space="preserve">нелинейности </w:t>
      </w:r>
      <m:oMath>
        <m:r>
          <w:rPr>
            <w:rStyle w:val="FontStyle97"/>
            <w:rFonts w:ascii="Cambria Math" w:hAnsi="Cambria Math"/>
            <w:sz w:val="28"/>
            <w:szCs w:val="28"/>
          </w:rPr>
          <m:t>δнел.</m:t>
        </m:r>
      </m:oMath>
      <w:r w:rsidR="009035F6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= ф (</w:t>
      </w:r>
      <w:r>
        <w:rPr>
          <w:rStyle w:val="FontStyle97"/>
          <w:sz w:val="28"/>
          <w:szCs w:val="28"/>
          <w:lang w:val="en-US"/>
        </w:rPr>
        <w:t>U</w:t>
      </w:r>
      <w:r>
        <w:rPr>
          <w:rStyle w:val="FontStyle97"/>
          <w:sz w:val="28"/>
          <w:szCs w:val="28"/>
          <w:vertAlign w:val="subscript"/>
          <w:lang w:val="en-US"/>
        </w:rPr>
        <w:t>re</w:t>
      </w:r>
      <w:r>
        <w:rPr>
          <w:rStyle w:val="FontStyle97"/>
          <w:sz w:val="28"/>
          <w:szCs w:val="28"/>
          <w:vertAlign w:val="subscript"/>
        </w:rPr>
        <w:t>н</w:t>
      </w:r>
      <w:r>
        <w:rPr>
          <w:rStyle w:val="FontStyle97"/>
          <w:sz w:val="28"/>
          <w:szCs w:val="28"/>
        </w:rPr>
        <w:t>) при разных частотах.</w:t>
      </w:r>
    </w:p>
    <w:p w:rsidR="00644E3E" w:rsidRDefault="00644E3E" w:rsidP="00644E3E">
      <w:pPr>
        <w:pStyle w:val="Style67"/>
        <w:widowControl/>
        <w:spacing w:before="10" w:line="360" w:lineRule="auto"/>
        <w:ind w:firstLine="1022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1.4 Рассчитать зону нечувствительности выпрямителя.</w:t>
      </w:r>
    </w:p>
    <w:p w:rsidR="00644E3E" w:rsidRDefault="00644E3E" w:rsidP="00644E3E">
      <w:pPr>
        <w:pStyle w:val="Style37"/>
        <w:widowControl/>
        <w:spacing w:line="360" w:lineRule="auto"/>
        <w:ind w:right="1613"/>
        <w:jc w:val="left"/>
        <w:rPr>
          <w:rStyle w:val="FontStyle104"/>
        </w:rPr>
      </w:pPr>
      <w:r>
        <w:rPr>
          <w:rStyle w:val="FontStyle104"/>
        </w:rPr>
        <w:t>2.</w:t>
      </w:r>
      <w:r>
        <w:rPr>
          <w:rStyle w:val="FontStyle97"/>
          <w:sz w:val="28"/>
          <w:szCs w:val="28"/>
        </w:rPr>
        <w:t>Исследование однополупериодного активного выпрямителя (рис</w:t>
      </w:r>
      <w:r>
        <w:rPr>
          <w:rStyle w:val="FontStyle104"/>
        </w:rPr>
        <w:t>.2).</w:t>
      </w:r>
    </w:p>
    <w:p w:rsidR="00644E3E" w:rsidRDefault="00644E3E" w:rsidP="00644E3E">
      <w:pPr>
        <w:pStyle w:val="Style67"/>
        <w:widowControl/>
        <w:spacing w:line="360" w:lineRule="auto"/>
        <w:ind w:right="1075" w:firstLine="984"/>
        <w:rPr>
          <w:rStyle w:val="FontStyle104"/>
        </w:rPr>
      </w:pPr>
      <w:r>
        <w:rPr>
          <w:rStyle w:val="FontStyle104"/>
        </w:rPr>
        <w:t>2.</w:t>
      </w:r>
      <w:r>
        <w:rPr>
          <w:rStyle w:val="FontStyle97"/>
          <w:sz w:val="28"/>
          <w:szCs w:val="28"/>
        </w:rPr>
        <w:t>1 .Выход выпрямителя («ВС») соединить с гнездом «Вход АЦП». Гнездо «С» (вход выпрямителя) подключить к выходу генератора ГЗ</w:t>
      </w:r>
      <w:r>
        <w:rPr>
          <w:rStyle w:val="FontStyle104"/>
        </w:rPr>
        <w:t>-33.</w:t>
      </w:r>
    </w:p>
    <w:p w:rsidR="00644E3E" w:rsidRDefault="00644E3E" w:rsidP="00644E3E">
      <w:pPr>
        <w:pStyle w:val="Style67"/>
        <w:widowControl/>
        <w:spacing w:line="360" w:lineRule="auto"/>
        <w:ind w:right="1613" w:firstLine="984"/>
        <w:rPr>
          <w:rStyle w:val="FontStyle104"/>
        </w:rPr>
      </w:pPr>
      <w:r>
        <w:rPr>
          <w:rStyle w:val="FontStyle104"/>
        </w:rPr>
        <w:lastRenderedPageBreak/>
        <w:t>2.2</w:t>
      </w:r>
      <w:r>
        <w:rPr>
          <w:rStyle w:val="FontStyle97"/>
          <w:sz w:val="28"/>
          <w:szCs w:val="28"/>
        </w:rPr>
        <w:t>.Повторить п.п. 1</w:t>
      </w:r>
      <w:r>
        <w:rPr>
          <w:rStyle w:val="FontStyle104"/>
        </w:rPr>
        <w:t>.2,</w:t>
      </w:r>
      <w:r>
        <w:rPr>
          <w:rStyle w:val="FontStyle97"/>
          <w:sz w:val="28"/>
          <w:szCs w:val="28"/>
        </w:rPr>
        <w:t xml:space="preserve"> 1</w:t>
      </w:r>
      <w:r>
        <w:rPr>
          <w:rStyle w:val="FontStyle104"/>
        </w:rPr>
        <w:t>.3 и 1.4.</w:t>
      </w:r>
    </w:p>
    <w:p w:rsidR="00644E3E" w:rsidRDefault="00644E3E" w:rsidP="00644E3E">
      <w:pPr>
        <w:pStyle w:val="Style67"/>
        <w:widowControl/>
        <w:spacing w:line="360" w:lineRule="auto"/>
        <w:ind w:right="1613" w:firstLine="984"/>
        <w:rPr>
          <w:rStyle w:val="FontStyle104"/>
        </w:rPr>
      </w:pPr>
      <w:r>
        <w:rPr>
          <w:rStyle w:val="FontStyle104"/>
        </w:rPr>
        <w:t>3.</w:t>
      </w:r>
      <w:r>
        <w:rPr>
          <w:rStyle w:val="FontStyle97"/>
          <w:sz w:val="28"/>
          <w:szCs w:val="28"/>
        </w:rPr>
        <w:t>Исследование активного двухполупериодного выпрямителя (рис</w:t>
      </w:r>
      <w:r>
        <w:rPr>
          <w:rStyle w:val="FontStyle104"/>
        </w:rPr>
        <w:t xml:space="preserve">.3). </w:t>
      </w:r>
    </w:p>
    <w:p w:rsidR="00644E3E" w:rsidRDefault="00644E3E" w:rsidP="00644E3E">
      <w:pPr>
        <w:pStyle w:val="Style67"/>
        <w:widowControl/>
        <w:spacing w:line="360" w:lineRule="auto"/>
        <w:ind w:right="1613" w:firstLine="0"/>
        <w:jc w:val="center"/>
        <w:rPr>
          <w:rStyle w:val="FontStyle104"/>
        </w:rPr>
      </w:pPr>
    </w:p>
    <w:p w:rsidR="00644E3E" w:rsidRDefault="00644E3E" w:rsidP="00644E3E">
      <w:pPr>
        <w:pStyle w:val="Style67"/>
        <w:widowControl/>
        <w:spacing w:line="360" w:lineRule="auto"/>
        <w:ind w:right="1075" w:firstLine="0"/>
        <w:rPr>
          <w:rStyle w:val="FontStyle104"/>
        </w:rPr>
      </w:pPr>
      <w:r>
        <w:rPr>
          <w:rStyle w:val="FontStyle104"/>
        </w:rPr>
        <w:t xml:space="preserve">          3</w:t>
      </w:r>
      <w:r>
        <w:rPr>
          <w:rStyle w:val="FontStyle97"/>
          <w:sz w:val="28"/>
          <w:szCs w:val="28"/>
        </w:rPr>
        <w:t>.1.Выход выпрямителя (гнездо « ВВ») соединить с гнездом «Вход АЦП». Гнездо «В»(вход выпрямителя) подключить к выходу генератора ГЗ</w:t>
      </w:r>
      <w:r>
        <w:rPr>
          <w:rStyle w:val="FontStyle104"/>
        </w:rPr>
        <w:t>-33.</w:t>
      </w:r>
    </w:p>
    <w:p w:rsidR="00644E3E" w:rsidRDefault="00644E3E" w:rsidP="00644E3E">
      <w:pPr>
        <w:pStyle w:val="Style11"/>
        <w:widowControl/>
        <w:spacing w:line="360" w:lineRule="auto"/>
        <w:ind w:left="989" w:firstLine="0"/>
        <w:jc w:val="left"/>
        <w:rPr>
          <w:rStyle w:val="FontStyle104"/>
        </w:rPr>
      </w:pPr>
      <w:r>
        <w:rPr>
          <w:rStyle w:val="FontStyle104"/>
        </w:rPr>
        <w:t>3.2</w:t>
      </w:r>
      <w:r>
        <w:rPr>
          <w:rStyle w:val="FontStyle97"/>
          <w:sz w:val="28"/>
          <w:szCs w:val="28"/>
        </w:rPr>
        <w:t>.Повторить п.п. 1</w:t>
      </w:r>
      <w:r>
        <w:rPr>
          <w:rStyle w:val="FontStyle104"/>
        </w:rPr>
        <w:t>.2,</w:t>
      </w:r>
      <w:r>
        <w:rPr>
          <w:rStyle w:val="FontStyle97"/>
          <w:sz w:val="28"/>
          <w:szCs w:val="28"/>
        </w:rPr>
        <w:t xml:space="preserve"> 1</w:t>
      </w:r>
      <w:r>
        <w:rPr>
          <w:rStyle w:val="FontStyle104"/>
        </w:rPr>
        <w:t>.3 и 1.4.</w:t>
      </w:r>
    </w:p>
    <w:p w:rsidR="00644E3E" w:rsidRDefault="00644E3E" w:rsidP="00644E3E">
      <w:pPr>
        <w:pStyle w:val="Style11"/>
        <w:widowControl/>
        <w:spacing w:line="360" w:lineRule="auto"/>
        <w:ind w:left="989" w:firstLine="0"/>
        <w:jc w:val="left"/>
        <w:rPr>
          <w:rStyle w:val="FontStyle104"/>
        </w:rPr>
      </w:pPr>
    </w:p>
    <w:p w:rsidR="00644E3E" w:rsidRDefault="00644E3E" w:rsidP="00644E3E">
      <w:pPr>
        <w:pStyle w:val="Style11"/>
        <w:widowControl/>
        <w:spacing w:line="360" w:lineRule="auto"/>
        <w:ind w:left="989" w:firstLine="0"/>
        <w:jc w:val="left"/>
        <w:rPr>
          <w:rStyle w:val="FontStyle104"/>
        </w:rPr>
      </w:pPr>
    </w:p>
    <w:p w:rsidR="00644E3E" w:rsidRDefault="00644E3E" w:rsidP="00644E3E">
      <w:pPr>
        <w:pStyle w:val="Style70"/>
        <w:widowControl/>
        <w:spacing w:line="360" w:lineRule="auto"/>
        <w:ind w:right="3202"/>
        <w:rPr>
          <w:rStyle w:val="FontStyle96"/>
          <w:sz w:val="28"/>
          <w:szCs w:val="28"/>
        </w:rPr>
      </w:pPr>
      <w:r>
        <w:rPr>
          <w:rStyle w:val="FontStyle104"/>
        </w:rPr>
        <w:t xml:space="preserve">                                        </w:t>
      </w:r>
      <w:r>
        <w:rPr>
          <w:rStyle w:val="FontStyle96"/>
          <w:sz w:val="28"/>
          <w:szCs w:val="28"/>
        </w:rPr>
        <w:t>Содержание отчёта</w:t>
      </w:r>
    </w:p>
    <w:p w:rsidR="00644E3E" w:rsidRDefault="00644E3E" w:rsidP="00644E3E">
      <w:pPr>
        <w:pStyle w:val="Style24"/>
        <w:widowControl/>
        <w:numPr>
          <w:ilvl w:val="0"/>
          <w:numId w:val="10"/>
        </w:numPr>
        <w:tabs>
          <w:tab w:val="left" w:pos="355"/>
        </w:tabs>
        <w:spacing w:before="322"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Теоретическая часть</w:t>
      </w:r>
    </w:p>
    <w:p w:rsidR="00644E3E" w:rsidRDefault="00644E3E" w:rsidP="00644E3E">
      <w:pPr>
        <w:pStyle w:val="Style24"/>
        <w:widowControl/>
        <w:numPr>
          <w:ilvl w:val="0"/>
          <w:numId w:val="11"/>
        </w:numPr>
        <w:tabs>
          <w:tab w:val="left" w:pos="355"/>
        </w:tabs>
        <w:spacing w:line="360" w:lineRule="auto"/>
        <w:rPr>
          <w:rStyle w:val="FontStyle103"/>
          <w:sz w:val="28"/>
          <w:szCs w:val="28"/>
        </w:rPr>
      </w:pPr>
      <w:r>
        <w:rPr>
          <w:rStyle w:val="FontStyle97"/>
          <w:sz w:val="28"/>
          <w:szCs w:val="28"/>
        </w:rPr>
        <w:t>Результаты исследований</w:t>
      </w:r>
    </w:p>
    <w:p w:rsidR="00644E3E" w:rsidRDefault="00644E3E" w:rsidP="00644E3E">
      <w:pPr>
        <w:pStyle w:val="Style24"/>
        <w:widowControl/>
        <w:numPr>
          <w:ilvl w:val="0"/>
          <w:numId w:val="10"/>
        </w:numPr>
        <w:tabs>
          <w:tab w:val="left" w:pos="355"/>
        </w:tabs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Графики полученных зависимостей</w:t>
      </w:r>
    </w:p>
    <w:p w:rsidR="00644E3E" w:rsidRDefault="00644E3E" w:rsidP="00644E3E">
      <w:pPr>
        <w:pStyle w:val="Style24"/>
        <w:widowControl/>
        <w:numPr>
          <w:ilvl w:val="0"/>
          <w:numId w:val="10"/>
        </w:numPr>
        <w:tabs>
          <w:tab w:val="left" w:pos="355"/>
        </w:tabs>
        <w:spacing w:line="360" w:lineRule="auto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Выводы</w:t>
      </w:r>
    </w:p>
    <w:p w:rsidR="00644E3E" w:rsidRDefault="00644E3E" w:rsidP="00644E3E">
      <w:pPr>
        <w:pStyle w:val="Style70"/>
        <w:widowControl/>
        <w:spacing w:line="360" w:lineRule="auto"/>
        <w:ind w:left="365"/>
        <w:rPr>
          <w:rFonts w:cstheme="minorBidi"/>
        </w:rPr>
      </w:pPr>
    </w:p>
    <w:p w:rsidR="00644E3E" w:rsidRDefault="00644E3E" w:rsidP="00644E3E">
      <w:pPr>
        <w:pStyle w:val="Style70"/>
        <w:widowControl/>
        <w:spacing w:line="360" w:lineRule="auto"/>
        <w:ind w:left="365"/>
        <w:rPr>
          <w:sz w:val="28"/>
          <w:szCs w:val="28"/>
        </w:rPr>
      </w:pPr>
    </w:p>
    <w:p w:rsidR="00644E3E" w:rsidRDefault="00644E3E" w:rsidP="00644E3E">
      <w:pPr>
        <w:pStyle w:val="Style70"/>
        <w:widowControl/>
        <w:spacing w:before="197" w:line="360" w:lineRule="auto"/>
        <w:ind w:left="365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>Контрольные вопросы</w:t>
      </w:r>
    </w:p>
    <w:p w:rsidR="00644E3E" w:rsidRDefault="00644E3E" w:rsidP="00644E3E">
      <w:pPr>
        <w:pStyle w:val="Style24"/>
        <w:widowControl/>
        <w:numPr>
          <w:ilvl w:val="0"/>
          <w:numId w:val="12"/>
        </w:numPr>
        <w:tabs>
          <w:tab w:val="left" w:pos="350"/>
        </w:tabs>
        <w:spacing w:before="322" w:line="360" w:lineRule="auto"/>
        <w:ind w:left="350" w:hanging="350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Как влияют дифференциальные сопротивления диодов на характеристики выпрямителей?</w:t>
      </w:r>
    </w:p>
    <w:p w:rsidR="00644E3E" w:rsidRDefault="00644E3E" w:rsidP="00644E3E">
      <w:pPr>
        <w:pStyle w:val="Style24"/>
        <w:widowControl/>
        <w:numPr>
          <w:ilvl w:val="0"/>
          <w:numId w:val="13"/>
        </w:numPr>
        <w:tabs>
          <w:tab w:val="left" w:pos="350"/>
        </w:tabs>
        <w:spacing w:line="360" w:lineRule="auto"/>
        <w:ind w:left="350" w:hanging="350"/>
        <w:rPr>
          <w:rStyle w:val="FontStyle103"/>
          <w:sz w:val="28"/>
          <w:szCs w:val="28"/>
        </w:rPr>
      </w:pPr>
      <w:r>
        <w:rPr>
          <w:rStyle w:val="FontStyle97"/>
          <w:sz w:val="28"/>
          <w:szCs w:val="28"/>
        </w:rPr>
        <w:t>Как зависит выходное напряжение выпрямителя от  увеличения сопротивления нагрузки</w:t>
      </w:r>
      <w:r w:rsidR="00DB360E">
        <w:rPr>
          <w:rStyle w:val="FontStyle97"/>
          <w:sz w:val="28"/>
          <w:szCs w:val="28"/>
        </w:rPr>
        <w:t xml:space="preserve"> </w:t>
      </w:r>
      <w:r>
        <w:rPr>
          <w:rStyle w:val="FontStyle97"/>
          <w:sz w:val="28"/>
          <w:szCs w:val="28"/>
        </w:rPr>
        <w:t>(рис. 1) ? Почему?</w:t>
      </w:r>
    </w:p>
    <w:p w:rsidR="00644E3E" w:rsidRDefault="00644E3E" w:rsidP="00644E3E">
      <w:pPr>
        <w:pStyle w:val="Style24"/>
        <w:widowControl/>
        <w:numPr>
          <w:ilvl w:val="0"/>
          <w:numId w:val="13"/>
        </w:numPr>
        <w:tabs>
          <w:tab w:val="left" w:pos="350"/>
        </w:tabs>
        <w:spacing w:line="360" w:lineRule="auto"/>
        <w:ind w:left="350" w:hanging="350"/>
        <w:rPr>
          <w:rStyle w:val="FontStyle103"/>
          <w:sz w:val="28"/>
          <w:szCs w:val="28"/>
        </w:rPr>
      </w:pPr>
      <w:r>
        <w:rPr>
          <w:rStyle w:val="FontStyle97"/>
          <w:sz w:val="28"/>
          <w:szCs w:val="28"/>
        </w:rPr>
        <w:t>Как зависит выходное напряжение выпрямителя от увеличения частоты входного сигнала (для всех схем выпрямителей)? Почему?</w:t>
      </w:r>
    </w:p>
    <w:p w:rsidR="00644E3E" w:rsidRDefault="00644E3E" w:rsidP="00644E3E">
      <w:pPr>
        <w:pStyle w:val="Style24"/>
        <w:widowControl/>
        <w:tabs>
          <w:tab w:val="left" w:pos="350"/>
        </w:tabs>
        <w:spacing w:line="360" w:lineRule="auto"/>
        <w:ind w:left="350" w:firstLine="0"/>
        <w:rPr>
          <w:rStyle w:val="FontStyle97"/>
          <w:sz w:val="28"/>
          <w:szCs w:val="28"/>
        </w:rPr>
      </w:pPr>
    </w:p>
    <w:p w:rsidR="00644E3E" w:rsidRDefault="009026BC" w:rsidP="009026BC">
      <w:pPr>
        <w:pStyle w:val="Style70"/>
        <w:widowControl/>
        <w:spacing w:before="197" w:line="360" w:lineRule="auto"/>
        <w:ind w:right="2717"/>
        <w:jc w:val="left"/>
        <w:rPr>
          <w:rStyle w:val="FontStyle96"/>
          <w:sz w:val="28"/>
          <w:szCs w:val="28"/>
        </w:rPr>
      </w:pPr>
      <w:r>
        <w:rPr>
          <w:rFonts w:cstheme="minorBidi"/>
        </w:rPr>
        <w:t xml:space="preserve">                                                </w:t>
      </w:r>
      <w:r w:rsidR="00644E3E">
        <w:rPr>
          <w:rStyle w:val="FontStyle96"/>
          <w:sz w:val="28"/>
          <w:szCs w:val="28"/>
        </w:rPr>
        <w:t>Рекомендуемая литература</w:t>
      </w:r>
    </w:p>
    <w:p w:rsidR="00644E3E" w:rsidRDefault="00644E3E" w:rsidP="00644E3E">
      <w:pPr>
        <w:pStyle w:val="Style69"/>
        <w:widowControl/>
        <w:spacing w:line="360" w:lineRule="auto"/>
        <w:jc w:val="left"/>
        <w:rPr>
          <w:rFonts w:cstheme="minorBidi"/>
        </w:rPr>
      </w:pPr>
    </w:p>
    <w:p w:rsidR="00644E3E" w:rsidRDefault="00644E3E" w:rsidP="001015BB">
      <w:pPr>
        <w:pStyle w:val="Style69"/>
        <w:widowControl/>
        <w:numPr>
          <w:ilvl w:val="0"/>
          <w:numId w:val="14"/>
        </w:numPr>
        <w:spacing w:before="106" w:line="360" w:lineRule="auto"/>
        <w:jc w:val="left"/>
        <w:rPr>
          <w:rStyle w:val="FontStyle97"/>
          <w:sz w:val="28"/>
          <w:szCs w:val="28"/>
        </w:rPr>
      </w:pPr>
      <w:r>
        <w:rPr>
          <w:rStyle w:val="FontStyle97"/>
          <w:sz w:val="28"/>
          <w:szCs w:val="28"/>
        </w:rPr>
        <w:t>Хоровиц П., Хилл У. «Искусство схемотехники».</w:t>
      </w:r>
    </w:p>
    <w:p w:rsidR="001015BB" w:rsidRDefault="001015BB" w:rsidP="001015BB">
      <w:pPr>
        <w:pStyle w:val="a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                       СОДЕРЖАНИЕ</w:t>
      </w:r>
    </w:p>
    <w:p w:rsidR="001015BB" w:rsidRPr="001015BB" w:rsidRDefault="001015BB" w:rsidP="001015BB">
      <w:pPr>
        <w:spacing w:before="100" w:beforeAutospacing="1" w:after="100" w:afterAutospacing="1"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1015BB" w:rsidRPr="001015BB" w:rsidRDefault="001015BB" w:rsidP="001015BB">
      <w:pPr>
        <w:pStyle w:val="a3"/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</w:p>
    <w:p w:rsidR="001015BB" w:rsidRPr="00950AD8" w:rsidRDefault="001015BB" w:rsidP="001015BB">
      <w:pPr>
        <w:spacing w:before="100" w:beforeAutospacing="1" w:after="100" w:afterAutospacing="1" w:line="360" w:lineRule="auto"/>
        <w:ind w:left="360"/>
        <w:rPr>
          <w:rFonts w:ascii="Arial" w:hAnsi="Arial" w:cs="Arial"/>
          <w:b/>
          <w:sz w:val="28"/>
          <w:szCs w:val="28"/>
        </w:rPr>
      </w:pPr>
      <w:r w:rsidRPr="00D1398A">
        <w:rPr>
          <w:rFonts w:ascii="Arial" w:hAnsi="Arial" w:cs="Arial"/>
          <w:sz w:val="28"/>
          <w:szCs w:val="28"/>
        </w:rPr>
        <w:t xml:space="preserve">    </w:t>
      </w:r>
      <w:r w:rsidRPr="00950AD8">
        <w:rPr>
          <w:rFonts w:ascii="Arial" w:hAnsi="Arial" w:cs="Arial"/>
          <w:b/>
          <w:sz w:val="28"/>
          <w:szCs w:val="28"/>
        </w:rPr>
        <w:t>Введение</w:t>
      </w:r>
      <w:r w:rsidR="00416216" w:rsidRPr="00950AD8">
        <w:rPr>
          <w:rFonts w:ascii="Arial" w:hAnsi="Arial" w:cs="Arial"/>
          <w:b/>
          <w:sz w:val="28"/>
          <w:szCs w:val="28"/>
        </w:rPr>
        <w:t>………………………………………………….3</w:t>
      </w:r>
      <w:r w:rsidRPr="00950AD8">
        <w:rPr>
          <w:rFonts w:ascii="Arial" w:hAnsi="Arial" w:cs="Arial"/>
          <w:b/>
          <w:sz w:val="28"/>
          <w:szCs w:val="28"/>
        </w:rPr>
        <w:t xml:space="preserve">                                                          </w:t>
      </w:r>
      <w:r w:rsidR="00416216" w:rsidRPr="00950AD8">
        <w:rPr>
          <w:rFonts w:ascii="Arial" w:hAnsi="Arial" w:cs="Arial"/>
          <w:b/>
          <w:sz w:val="28"/>
          <w:szCs w:val="28"/>
        </w:rPr>
        <w:t xml:space="preserve">                               </w:t>
      </w:r>
    </w:p>
    <w:p w:rsidR="001015BB" w:rsidRPr="00950AD8" w:rsidRDefault="00564131" w:rsidP="00416216">
      <w:pPr>
        <w:spacing w:before="100" w:beforeAutospacing="1" w:after="100" w:afterAutospacing="1" w:line="360" w:lineRule="auto"/>
        <w:rPr>
          <w:rFonts w:ascii="Arial" w:hAnsi="Arial" w:cs="Arial"/>
          <w:b/>
          <w:sz w:val="28"/>
          <w:szCs w:val="28"/>
        </w:rPr>
      </w:pPr>
      <w:r w:rsidRPr="00950AD8">
        <w:rPr>
          <w:rFonts w:ascii="Arial" w:hAnsi="Arial" w:cs="Arial"/>
          <w:b/>
          <w:sz w:val="28"/>
          <w:szCs w:val="28"/>
        </w:rPr>
        <w:t>Лабораторная работа  №1.</w:t>
      </w:r>
      <w:r w:rsidR="00E0280D" w:rsidRPr="00950AD8">
        <w:rPr>
          <w:rFonts w:ascii="Times New Roman" w:hAnsi="Times New Roman"/>
          <w:b/>
          <w:sz w:val="28"/>
          <w:szCs w:val="28"/>
        </w:rPr>
        <w:t xml:space="preserve"> Исследование программируемого задатчика законов изменения величин.</w:t>
      </w:r>
      <w:r w:rsidR="00416216" w:rsidRPr="00950AD8">
        <w:rPr>
          <w:rFonts w:ascii="Arial" w:hAnsi="Arial" w:cs="Arial"/>
          <w:b/>
          <w:sz w:val="28"/>
          <w:szCs w:val="28"/>
        </w:rPr>
        <w:t xml:space="preserve"> …………………….</w:t>
      </w:r>
      <w:r w:rsidR="00E0280D" w:rsidRPr="00950AD8">
        <w:rPr>
          <w:rFonts w:ascii="Arial" w:hAnsi="Arial" w:cs="Arial"/>
          <w:b/>
          <w:sz w:val="28"/>
          <w:szCs w:val="28"/>
        </w:rPr>
        <w:t>4</w:t>
      </w:r>
    </w:p>
    <w:p w:rsidR="004B5106" w:rsidRPr="00950AD8" w:rsidRDefault="004B5106" w:rsidP="00412743">
      <w:pPr>
        <w:pStyle w:val="a3"/>
        <w:rPr>
          <w:rFonts w:ascii="Arial" w:hAnsi="Arial" w:cs="Arial"/>
          <w:b/>
          <w:sz w:val="28"/>
          <w:szCs w:val="28"/>
        </w:rPr>
      </w:pPr>
    </w:p>
    <w:p w:rsidR="00412743" w:rsidRPr="00950AD8" w:rsidRDefault="001015BB" w:rsidP="00416216">
      <w:pPr>
        <w:rPr>
          <w:rFonts w:ascii="Arial" w:hAnsi="Arial" w:cs="Arial"/>
          <w:b/>
          <w:sz w:val="28"/>
          <w:szCs w:val="28"/>
        </w:rPr>
      </w:pPr>
      <w:r w:rsidRPr="00950AD8">
        <w:rPr>
          <w:rFonts w:ascii="Arial" w:hAnsi="Arial" w:cs="Arial"/>
          <w:b/>
          <w:sz w:val="28"/>
          <w:szCs w:val="28"/>
        </w:rPr>
        <w:t>Лабор</w:t>
      </w:r>
      <w:r w:rsidR="004B5106" w:rsidRPr="00950AD8">
        <w:rPr>
          <w:rFonts w:ascii="Arial" w:hAnsi="Arial" w:cs="Arial"/>
          <w:b/>
          <w:sz w:val="28"/>
          <w:szCs w:val="28"/>
        </w:rPr>
        <w:t>аторная работа №2.</w:t>
      </w:r>
      <w:r w:rsidR="00412743" w:rsidRPr="00950AD8">
        <w:rPr>
          <w:rFonts w:ascii="Arial" w:hAnsi="Arial" w:cs="Arial"/>
          <w:b/>
          <w:sz w:val="28"/>
          <w:szCs w:val="28"/>
        </w:rPr>
        <w:t xml:space="preserve"> </w:t>
      </w:r>
    </w:p>
    <w:p w:rsidR="00412743" w:rsidRPr="00950AD8" w:rsidRDefault="00412743" w:rsidP="0041621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50AD8">
        <w:rPr>
          <w:rFonts w:ascii="Arial" w:hAnsi="Arial" w:cs="Arial"/>
          <w:b/>
          <w:sz w:val="28"/>
          <w:szCs w:val="28"/>
        </w:rPr>
        <w:t>Часть1</w:t>
      </w:r>
      <w:r w:rsidRPr="00950AD8">
        <w:rPr>
          <w:rFonts w:ascii="Times New Roman" w:hAnsi="Times New Roman"/>
          <w:b/>
          <w:sz w:val="28"/>
          <w:szCs w:val="28"/>
        </w:rPr>
        <w:t xml:space="preserve">Исследование ЦАП в режиме </w:t>
      </w:r>
      <w:r w:rsidR="00D1398A" w:rsidRPr="00950AD8">
        <w:rPr>
          <w:rFonts w:ascii="Times New Roman" w:hAnsi="Times New Roman"/>
          <w:b/>
          <w:sz w:val="28"/>
          <w:szCs w:val="28"/>
        </w:rPr>
        <w:t>четырехквадрантного умножения</w:t>
      </w:r>
      <w:r w:rsidRPr="00950AD8">
        <w:rPr>
          <w:rFonts w:ascii="Times New Roman" w:hAnsi="Times New Roman"/>
          <w:b/>
          <w:sz w:val="28"/>
          <w:szCs w:val="28"/>
        </w:rPr>
        <w:t>.</w:t>
      </w:r>
      <w:r w:rsidRPr="00950AD8">
        <w:rPr>
          <w:rFonts w:ascii="Times New Roman" w:eastAsia="Times New Roman" w:hAnsi="Times New Roman"/>
          <w:b/>
          <w:sz w:val="28"/>
          <w:szCs w:val="28"/>
          <w:lang w:eastAsia="ru-RU"/>
        </w:rPr>
        <w:t>Часть2</w:t>
      </w:r>
      <w:r w:rsidR="00D1398A" w:rsidRPr="00950AD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50AD8">
        <w:rPr>
          <w:rFonts w:ascii="Times New Roman" w:eastAsia="Times New Roman" w:hAnsi="Times New Roman"/>
          <w:b/>
          <w:sz w:val="28"/>
          <w:szCs w:val="28"/>
          <w:lang w:eastAsia="ru-RU"/>
        </w:rPr>
        <w:t>Исследование интегрирующего ПНЧ</w:t>
      </w:r>
      <w:r w:rsidR="00416216" w:rsidRPr="00950AD8">
        <w:rPr>
          <w:rFonts w:ascii="Times New Roman" w:eastAsia="Times New Roman" w:hAnsi="Times New Roman"/>
          <w:b/>
          <w:sz w:val="28"/>
          <w:szCs w:val="28"/>
          <w:lang w:eastAsia="ru-RU"/>
        </w:rPr>
        <w:t>..</w:t>
      </w:r>
      <w:r w:rsidR="004B5106" w:rsidRPr="00950AD8"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</w:p>
    <w:p w:rsidR="004B5106" w:rsidRPr="00950AD8" w:rsidRDefault="004B5106" w:rsidP="004B5106">
      <w:pPr>
        <w:pStyle w:val="20"/>
        <w:shd w:val="clear" w:color="auto" w:fill="auto"/>
        <w:spacing w:after="272" w:line="230" w:lineRule="exact"/>
        <w:jc w:val="both"/>
        <w:rPr>
          <w:rFonts w:eastAsia="Calibri"/>
          <w:b/>
          <w:sz w:val="28"/>
          <w:szCs w:val="28"/>
        </w:rPr>
      </w:pPr>
    </w:p>
    <w:p w:rsidR="004B5106" w:rsidRPr="00950AD8" w:rsidRDefault="004B5106" w:rsidP="004B5106">
      <w:pPr>
        <w:pStyle w:val="20"/>
        <w:shd w:val="clear" w:color="auto" w:fill="auto"/>
        <w:spacing w:after="272" w:line="230" w:lineRule="exact"/>
        <w:jc w:val="both"/>
        <w:rPr>
          <w:b/>
          <w:sz w:val="28"/>
          <w:szCs w:val="28"/>
        </w:rPr>
      </w:pPr>
      <w:r w:rsidRPr="00950AD8">
        <w:rPr>
          <w:rFonts w:ascii="Arial" w:hAnsi="Arial" w:cs="Arial"/>
          <w:b/>
          <w:sz w:val="28"/>
          <w:szCs w:val="28"/>
        </w:rPr>
        <w:t>Л</w:t>
      </w:r>
      <w:r w:rsidR="001015BB" w:rsidRPr="00950AD8">
        <w:rPr>
          <w:rFonts w:ascii="Arial" w:hAnsi="Arial" w:cs="Arial"/>
          <w:b/>
          <w:sz w:val="28"/>
          <w:szCs w:val="28"/>
        </w:rPr>
        <w:t>абор</w:t>
      </w:r>
      <w:r w:rsidR="00412743" w:rsidRPr="00950AD8">
        <w:rPr>
          <w:rFonts w:ascii="Arial" w:hAnsi="Arial" w:cs="Arial"/>
          <w:b/>
          <w:sz w:val="28"/>
          <w:szCs w:val="28"/>
        </w:rPr>
        <w:t>аторная работа №3.</w:t>
      </w:r>
      <w:r w:rsidRPr="00950AD8">
        <w:rPr>
          <w:b/>
          <w:sz w:val="28"/>
          <w:szCs w:val="28"/>
        </w:rPr>
        <w:t xml:space="preserve"> Исследование активных </w:t>
      </w:r>
      <w:r w:rsidRPr="00950AD8">
        <w:rPr>
          <w:b/>
          <w:sz w:val="28"/>
          <w:szCs w:val="28"/>
          <w:lang w:val="en-US"/>
        </w:rPr>
        <w:t>RC</w:t>
      </w:r>
      <w:r w:rsidRPr="00950AD8">
        <w:rPr>
          <w:b/>
          <w:sz w:val="28"/>
          <w:szCs w:val="28"/>
        </w:rPr>
        <w:t xml:space="preserve"> – </w:t>
      </w:r>
    </w:p>
    <w:p w:rsidR="004B5106" w:rsidRPr="00950AD8" w:rsidRDefault="004B5106" w:rsidP="004B5106">
      <w:pPr>
        <w:pStyle w:val="20"/>
        <w:shd w:val="clear" w:color="auto" w:fill="auto"/>
        <w:spacing w:after="272" w:line="230" w:lineRule="exact"/>
        <w:jc w:val="both"/>
        <w:rPr>
          <w:b/>
          <w:sz w:val="28"/>
          <w:szCs w:val="28"/>
        </w:rPr>
      </w:pPr>
      <w:r w:rsidRPr="00950AD8">
        <w:rPr>
          <w:b/>
          <w:sz w:val="28"/>
          <w:szCs w:val="28"/>
        </w:rPr>
        <w:t xml:space="preserve">          </w:t>
      </w:r>
      <w:r w:rsidR="00416216" w:rsidRPr="00950AD8">
        <w:rPr>
          <w:b/>
          <w:sz w:val="28"/>
          <w:szCs w:val="28"/>
        </w:rPr>
        <w:t>фильтров………………………………………………..</w:t>
      </w:r>
      <w:r w:rsidRPr="00950AD8">
        <w:rPr>
          <w:b/>
          <w:sz w:val="28"/>
          <w:szCs w:val="28"/>
        </w:rPr>
        <w:t>16</w:t>
      </w:r>
    </w:p>
    <w:p w:rsidR="00416216" w:rsidRPr="00950AD8" w:rsidRDefault="00416216" w:rsidP="00D1398A">
      <w:pPr>
        <w:pStyle w:val="Style69"/>
        <w:widowControl/>
        <w:spacing w:before="221" w:line="360" w:lineRule="auto"/>
        <w:ind w:right="1430"/>
        <w:jc w:val="left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D1398A" w:rsidRPr="00950AD8" w:rsidRDefault="00D1398A" w:rsidP="00D1398A">
      <w:pPr>
        <w:pStyle w:val="Style69"/>
        <w:widowControl/>
        <w:spacing w:before="221" w:line="360" w:lineRule="auto"/>
        <w:ind w:right="1430"/>
        <w:jc w:val="left"/>
        <w:rPr>
          <w:rStyle w:val="FontStyle97"/>
          <w:b/>
          <w:sz w:val="28"/>
          <w:szCs w:val="28"/>
        </w:rPr>
      </w:pPr>
      <w:r w:rsidRPr="00950AD8">
        <w:rPr>
          <w:rFonts w:ascii="Arial" w:hAnsi="Arial" w:cs="Arial"/>
          <w:b/>
          <w:sz w:val="28"/>
          <w:szCs w:val="28"/>
        </w:rPr>
        <w:t>Лабораторная работа</w:t>
      </w:r>
      <w:r w:rsidR="004B5106" w:rsidRPr="00950AD8">
        <w:rPr>
          <w:rFonts w:ascii="Arial" w:hAnsi="Arial" w:cs="Arial"/>
          <w:b/>
          <w:sz w:val="28"/>
          <w:szCs w:val="28"/>
        </w:rPr>
        <w:t>№4.</w:t>
      </w:r>
      <w:r w:rsidRPr="00950AD8">
        <w:rPr>
          <w:rStyle w:val="FontStyle97"/>
          <w:b/>
          <w:sz w:val="28"/>
          <w:szCs w:val="28"/>
        </w:rPr>
        <w:t xml:space="preserve"> Исследование АЦП </w:t>
      </w:r>
    </w:p>
    <w:p w:rsidR="00D1398A" w:rsidRPr="00950AD8" w:rsidRDefault="00D1398A" w:rsidP="00D1398A">
      <w:pPr>
        <w:pStyle w:val="Style69"/>
        <w:widowControl/>
        <w:spacing w:before="221" w:line="360" w:lineRule="auto"/>
        <w:ind w:right="1430"/>
        <w:jc w:val="left"/>
        <w:rPr>
          <w:rStyle w:val="FontStyle97"/>
          <w:b/>
          <w:sz w:val="28"/>
          <w:szCs w:val="28"/>
        </w:rPr>
      </w:pPr>
      <w:r w:rsidRPr="00950AD8">
        <w:rPr>
          <w:rStyle w:val="FontStyle97"/>
          <w:b/>
          <w:sz w:val="28"/>
          <w:szCs w:val="28"/>
        </w:rPr>
        <w:t xml:space="preserve">        двухтактного интегрирования................................... </w:t>
      </w:r>
      <w:r w:rsidR="00416216" w:rsidRPr="00950AD8">
        <w:rPr>
          <w:rStyle w:val="FontStyle97"/>
          <w:b/>
          <w:sz w:val="28"/>
          <w:szCs w:val="28"/>
        </w:rPr>
        <w:t xml:space="preserve">     23</w:t>
      </w:r>
      <w:r w:rsidRPr="00950AD8">
        <w:rPr>
          <w:rStyle w:val="FontStyle97"/>
          <w:b/>
          <w:sz w:val="28"/>
          <w:szCs w:val="28"/>
        </w:rPr>
        <w:t xml:space="preserve">                            </w:t>
      </w:r>
    </w:p>
    <w:p w:rsidR="00D1398A" w:rsidRPr="00950AD8" w:rsidRDefault="00D1398A" w:rsidP="00D1398A">
      <w:pPr>
        <w:pStyle w:val="Style69"/>
        <w:widowControl/>
        <w:spacing w:before="230"/>
        <w:ind w:right="1042"/>
        <w:jc w:val="left"/>
        <w:rPr>
          <w:rStyle w:val="FontStyle97"/>
          <w:b/>
          <w:sz w:val="28"/>
          <w:szCs w:val="28"/>
        </w:rPr>
      </w:pPr>
      <w:r w:rsidRPr="00950AD8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  <w:r w:rsidRPr="00950AD8">
        <w:rPr>
          <w:rFonts w:ascii="Arial" w:hAnsi="Arial" w:cs="Arial"/>
          <w:b/>
          <w:sz w:val="28"/>
          <w:szCs w:val="28"/>
        </w:rPr>
        <w:t>Лабораторная работа №5.</w:t>
      </w:r>
      <w:r w:rsidRPr="00950AD8">
        <w:rPr>
          <w:rStyle w:val="FontStyle97"/>
          <w:b/>
          <w:sz w:val="28"/>
          <w:szCs w:val="28"/>
        </w:rPr>
        <w:t xml:space="preserve"> ИССЛЕДОВАНИЕ АЦП</w:t>
      </w:r>
    </w:p>
    <w:p w:rsidR="00D1398A" w:rsidRPr="00950AD8" w:rsidRDefault="00416216" w:rsidP="00416216">
      <w:pPr>
        <w:pStyle w:val="Style69"/>
        <w:widowControl/>
        <w:spacing w:before="230"/>
        <w:ind w:left="765" w:right="1042"/>
        <w:jc w:val="left"/>
        <w:rPr>
          <w:rStyle w:val="FontStyle97"/>
          <w:b/>
          <w:sz w:val="28"/>
          <w:szCs w:val="28"/>
        </w:rPr>
      </w:pPr>
      <w:r w:rsidRPr="00950AD8">
        <w:rPr>
          <w:rStyle w:val="FontStyle97"/>
          <w:b/>
          <w:sz w:val="28"/>
          <w:szCs w:val="28"/>
        </w:rPr>
        <w:t>поразрядного уравновешивания……….28</w:t>
      </w:r>
    </w:p>
    <w:p w:rsidR="00416216" w:rsidRPr="00950AD8" w:rsidRDefault="00416216" w:rsidP="00416216">
      <w:pPr>
        <w:pStyle w:val="Style33"/>
        <w:widowControl/>
        <w:spacing w:before="67"/>
        <w:ind w:right="2150" w:firstLine="0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:rsidR="00416216" w:rsidRPr="00950AD8" w:rsidRDefault="00416216" w:rsidP="00416216">
      <w:pPr>
        <w:pStyle w:val="Style33"/>
        <w:widowControl/>
        <w:spacing w:before="67"/>
        <w:ind w:right="2150" w:firstLine="0"/>
        <w:rPr>
          <w:rStyle w:val="FontStyle96"/>
          <w:sz w:val="28"/>
          <w:szCs w:val="28"/>
        </w:rPr>
      </w:pPr>
      <w:r w:rsidRPr="00950AD8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  </w:t>
      </w:r>
      <w:r w:rsidR="00D1398A" w:rsidRPr="00950AD8">
        <w:rPr>
          <w:rFonts w:ascii="Arial" w:hAnsi="Arial" w:cs="Arial"/>
          <w:b/>
          <w:sz w:val="28"/>
          <w:szCs w:val="28"/>
        </w:rPr>
        <w:t>Лабораторная работа №6.</w:t>
      </w:r>
      <w:r w:rsidRPr="00950AD8">
        <w:rPr>
          <w:rStyle w:val="FontStyle96"/>
          <w:sz w:val="28"/>
          <w:szCs w:val="28"/>
        </w:rPr>
        <w:t xml:space="preserve"> Исследование выпря-</w:t>
      </w:r>
    </w:p>
    <w:p w:rsidR="00416216" w:rsidRPr="00950AD8" w:rsidRDefault="00416216" w:rsidP="00416216">
      <w:pPr>
        <w:pStyle w:val="Style33"/>
        <w:widowControl/>
        <w:spacing w:before="67"/>
        <w:ind w:right="2150" w:firstLine="0"/>
        <w:rPr>
          <w:rStyle w:val="FontStyle96"/>
          <w:sz w:val="28"/>
          <w:szCs w:val="28"/>
        </w:rPr>
      </w:pPr>
    </w:p>
    <w:p w:rsidR="00416216" w:rsidRPr="00950AD8" w:rsidRDefault="00416216" w:rsidP="00416216">
      <w:pPr>
        <w:pStyle w:val="Style33"/>
        <w:widowControl/>
        <w:spacing w:before="67"/>
        <w:ind w:right="2150" w:firstLine="0"/>
        <w:rPr>
          <w:rStyle w:val="FontStyle96"/>
          <w:sz w:val="28"/>
          <w:szCs w:val="28"/>
        </w:rPr>
      </w:pPr>
      <w:r w:rsidRPr="00950AD8">
        <w:rPr>
          <w:rStyle w:val="FontStyle96"/>
          <w:sz w:val="28"/>
          <w:szCs w:val="28"/>
        </w:rPr>
        <w:t xml:space="preserve">    мителей……………………………………………………..35  </w:t>
      </w:r>
    </w:p>
    <w:p w:rsidR="00416216" w:rsidRPr="00950AD8" w:rsidRDefault="00416216" w:rsidP="00416216">
      <w:pPr>
        <w:pStyle w:val="Style33"/>
        <w:widowControl/>
        <w:spacing w:before="67"/>
        <w:ind w:right="2150" w:firstLine="0"/>
        <w:rPr>
          <w:rStyle w:val="FontStyle96"/>
          <w:sz w:val="28"/>
          <w:szCs w:val="28"/>
        </w:rPr>
      </w:pPr>
    </w:p>
    <w:p w:rsidR="00416216" w:rsidRPr="00746191" w:rsidRDefault="00416216" w:rsidP="00416216">
      <w:pPr>
        <w:pStyle w:val="Style33"/>
        <w:widowControl/>
        <w:spacing w:before="67"/>
        <w:ind w:right="2150" w:firstLine="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      </w:t>
      </w:r>
    </w:p>
    <w:p w:rsidR="00416216" w:rsidRPr="00746191" w:rsidRDefault="00416216" w:rsidP="00416216">
      <w:pPr>
        <w:pStyle w:val="Style33"/>
        <w:widowControl/>
        <w:spacing w:before="67"/>
        <w:ind w:left="3355" w:right="2150" w:firstLine="0"/>
        <w:rPr>
          <w:rStyle w:val="FontStyle96"/>
          <w:sz w:val="28"/>
          <w:szCs w:val="28"/>
        </w:rPr>
      </w:pPr>
      <w:r>
        <w:rPr>
          <w:rStyle w:val="FontStyle96"/>
          <w:sz w:val="28"/>
          <w:szCs w:val="28"/>
        </w:rPr>
        <w:t xml:space="preserve"> </w:t>
      </w:r>
    </w:p>
    <w:sectPr w:rsidR="00416216" w:rsidRPr="00746191" w:rsidSect="0037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CF691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F0421C6"/>
    <w:multiLevelType w:val="hybridMultilevel"/>
    <w:tmpl w:val="4E3EF1F2"/>
    <w:lvl w:ilvl="0" w:tplc="F0E4E386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26BAB"/>
    <w:multiLevelType w:val="multilevel"/>
    <w:tmpl w:val="73365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0B55AC6"/>
    <w:multiLevelType w:val="multilevel"/>
    <w:tmpl w:val="875673A0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67C0082"/>
    <w:multiLevelType w:val="hybridMultilevel"/>
    <w:tmpl w:val="69A667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26DF5"/>
    <w:multiLevelType w:val="hybridMultilevel"/>
    <w:tmpl w:val="CF687E8A"/>
    <w:lvl w:ilvl="0" w:tplc="3F3673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93A43"/>
    <w:multiLevelType w:val="hybridMultilevel"/>
    <w:tmpl w:val="8C8C6CE0"/>
    <w:lvl w:ilvl="0" w:tplc="7CB0D87C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915588"/>
    <w:multiLevelType w:val="hybridMultilevel"/>
    <w:tmpl w:val="F5E4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A83680"/>
    <w:multiLevelType w:val="singleLevel"/>
    <w:tmpl w:val="1A5C94A6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59B40A3C"/>
    <w:multiLevelType w:val="singleLevel"/>
    <w:tmpl w:val="98A68F4A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E145EE5"/>
    <w:multiLevelType w:val="hybridMultilevel"/>
    <w:tmpl w:val="4CDC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612B6C"/>
    <w:multiLevelType w:val="hybridMultilevel"/>
    <w:tmpl w:val="BF8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  <w:lvlOverride w:ilvl="0">
      <w:startOverride w:val="1"/>
    </w:lvlOverride>
  </w:num>
  <w:num w:numId="11">
    <w:abstractNumId w:val="9"/>
    <w:lvlOverride w:ilvl="0">
      <w:lvl w:ilvl="0">
        <w:start w:val="1"/>
        <w:numFmt w:val="decimal"/>
        <w:lvlText w:val="%1."/>
        <w:legacy w:legacy="1" w:legacySpace="0" w:legacyIndent="355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Cambria" w:hAnsi="Cambria" w:cs="Times New Roman" w:hint="default"/>
        </w:rPr>
      </w:lvl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2B43"/>
    <w:rsid w:val="0001094E"/>
    <w:rsid w:val="00014D8A"/>
    <w:rsid w:val="00025D34"/>
    <w:rsid w:val="00034DFD"/>
    <w:rsid w:val="00081808"/>
    <w:rsid w:val="00083650"/>
    <w:rsid w:val="000C7095"/>
    <w:rsid w:val="000D65D2"/>
    <w:rsid w:val="000D6DA2"/>
    <w:rsid w:val="000F52D0"/>
    <w:rsid w:val="000F5915"/>
    <w:rsid w:val="001015BB"/>
    <w:rsid w:val="00127653"/>
    <w:rsid w:val="00140916"/>
    <w:rsid w:val="00173976"/>
    <w:rsid w:val="001E1483"/>
    <w:rsid w:val="0022596C"/>
    <w:rsid w:val="00246252"/>
    <w:rsid w:val="00254403"/>
    <w:rsid w:val="00271C9A"/>
    <w:rsid w:val="00272D6B"/>
    <w:rsid w:val="002813AF"/>
    <w:rsid w:val="00293A4B"/>
    <w:rsid w:val="002B6C15"/>
    <w:rsid w:val="00336862"/>
    <w:rsid w:val="00374305"/>
    <w:rsid w:val="00387B5C"/>
    <w:rsid w:val="003C7B11"/>
    <w:rsid w:val="003D7821"/>
    <w:rsid w:val="003D7B02"/>
    <w:rsid w:val="00412743"/>
    <w:rsid w:val="00416216"/>
    <w:rsid w:val="0043540C"/>
    <w:rsid w:val="00473151"/>
    <w:rsid w:val="0047696F"/>
    <w:rsid w:val="0049062F"/>
    <w:rsid w:val="004B16FB"/>
    <w:rsid w:val="004B1F79"/>
    <w:rsid w:val="004B5106"/>
    <w:rsid w:val="004D2B43"/>
    <w:rsid w:val="004E050D"/>
    <w:rsid w:val="00506248"/>
    <w:rsid w:val="00516452"/>
    <w:rsid w:val="00526201"/>
    <w:rsid w:val="00553F8A"/>
    <w:rsid w:val="00564131"/>
    <w:rsid w:val="00580BA9"/>
    <w:rsid w:val="00580F3B"/>
    <w:rsid w:val="005C6565"/>
    <w:rsid w:val="00644E3E"/>
    <w:rsid w:val="00663037"/>
    <w:rsid w:val="00673C23"/>
    <w:rsid w:val="0068290A"/>
    <w:rsid w:val="00692685"/>
    <w:rsid w:val="006A10D8"/>
    <w:rsid w:val="006B3584"/>
    <w:rsid w:val="0071689A"/>
    <w:rsid w:val="00746191"/>
    <w:rsid w:val="0075054B"/>
    <w:rsid w:val="00776036"/>
    <w:rsid w:val="00793C46"/>
    <w:rsid w:val="007A2E46"/>
    <w:rsid w:val="007B43BF"/>
    <w:rsid w:val="007B5BC5"/>
    <w:rsid w:val="007E6AA2"/>
    <w:rsid w:val="00802DAF"/>
    <w:rsid w:val="008309E7"/>
    <w:rsid w:val="008703D4"/>
    <w:rsid w:val="0087430D"/>
    <w:rsid w:val="008827F3"/>
    <w:rsid w:val="00895650"/>
    <w:rsid w:val="008A2FC5"/>
    <w:rsid w:val="008A2FDC"/>
    <w:rsid w:val="008C42C7"/>
    <w:rsid w:val="008D7B43"/>
    <w:rsid w:val="00901026"/>
    <w:rsid w:val="009026BC"/>
    <w:rsid w:val="009035F6"/>
    <w:rsid w:val="00913F39"/>
    <w:rsid w:val="00950AD8"/>
    <w:rsid w:val="00967780"/>
    <w:rsid w:val="009A5850"/>
    <w:rsid w:val="009B30F4"/>
    <w:rsid w:val="009B6CC0"/>
    <w:rsid w:val="009B7CCD"/>
    <w:rsid w:val="009C45FE"/>
    <w:rsid w:val="00A3184B"/>
    <w:rsid w:val="00A437D9"/>
    <w:rsid w:val="00A459F9"/>
    <w:rsid w:val="00A65116"/>
    <w:rsid w:val="00A77EE0"/>
    <w:rsid w:val="00A86699"/>
    <w:rsid w:val="00A9090F"/>
    <w:rsid w:val="00A93D18"/>
    <w:rsid w:val="00AB4631"/>
    <w:rsid w:val="00B03FCD"/>
    <w:rsid w:val="00B150EF"/>
    <w:rsid w:val="00B20912"/>
    <w:rsid w:val="00B33BB2"/>
    <w:rsid w:val="00B34180"/>
    <w:rsid w:val="00B43758"/>
    <w:rsid w:val="00B57DAD"/>
    <w:rsid w:val="00B612FC"/>
    <w:rsid w:val="00B95411"/>
    <w:rsid w:val="00BA225E"/>
    <w:rsid w:val="00BA656B"/>
    <w:rsid w:val="00BD3405"/>
    <w:rsid w:val="00BE287A"/>
    <w:rsid w:val="00BE2C6C"/>
    <w:rsid w:val="00C17F42"/>
    <w:rsid w:val="00C20E14"/>
    <w:rsid w:val="00C6538B"/>
    <w:rsid w:val="00C72E7B"/>
    <w:rsid w:val="00C73AA2"/>
    <w:rsid w:val="00CA2A40"/>
    <w:rsid w:val="00CB1D5D"/>
    <w:rsid w:val="00CE01AC"/>
    <w:rsid w:val="00D04C1A"/>
    <w:rsid w:val="00D07899"/>
    <w:rsid w:val="00D1398A"/>
    <w:rsid w:val="00D168CA"/>
    <w:rsid w:val="00D656DF"/>
    <w:rsid w:val="00D83E9B"/>
    <w:rsid w:val="00DA1983"/>
    <w:rsid w:val="00DB360E"/>
    <w:rsid w:val="00DB6149"/>
    <w:rsid w:val="00DD07D1"/>
    <w:rsid w:val="00E0119A"/>
    <w:rsid w:val="00E0280D"/>
    <w:rsid w:val="00E33BDC"/>
    <w:rsid w:val="00E61997"/>
    <w:rsid w:val="00EB5637"/>
    <w:rsid w:val="00EB717B"/>
    <w:rsid w:val="00ED4EC7"/>
    <w:rsid w:val="00F2090A"/>
    <w:rsid w:val="00F373B8"/>
    <w:rsid w:val="00F40A8D"/>
    <w:rsid w:val="00F756DF"/>
    <w:rsid w:val="00F82D1B"/>
    <w:rsid w:val="00F82F69"/>
    <w:rsid w:val="00FD1BDF"/>
    <w:rsid w:val="00FD6838"/>
    <w:rsid w:val="00FF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  <o:rules v:ext="edit">
        <o:r id="V:Rule27" type="connector" idref="#_x0000_s1069"/>
        <o:r id="V:Rule28" type="connector" idref="#_x0000_s1064"/>
        <o:r id="V:Rule29" type="connector" idref="#_x0000_s1106"/>
        <o:r id="V:Rule30" type="connector" idref="#_x0000_s1075"/>
        <o:r id="V:Rule31" type="connector" idref="#_x0000_s1102"/>
        <o:r id="V:Rule32" type="connector" idref="#_x0000_s1070"/>
        <o:r id="V:Rule33" type="connector" idref="#_x0000_s1065"/>
        <o:r id="V:Rule34" type="connector" idref="#_x0000_s1074"/>
        <o:r id="V:Rule35" type="connector" idref="#_x0000_s1100"/>
        <o:r id="V:Rule36" type="connector" idref="#_x0000_s1096"/>
        <o:r id="V:Rule37" type="connector" idref="#_x0000_s1071"/>
        <o:r id="V:Rule38" type="connector" idref="#_x0000_s1072"/>
        <o:r id="V:Rule39" type="connector" idref="#_x0000_s1061"/>
        <o:r id="V:Rule40" type="connector" idref="#_x0000_s1099"/>
        <o:r id="V:Rule41" type="connector" idref="#_x0000_s1059"/>
        <o:r id="V:Rule42" type="connector" idref="#_x0000_s1101"/>
        <o:r id="V:Rule43" type="connector" idref="#_x0000_s1066"/>
        <o:r id="V:Rule44" type="connector" idref="#_x0000_s1076"/>
        <o:r id="V:Rule45" type="connector" idref="#_x0000_s1060"/>
        <o:r id="V:Rule46" type="connector" idref="#_x0000_s1097"/>
        <o:r id="V:Rule47" type="connector" idref="#_x0000_s1067"/>
        <o:r id="V:Rule48" type="connector" idref="#_x0000_s1098"/>
        <o:r id="V:Rule49" type="connector" idref="#_x0000_s1103"/>
        <o:r id="V:Rule50" type="connector" idref="#_x0000_s1068"/>
        <o:r id="V:Rule51" type="connector" idref="#_x0000_s1104"/>
        <o:r id="V:Rule52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3A4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2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68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1"/>
    <w:uiPriority w:val="99"/>
    <w:unhideWhenUsed/>
    <w:rsid w:val="00BA225E"/>
    <w:pPr>
      <w:shd w:val="clear" w:color="auto" w:fill="FFFFFF"/>
      <w:spacing w:before="300" w:after="0" w:line="283" w:lineRule="exact"/>
    </w:pPr>
    <w:rPr>
      <w:rFonts w:ascii="Times New Roman" w:eastAsia="Calibri" w:hAnsi="Times New Roman" w:cs="Times New Roman"/>
      <w:sz w:val="27"/>
      <w:szCs w:val="27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BA225E"/>
  </w:style>
  <w:style w:type="character" w:customStyle="1" w:styleId="2">
    <w:name w:val="Основной текст (2)_"/>
    <w:basedOn w:val="a0"/>
    <w:link w:val="20"/>
    <w:uiPriority w:val="99"/>
    <w:locked/>
    <w:rsid w:val="00BA225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A225E"/>
    <w:pPr>
      <w:shd w:val="clear" w:color="auto" w:fill="FFFFFF"/>
      <w:spacing w:after="30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uiPriority w:val="99"/>
    <w:locked/>
    <w:rsid w:val="00BA225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225E"/>
    <w:pPr>
      <w:shd w:val="clear" w:color="auto" w:fill="FFFFFF"/>
      <w:spacing w:before="300" w:after="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 Знак1"/>
    <w:basedOn w:val="a0"/>
    <w:link w:val="a6"/>
    <w:uiPriority w:val="99"/>
    <w:locked/>
    <w:rsid w:val="00BA225E"/>
    <w:rPr>
      <w:rFonts w:ascii="Times New Roman" w:eastAsia="Calibri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Style69">
    <w:name w:val="Style69"/>
    <w:basedOn w:val="a"/>
    <w:uiPriority w:val="99"/>
    <w:rsid w:val="00E0119A"/>
    <w:pPr>
      <w:widowControl w:val="0"/>
      <w:autoSpaceDE w:val="0"/>
      <w:autoSpaceDN w:val="0"/>
      <w:adjustRightInd w:val="0"/>
      <w:spacing w:after="0" w:line="643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E011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E0119A"/>
    <w:pPr>
      <w:widowControl w:val="0"/>
      <w:autoSpaceDE w:val="0"/>
      <w:autoSpaceDN w:val="0"/>
      <w:adjustRightInd w:val="0"/>
      <w:spacing w:after="0" w:line="322" w:lineRule="exact"/>
      <w:ind w:firstLine="422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E0119A"/>
    <w:pPr>
      <w:widowControl w:val="0"/>
      <w:autoSpaceDE w:val="0"/>
      <w:autoSpaceDN w:val="0"/>
      <w:adjustRightInd w:val="0"/>
      <w:spacing w:after="0" w:line="319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0119A"/>
    <w:pPr>
      <w:widowControl w:val="0"/>
      <w:autoSpaceDE w:val="0"/>
      <w:autoSpaceDN w:val="0"/>
      <w:adjustRightInd w:val="0"/>
      <w:spacing w:after="0" w:line="494" w:lineRule="exact"/>
      <w:ind w:firstLine="749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E011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97">
    <w:name w:val="Font Style97"/>
    <w:basedOn w:val="a0"/>
    <w:uiPriority w:val="99"/>
    <w:rsid w:val="00E0119A"/>
    <w:rPr>
      <w:rFonts w:ascii="Times New Roman" w:hAnsi="Times New Roman" w:cs="Times New Roman" w:hint="default"/>
      <w:sz w:val="26"/>
      <w:szCs w:val="26"/>
    </w:rPr>
  </w:style>
  <w:style w:type="character" w:customStyle="1" w:styleId="FontStyle96">
    <w:name w:val="Font Style96"/>
    <w:basedOn w:val="a0"/>
    <w:uiPriority w:val="99"/>
    <w:rsid w:val="00E0119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99">
    <w:name w:val="Font Style99"/>
    <w:basedOn w:val="a0"/>
    <w:uiPriority w:val="99"/>
    <w:rsid w:val="00E0119A"/>
    <w:rPr>
      <w:rFonts w:ascii="Trebuchet MS" w:hAnsi="Trebuchet MS" w:cs="Trebuchet MS" w:hint="default"/>
      <w:smallCaps/>
      <w:sz w:val="18"/>
      <w:szCs w:val="18"/>
    </w:rPr>
  </w:style>
  <w:style w:type="character" w:customStyle="1" w:styleId="FontStyle107">
    <w:name w:val="Font Style107"/>
    <w:basedOn w:val="a0"/>
    <w:uiPriority w:val="99"/>
    <w:rsid w:val="00E0119A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22">
    <w:name w:val="Style22"/>
    <w:basedOn w:val="a"/>
    <w:uiPriority w:val="99"/>
    <w:rsid w:val="009A5850"/>
    <w:pPr>
      <w:widowControl w:val="0"/>
      <w:autoSpaceDE w:val="0"/>
      <w:autoSpaceDN w:val="0"/>
      <w:adjustRightInd w:val="0"/>
      <w:spacing w:after="0" w:line="314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9A5850"/>
    <w:pPr>
      <w:widowControl w:val="0"/>
      <w:autoSpaceDE w:val="0"/>
      <w:autoSpaceDN w:val="0"/>
      <w:adjustRightInd w:val="0"/>
      <w:spacing w:after="0" w:line="322" w:lineRule="exact"/>
      <w:ind w:firstLine="16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A5850"/>
    <w:pPr>
      <w:widowControl w:val="0"/>
      <w:autoSpaceDE w:val="0"/>
      <w:autoSpaceDN w:val="0"/>
      <w:adjustRightInd w:val="0"/>
      <w:spacing w:after="0" w:line="326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9A5850"/>
    <w:pPr>
      <w:widowControl w:val="0"/>
      <w:autoSpaceDE w:val="0"/>
      <w:autoSpaceDN w:val="0"/>
      <w:adjustRightInd w:val="0"/>
      <w:spacing w:after="0" w:line="322" w:lineRule="exact"/>
      <w:ind w:hanging="182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44E3E"/>
    <w:pPr>
      <w:widowControl w:val="0"/>
      <w:autoSpaceDE w:val="0"/>
      <w:autoSpaceDN w:val="0"/>
      <w:adjustRightInd w:val="0"/>
      <w:spacing w:after="0" w:line="322" w:lineRule="exact"/>
      <w:ind w:firstLine="974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644E3E"/>
    <w:pPr>
      <w:widowControl w:val="0"/>
      <w:autoSpaceDE w:val="0"/>
      <w:autoSpaceDN w:val="0"/>
      <w:adjustRightInd w:val="0"/>
      <w:spacing w:after="0" w:line="326" w:lineRule="exact"/>
      <w:ind w:firstLine="192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644E3E"/>
    <w:pPr>
      <w:widowControl w:val="0"/>
      <w:autoSpaceDE w:val="0"/>
      <w:autoSpaceDN w:val="0"/>
      <w:adjustRightInd w:val="0"/>
      <w:spacing w:after="0" w:line="326" w:lineRule="exact"/>
      <w:ind w:firstLine="960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644E3E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83">
    <w:name w:val="Font Style83"/>
    <w:basedOn w:val="a0"/>
    <w:uiPriority w:val="99"/>
    <w:rsid w:val="00644E3E"/>
    <w:rPr>
      <w:rFonts w:ascii="Arial" w:hAnsi="Arial" w:cs="Arial" w:hint="default"/>
      <w:i/>
      <w:iCs/>
      <w:spacing w:val="10"/>
      <w:sz w:val="16"/>
      <w:szCs w:val="16"/>
    </w:rPr>
  </w:style>
  <w:style w:type="character" w:customStyle="1" w:styleId="FontStyle103">
    <w:name w:val="Font Style103"/>
    <w:basedOn w:val="a0"/>
    <w:uiPriority w:val="99"/>
    <w:rsid w:val="00644E3E"/>
    <w:rPr>
      <w:rFonts w:ascii="Cambria" w:hAnsi="Cambria" w:cs="Cambria" w:hint="default"/>
      <w:sz w:val="20"/>
      <w:szCs w:val="20"/>
    </w:rPr>
  </w:style>
  <w:style w:type="character" w:customStyle="1" w:styleId="FontStyle104">
    <w:name w:val="Font Style104"/>
    <w:basedOn w:val="a0"/>
    <w:uiPriority w:val="99"/>
    <w:rsid w:val="00644E3E"/>
    <w:rPr>
      <w:rFonts w:ascii="Times New Roman" w:hAnsi="Times New Roman" w:cs="Times New Roman" w:hint="default"/>
      <w:sz w:val="28"/>
      <w:szCs w:val="28"/>
    </w:rPr>
  </w:style>
  <w:style w:type="character" w:customStyle="1" w:styleId="FontStyle82">
    <w:name w:val="Font Style82"/>
    <w:basedOn w:val="a0"/>
    <w:uiPriority w:val="99"/>
    <w:rsid w:val="00644E3E"/>
    <w:rPr>
      <w:rFonts w:ascii="Trebuchet MS" w:hAnsi="Trebuchet MS" w:cs="Trebuchet MS" w:hint="default"/>
      <w:i/>
      <w:iCs/>
      <w:spacing w:val="-40"/>
      <w:sz w:val="40"/>
      <w:szCs w:val="40"/>
    </w:rPr>
  </w:style>
  <w:style w:type="character" w:styleId="a8">
    <w:name w:val="Placeholder Text"/>
    <w:basedOn w:val="a0"/>
    <w:uiPriority w:val="99"/>
    <w:semiHidden/>
    <w:rsid w:val="009035F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BFBF-72BB-4B15-8E54-C0BCBA58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41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Грибакин В. С.</dc:creator>
  <cp:keywords/>
  <dc:description/>
  <cp:lastModifiedBy>okanikovskaya</cp:lastModifiedBy>
  <cp:revision>109</cp:revision>
  <dcterms:created xsi:type="dcterms:W3CDTF">2011-12-14T15:19:00Z</dcterms:created>
  <dcterms:modified xsi:type="dcterms:W3CDTF">2014-11-19T10:59:00Z</dcterms:modified>
</cp:coreProperties>
</file>