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AC" w:rsidRPr="001370C3" w:rsidRDefault="005F2BAC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370C3">
        <w:rPr>
          <w:rFonts w:ascii="Times New Roman" w:hAnsi="Times New Roman" w:cs="Times New Roman"/>
          <w:b/>
          <w:bCs/>
          <w:sz w:val="26"/>
          <w:szCs w:val="26"/>
        </w:rPr>
        <w:t>Министерство образования и науки Российской Федерации</w:t>
      </w:r>
    </w:p>
    <w:p w:rsidR="008F47D5" w:rsidRPr="008F47D5" w:rsidRDefault="008F47D5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F2BAC" w:rsidRPr="008F47D5" w:rsidRDefault="005F2BAC" w:rsidP="00D82B82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F47D5">
        <w:rPr>
          <w:rFonts w:ascii="Times New Roman" w:hAnsi="Times New Roman" w:cs="Times New Roman"/>
          <w:bCs/>
          <w:sz w:val="26"/>
          <w:szCs w:val="26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F2BAC" w:rsidRPr="008F47D5" w:rsidRDefault="005F2BAC" w:rsidP="00D82B82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F47D5">
        <w:rPr>
          <w:rFonts w:ascii="Times New Roman" w:hAnsi="Times New Roman" w:cs="Times New Roman"/>
          <w:bCs/>
          <w:sz w:val="26"/>
          <w:szCs w:val="26"/>
        </w:rPr>
        <w:t>«Владимирский государственный университет</w:t>
      </w:r>
    </w:p>
    <w:p w:rsidR="005F2BAC" w:rsidRPr="008F47D5" w:rsidRDefault="005F2BAC" w:rsidP="00D82B82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F47D5">
        <w:rPr>
          <w:rFonts w:ascii="Times New Roman" w:hAnsi="Times New Roman" w:cs="Times New Roman"/>
          <w:bCs/>
          <w:sz w:val="26"/>
          <w:szCs w:val="26"/>
        </w:rPr>
        <w:t>имени Александра Григорьевича и Николая Григорьевича Столетовых»</w:t>
      </w:r>
    </w:p>
    <w:p w:rsidR="005F2BAC" w:rsidRPr="00A843C3" w:rsidRDefault="00A45D7A" w:rsidP="00D82B82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(ВлГУ)</w:t>
      </w:r>
    </w:p>
    <w:p w:rsidR="005F2BAC" w:rsidRPr="00A843C3" w:rsidRDefault="005F2BAC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BAC" w:rsidRPr="00A843C3" w:rsidRDefault="005F2BAC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BAC" w:rsidRPr="00A843C3" w:rsidRDefault="005F2BAC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BAC" w:rsidRPr="00A843C3" w:rsidRDefault="005F2BAC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BAC" w:rsidRPr="00A843C3" w:rsidRDefault="005F2BAC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BAC" w:rsidRPr="00A843C3" w:rsidRDefault="005F2BAC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BAC" w:rsidRPr="00A843C3" w:rsidRDefault="005F2BAC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4347" w:rsidRPr="00A843C3" w:rsidRDefault="00E74347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4347" w:rsidRPr="00A843C3" w:rsidRDefault="00E74347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4347" w:rsidRPr="00F363F8" w:rsidRDefault="00E74347" w:rsidP="00F363F8">
      <w:pPr>
        <w:pStyle w:val="1"/>
      </w:pPr>
      <w:bookmarkStart w:id="1" w:name="_Toc378953014"/>
      <w:bookmarkStart w:id="2" w:name="_Toc380861835"/>
      <w:r w:rsidRPr="00F363F8">
        <w:t>ОРГАНИЗАЦИОННО-ЭКОНОМИЧЕСКИЙ РАЗДЕЛ</w:t>
      </w:r>
      <w:bookmarkEnd w:id="1"/>
      <w:bookmarkEnd w:id="2"/>
    </w:p>
    <w:p w:rsidR="00E74347" w:rsidRPr="00A843C3" w:rsidRDefault="00E74347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DBD" w:rsidRPr="00A843C3" w:rsidRDefault="001B2DBD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43C3">
        <w:rPr>
          <w:rFonts w:ascii="Times New Roman" w:hAnsi="Times New Roman" w:cs="Times New Roman"/>
          <w:bCs/>
          <w:sz w:val="28"/>
          <w:szCs w:val="28"/>
        </w:rPr>
        <w:t xml:space="preserve">Рекомендации по организационно-экономическим расчётам </w:t>
      </w:r>
      <w:r w:rsidR="00627256">
        <w:rPr>
          <w:rFonts w:ascii="Times New Roman" w:hAnsi="Times New Roman" w:cs="Times New Roman"/>
          <w:bCs/>
          <w:sz w:val="28"/>
          <w:szCs w:val="28"/>
        </w:rPr>
        <w:br/>
      </w:r>
      <w:r w:rsidRPr="00A843C3">
        <w:rPr>
          <w:rFonts w:ascii="Times New Roman" w:hAnsi="Times New Roman" w:cs="Times New Roman"/>
          <w:bCs/>
          <w:sz w:val="28"/>
          <w:szCs w:val="28"/>
        </w:rPr>
        <w:t>дипломных проектов (выпускных работ)</w:t>
      </w:r>
    </w:p>
    <w:p w:rsidR="00E74347" w:rsidRPr="00A843C3" w:rsidRDefault="00E74347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4347" w:rsidRPr="00A843C3" w:rsidRDefault="00E74347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DBD" w:rsidRPr="00A843C3" w:rsidRDefault="001B2DBD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DBD" w:rsidRPr="00A843C3" w:rsidRDefault="001B2DBD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DBD" w:rsidRPr="00A843C3" w:rsidRDefault="001B2DBD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DBD" w:rsidRPr="00A843C3" w:rsidRDefault="001B2DBD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DBD" w:rsidRPr="00A843C3" w:rsidRDefault="001B2DBD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2DBD" w:rsidRPr="00A843C3" w:rsidRDefault="001B2DBD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63F8" w:rsidRDefault="00F363F8" w:rsidP="000B6FBE">
      <w:pPr>
        <w:spacing w:line="27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63F8" w:rsidRDefault="00F363F8" w:rsidP="000B6FBE">
      <w:pPr>
        <w:spacing w:line="27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363F8" w:rsidRDefault="00F363F8" w:rsidP="000B6FBE">
      <w:pPr>
        <w:spacing w:line="27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705C" w:rsidRPr="00A843C3" w:rsidRDefault="004A705C" w:rsidP="000B6FBE">
      <w:pPr>
        <w:spacing w:line="27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3C3">
        <w:rPr>
          <w:rFonts w:ascii="Times New Roman" w:hAnsi="Times New Roman" w:cs="Times New Roman"/>
          <w:bCs/>
          <w:sz w:val="28"/>
          <w:szCs w:val="28"/>
        </w:rPr>
        <w:t>Составитель</w:t>
      </w:r>
    </w:p>
    <w:p w:rsidR="001B2DBD" w:rsidRDefault="004A705C" w:rsidP="000B6FBE">
      <w:pPr>
        <w:spacing w:line="27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3C3">
        <w:rPr>
          <w:rFonts w:ascii="Times New Roman" w:hAnsi="Times New Roman" w:cs="Times New Roman"/>
          <w:bCs/>
          <w:sz w:val="28"/>
          <w:szCs w:val="28"/>
        </w:rPr>
        <w:t>В.А.Ястребов</w:t>
      </w:r>
    </w:p>
    <w:p w:rsidR="000B6FBE" w:rsidRDefault="000B6FBE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FBE" w:rsidRDefault="000B6FBE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5612" w:rsidRDefault="00A25612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2BAC" w:rsidRPr="00146423" w:rsidRDefault="005F2BAC" w:rsidP="008F47D5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6423">
        <w:rPr>
          <w:rFonts w:ascii="Times New Roman" w:hAnsi="Times New Roman" w:cs="Times New Roman"/>
          <w:bCs/>
          <w:sz w:val="28"/>
          <w:szCs w:val="28"/>
        </w:rPr>
        <w:t>Владимир 201</w:t>
      </w:r>
      <w:r w:rsidR="00BF142D" w:rsidRPr="00146423">
        <w:rPr>
          <w:rFonts w:ascii="Times New Roman" w:hAnsi="Times New Roman" w:cs="Times New Roman"/>
          <w:bCs/>
          <w:sz w:val="28"/>
          <w:szCs w:val="28"/>
        </w:rPr>
        <w:t>4</w:t>
      </w:r>
    </w:p>
    <w:p w:rsidR="005F2BAC" w:rsidRPr="00A843C3" w:rsidRDefault="005F2BAC" w:rsidP="00A843C3">
      <w:pPr>
        <w:spacing w:line="274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95710" w:rsidRPr="00A843C3" w:rsidRDefault="00C95710" w:rsidP="00A77513">
      <w:pPr>
        <w:spacing w:line="27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3C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Рецензент:</w:t>
      </w:r>
    </w:p>
    <w:p w:rsidR="00A77513" w:rsidRDefault="000B6FBE" w:rsidP="00A7751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Доктор технических наук, профессор  </w:t>
      </w:r>
      <w:r w:rsidR="00A77513">
        <w:rPr>
          <w:rFonts w:ascii="Times New Roman" w:hAnsi="Times New Roman" w:cs="Times New Roman"/>
          <w:bCs/>
          <w:sz w:val="28"/>
          <w:szCs w:val="28"/>
        </w:rPr>
        <w:br/>
      </w:r>
      <w:r w:rsidRPr="000B6FBE">
        <w:rPr>
          <w:rFonts w:ascii="Times New Roman" w:hAnsi="Times New Roman" w:cs="Times New Roman"/>
          <w:bCs/>
          <w:sz w:val="28"/>
          <w:szCs w:val="28"/>
        </w:rPr>
        <w:t>Владимирск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B6FBE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0B6FBE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A77513" w:rsidRDefault="000B6FBE" w:rsidP="00A7751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6FBE">
        <w:rPr>
          <w:rFonts w:ascii="Times New Roman" w:hAnsi="Times New Roman" w:cs="Times New Roman"/>
          <w:bCs/>
          <w:sz w:val="28"/>
          <w:szCs w:val="28"/>
        </w:rPr>
        <w:t>имени Александра Григорьевича и Николая Григорьевича Столето</w:t>
      </w:r>
      <w:r w:rsidR="00A77513">
        <w:rPr>
          <w:rFonts w:ascii="Times New Roman" w:hAnsi="Times New Roman" w:cs="Times New Roman"/>
          <w:bCs/>
          <w:sz w:val="28"/>
          <w:szCs w:val="28"/>
        </w:rPr>
        <w:t>в</w:t>
      </w:r>
      <w:r w:rsidRPr="000B6FBE">
        <w:rPr>
          <w:rFonts w:ascii="Times New Roman" w:hAnsi="Times New Roman" w:cs="Times New Roman"/>
          <w:bCs/>
          <w:sz w:val="28"/>
          <w:szCs w:val="28"/>
        </w:rPr>
        <w:t>ых</w:t>
      </w:r>
    </w:p>
    <w:p w:rsidR="00A77513" w:rsidRDefault="00651BFF" w:rsidP="00A7751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(ВлГУ)</w:t>
      </w:r>
    </w:p>
    <w:p w:rsidR="00342F5E" w:rsidRPr="00A843C3" w:rsidRDefault="00651BFF" w:rsidP="00A7751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И.Н.</w:t>
      </w:r>
      <w:r w:rsidR="00103A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Егоров</w:t>
      </w:r>
    </w:p>
    <w:p w:rsidR="00C95710" w:rsidRPr="00A843C3" w:rsidRDefault="00C95710" w:rsidP="00A77513">
      <w:pPr>
        <w:spacing w:line="274" w:lineRule="auto"/>
        <w:rPr>
          <w:rFonts w:ascii="Times New Roman" w:hAnsi="Times New Roman" w:cs="Times New Roman"/>
          <w:bCs/>
          <w:sz w:val="28"/>
          <w:szCs w:val="28"/>
        </w:rPr>
      </w:pPr>
    </w:p>
    <w:p w:rsidR="00C95710" w:rsidRPr="00A843C3" w:rsidRDefault="00C95710" w:rsidP="00A843C3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5710" w:rsidRPr="00A843C3" w:rsidRDefault="00C95710" w:rsidP="00A843C3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5710" w:rsidRPr="00A843C3" w:rsidRDefault="00C95710" w:rsidP="00A843C3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5710" w:rsidRPr="00A843C3" w:rsidRDefault="00C95710" w:rsidP="00A843C3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5710" w:rsidRPr="00A843C3" w:rsidRDefault="00C95710" w:rsidP="00A843C3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5710" w:rsidRPr="00A843C3" w:rsidRDefault="00C95710" w:rsidP="00A843C3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5710" w:rsidRPr="00A843C3" w:rsidRDefault="00C95710" w:rsidP="00A843C3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95710" w:rsidRPr="00651BFF" w:rsidRDefault="00C95710" w:rsidP="00A843C3">
      <w:pPr>
        <w:spacing w:line="274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19361E" w:rsidRDefault="0019361E" w:rsidP="00E52A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7F92" w:rsidRPr="00651BFF" w:rsidRDefault="00687F92" w:rsidP="00E52AA3">
      <w:pPr>
        <w:rPr>
          <w:rFonts w:ascii="Times New Roman" w:hAnsi="Times New Roman" w:cs="Times New Roman"/>
          <w:bCs/>
          <w:sz w:val="24"/>
          <w:szCs w:val="24"/>
        </w:rPr>
      </w:pPr>
      <w:r w:rsidRPr="00C3609C">
        <w:rPr>
          <w:rFonts w:ascii="Times New Roman" w:hAnsi="Times New Roman" w:cs="Times New Roman"/>
          <w:b/>
          <w:bCs/>
          <w:sz w:val="24"/>
          <w:szCs w:val="24"/>
        </w:rPr>
        <w:t>Организационно-экономический раздел.</w:t>
      </w:r>
      <w:r w:rsidRPr="00651BFF">
        <w:rPr>
          <w:rFonts w:ascii="Times New Roman" w:hAnsi="Times New Roman" w:cs="Times New Roman"/>
          <w:bCs/>
          <w:sz w:val="24"/>
          <w:szCs w:val="24"/>
        </w:rPr>
        <w:t xml:space="preserve"> Рекомендации</w:t>
      </w:r>
    </w:p>
    <w:p w:rsidR="004477CE" w:rsidRPr="00651BFF" w:rsidRDefault="00687F92" w:rsidP="00E52AA3">
      <w:pPr>
        <w:rPr>
          <w:rFonts w:ascii="Times New Roman" w:hAnsi="Times New Roman" w:cs="Times New Roman"/>
          <w:sz w:val="24"/>
          <w:szCs w:val="24"/>
        </w:rPr>
      </w:pPr>
      <w:r w:rsidRPr="00651BFF">
        <w:rPr>
          <w:rFonts w:ascii="Times New Roman" w:hAnsi="Times New Roman" w:cs="Times New Roman"/>
          <w:bCs/>
          <w:sz w:val="24"/>
          <w:szCs w:val="24"/>
        </w:rPr>
        <w:t xml:space="preserve">по организационно-экономическим расчётам дипломных проектов </w:t>
      </w:r>
      <w:r w:rsidRPr="00651BFF">
        <w:rPr>
          <w:rFonts w:ascii="Times New Roman" w:hAnsi="Times New Roman" w:cs="Times New Roman"/>
          <w:bCs/>
          <w:sz w:val="24"/>
          <w:szCs w:val="24"/>
        </w:rPr>
        <w:br/>
        <w:t>(вы</w:t>
      </w:r>
      <w:r w:rsidR="00694386" w:rsidRPr="00651BFF">
        <w:rPr>
          <w:rFonts w:ascii="Times New Roman" w:hAnsi="Times New Roman" w:cs="Times New Roman"/>
          <w:bCs/>
          <w:sz w:val="24"/>
          <w:szCs w:val="24"/>
        </w:rPr>
        <w:t>пускных работ</w:t>
      </w:r>
      <w:r w:rsidR="007F0CCF">
        <w:rPr>
          <w:rFonts w:ascii="Times New Roman" w:hAnsi="Times New Roman" w:cs="Times New Roman"/>
          <w:bCs/>
          <w:sz w:val="24"/>
          <w:szCs w:val="24"/>
        </w:rPr>
        <w:t>)</w:t>
      </w:r>
      <w:r w:rsidR="00694386" w:rsidRPr="00651BFF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="00694386" w:rsidRPr="00651BFF">
        <w:rPr>
          <w:rFonts w:ascii="Times New Roman" w:hAnsi="Times New Roman" w:cs="Times New Roman"/>
          <w:bCs/>
          <w:sz w:val="24"/>
          <w:szCs w:val="24"/>
        </w:rPr>
        <w:t>Владим</w:t>
      </w:r>
      <w:proofErr w:type="gramStart"/>
      <w:r w:rsidR="00694386" w:rsidRPr="00651BFF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="00694386" w:rsidRPr="00651BFF">
        <w:rPr>
          <w:rFonts w:ascii="Times New Roman" w:hAnsi="Times New Roman" w:cs="Times New Roman"/>
          <w:bCs/>
          <w:sz w:val="24"/>
          <w:szCs w:val="24"/>
        </w:rPr>
        <w:t>ос.ун</w:t>
      </w:r>
      <w:proofErr w:type="spellEnd"/>
      <w:r w:rsidR="00694386" w:rsidRPr="00651BFF">
        <w:rPr>
          <w:rFonts w:ascii="Times New Roman" w:hAnsi="Times New Roman" w:cs="Times New Roman"/>
          <w:bCs/>
          <w:sz w:val="24"/>
          <w:szCs w:val="24"/>
        </w:rPr>
        <w:t xml:space="preserve">-т им. А.Г. и Н.Г.Столетовых; </w:t>
      </w:r>
      <w:r w:rsidR="00694386" w:rsidRPr="00651BFF">
        <w:rPr>
          <w:rFonts w:ascii="Times New Roman" w:hAnsi="Times New Roman" w:cs="Times New Roman"/>
          <w:bCs/>
          <w:sz w:val="24"/>
          <w:szCs w:val="24"/>
        </w:rPr>
        <w:br/>
        <w:t xml:space="preserve">Сост. В.А. Ястребов.  </w:t>
      </w:r>
      <w:r w:rsidR="004477CE" w:rsidRPr="00651BFF">
        <w:rPr>
          <w:rFonts w:ascii="Times New Roman" w:hAnsi="Times New Roman" w:cs="Times New Roman"/>
          <w:sz w:val="24"/>
          <w:szCs w:val="24"/>
        </w:rPr>
        <w:t>Владимир</w:t>
      </w:r>
      <w:r w:rsidR="00694386" w:rsidRPr="00651BFF">
        <w:rPr>
          <w:rFonts w:ascii="Times New Roman" w:hAnsi="Times New Roman" w:cs="Times New Roman"/>
          <w:sz w:val="24"/>
          <w:szCs w:val="24"/>
        </w:rPr>
        <w:t>,</w:t>
      </w:r>
      <w:r w:rsidR="004477CE" w:rsidRPr="00651BFF">
        <w:rPr>
          <w:rFonts w:ascii="Times New Roman" w:hAnsi="Times New Roman" w:cs="Times New Roman"/>
          <w:sz w:val="24"/>
          <w:szCs w:val="24"/>
        </w:rPr>
        <w:t xml:space="preserve">  2014</w:t>
      </w:r>
      <w:r w:rsidR="00694386" w:rsidRPr="00651BFF">
        <w:rPr>
          <w:rFonts w:ascii="Times New Roman" w:hAnsi="Times New Roman" w:cs="Times New Roman"/>
          <w:sz w:val="24"/>
          <w:szCs w:val="24"/>
        </w:rPr>
        <w:t>.</w:t>
      </w:r>
    </w:p>
    <w:p w:rsidR="000400DB" w:rsidRDefault="000400DB" w:rsidP="00E52AA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1BFF" w:rsidRDefault="00651BFF" w:rsidP="00A843C3">
      <w:pPr>
        <w:spacing w:line="274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2F5E" w:rsidRDefault="00342F5E" w:rsidP="00A843C3">
      <w:pPr>
        <w:spacing w:line="274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51BFF" w:rsidRPr="00651BFF" w:rsidRDefault="00651BFF" w:rsidP="00A843C3">
      <w:pPr>
        <w:spacing w:line="274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361E" w:rsidRDefault="0019361E" w:rsidP="008C1734">
      <w:pPr>
        <w:spacing w:line="27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386" w:rsidRPr="00651BFF" w:rsidRDefault="00694386" w:rsidP="00E30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BFF">
        <w:rPr>
          <w:rFonts w:ascii="Times New Roman" w:hAnsi="Times New Roman" w:cs="Times New Roman"/>
          <w:sz w:val="24"/>
          <w:szCs w:val="24"/>
        </w:rPr>
        <w:t xml:space="preserve">Содержат основные требования, предъявляемые к </w:t>
      </w:r>
      <w:r w:rsidR="00B154BA" w:rsidRPr="00651BFF">
        <w:rPr>
          <w:rFonts w:ascii="Times New Roman" w:hAnsi="Times New Roman" w:cs="Times New Roman"/>
          <w:sz w:val="24"/>
          <w:szCs w:val="24"/>
        </w:rPr>
        <w:t>студентам-</w:t>
      </w:r>
      <w:r w:rsidRPr="00651BFF">
        <w:rPr>
          <w:rFonts w:ascii="Times New Roman" w:hAnsi="Times New Roman" w:cs="Times New Roman"/>
          <w:sz w:val="24"/>
          <w:szCs w:val="24"/>
        </w:rPr>
        <w:t>диплом</w:t>
      </w:r>
      <w:r w:rsidR="00B154BA" w:rsidRPr="00651BFF">
        <w:rPr>
          <w:rFonts w:ascii="Times New Roman" w:hAnsi="Times New Roman" w:cs="Times New Roman"/>
          <w:sz w:val="24"/>
          <w:szCs w:val="24"/>
        </w:rPr>
        <w:t>никам</w:t>
      </w:r>
      <w:r w:rsidRPr="00651BFF">
        <w:rPr>
          <w:rFonts w:ascii="Times New Roman" w:hAnsi="Times New Roman" w:cs="Times New Roman"/>
          <w:sz w:val="24"/>
          <w:szCs w:val="24"/>
        </w:rPr>
        <w:t xml:space="preserve"> при написании ими организационно-экономическо</w:t>
      </w:r>
      <w:r w:rsidR="00617E95" w:rsidRPr="00651BFF">
        <w:rPr>
          <w:rFonts w:ascii="Times New Roman" w:hAnsi="Times New Roman" w:cs="Times New Roman"/>
          <w:sz w:val="24"/>
          <w:szCs w:val="24"/>
        </w:rPr>
        <w:t>го раздела</w:t>
      </w:r>
      <w:r w:rsidRPr="00651BFF">
        <w:rPr>
          <w:rFonts w:ascii="Times New Roman" w:hAnsi="Times New Roman" w:cs="Times New Roman"/>
          <w:sz w:val="24"/>
          <w:szCs w:val="24"/>
        </w:rPr>
        <w:t xml:space="preserve"> дипломных проектов (в</w:t>
      </w:r>
      <w:r w:rsidRPr="00651BFF">
        <w:rPr>
          <w:rFonts w:ascii="Times New Roman" w:hAnsi="Times New Roman" w:cs="Times New Roman"/>
          <w:sz w:val="24"/>
          <w:szCs w:val="24"/>
        </w:rPr>
        <w:t>ы</w:t>
      </w:r>
      <w:r w:rsidRPr="00651BFF">
        <w:rPr>
          <w:rFonts w:ascii="Times New Roman" w:hAnsi="Times New Roman" w:cs="Times New Roman"/>
          <w:sz w:val="24"/>
          <w:szCs w:val="24"/>
        </w:rPr>
        <w:t>пускных работ</w:t>
      </w:r>
      <w:r w:rsidR="00593447" w:rsidRPr="00651BFF">
        <w:rPr>
          <w:rFonts w:ascii="Times New Roman" w:hAnsi="Times New Roman" w:cs="Times New Roman"/>
          <w:sz w:val="24"/>
          <w:szCs w:val="24"/>
        </w:rPr>
        <w:t>)</w:t>
      </w:r>
      <w:r w:rsidR="008163CF" w:rsidRPr="00651BFF">
        <w:rPr>
          <w:rFonts w:ascii="Times New Roman" w:hAnsi="Times New Roman" w:cs="Times New Roman"/>
          <w:sz w:val="24"/>
          <w:szCs w:val="24"/>
        </w:rPr>
        <w:t xml:space="preserve">. </w:t>
      </w:r>
      <w:r w:rsidRPr="00651BFF">
        <w:rPr>
          <w:rFonts w:ascii="Times New Roman" w:hAnsi="Times New Roman" w:cs="Times New Roman"/>
          <w:sz w:val="24"/>
          <w:szCs w:val="24"/>
        </w:rPr>
        <w:t>Определяются цели и задачи, поряд</w:t>
      </w:r>
      <w:r w:rsidR="008163CF" w:rsidRPr="00651BFF">
        <w:rPr>
          <w:rFonts w:ascii="Times New Roman" w:hAnsi="Times New Roman" w:cs="Times New Roman"/>
          <w:sz w:val="24"/>
          <w:szCs w:val="24"/>
        </w:rPr>
        <w:t xml:space="preserve">ок выполнения и </w:t>
      </w:r>
      <w:r w:rsidR="00360645">
        <w:rPr>
          <w:rFonts w:ascii="Times New Roman" w:hAnsi="Times New Roman" w:cs="Times New Roman"/>
          <w:sz w:val="24"/>
          <w:szCs w:val="24"/>
        </w:rPr>
        <w:t>метод расчётов</w:t>
      </w:r>
      <w:r w:rsidR="008163CF" w:rsidRPr="00651BFF">
        <w:rPr>
          <w:rFonts w:ascii="Times New Roman" w:hAnsi="Times New Roman" w:cs="Times New Roman"/>
          <w:sz w:val="24"/>
          <w:szCs w:val="24"/>
        </w:rPr>
        <w:t xml:space="preserve">  по теме</w:t>
      </w:r>
      <w:r w:rsidR="00360645">
        <w:rPr>
          <w:rFonts w:ascii="Times New Roman" w:hAnsi="Times New Roman" w:cs="Times New Roman"/>
          <w:sz w:val="24"/>
          <w:szCs w:val="24"/>
        </w:rPr>
        <w:t xml:space="preserve"> дипломной работы</w:t>
      </w:r>
      <w:r w:rsidR="008163CF" w:rsidRPr="00651BFF">
        <w:rPr>
          <w:rFonts w:ascii="Times New Roman" w:hAnsi="Times New Roman" w:cs="Times New Roman"/>
          <w:sz w:val="24"/>
          <w:szCs w:val="24"/>
        </w:rPr>
        <w:t>.</w:t>
      </w:r>
    </w:p>
    <w:p w:rsidR="008163CF" w:rsidRPr="00651BFF" w:rsidRDefault="00E0042B" w:rsidP="00E30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BFF">
        <w:rPr>
          <w:rFonts w:ascii="Times New Roman" w:hAnsi="Times New Roman" w:cs="Times New Roman"/>
          <w:sz w:val="24"/>
          <w:szCs w:val="24"/>
        </w:rPr>
        <w:t>Составлены с уч</w:t>
      </w:r>
      <w:r w:rsidR="00103A4F">
        <w:rPr>
          <w:rFonts w:ascii="Times New Roman" w:hAnsi="Times New Roman" w:cs="Times New Roman"/>
          <w:sz w:val="24"/>
          <w:szCs w:val="24"/>
        </w:rPr>
        <w:t>ё</w:t>
      </w:r>
      <w:r w:rsidRPr="00651BFF">
        <w:rPr>
          <w:rFonts w:ascii="Times New Roman" w:hAnsi="Times New Roman" w:cs="Times New Roman"/>
          <w:sz w:val="24"/>
          <w:szCs w:val="24"/>
        </w:rPr>
        <w:t>том классических элементов бизнес-плана в части опреде</w:t>
      </w:r>
      <w:r w:rsidRPr="00651BFF">
        <w:rPr>
          <w:rFonts w:ascii="Times New Roman" w:hAnsi="Times New Roman" w:cs="Times New Roman"/>
          <w:sz w:val="24"/>
          <w:szCs w:val="24"/>
        </w:rPr>
        <w:softHyphen/>
        <w:t>ления сумм инвестици</w:t>
      </w:r>
      <w:r w:rsidR="002E1141">
        <w:rPr>
          <w:rFonts w:ascii="Times New Roman" w:hAnsi="Times New Roman" w:cs="Times New Roman"/>
          <w:sz w:val="24"/>
          <w:szCs w:val="24"/>
        </w:rPr>
        <w:t>й</w:t>
      </w:r>
      <w:r w:rsidRPr="00651BFF">
        <w:rPr>
          <w:rFonts w:ascii="Times New Roman" w:hAnsi="Times New Roman" w:cs="Times New Roman"/>
          <w:sz w:val="24"/>
          <w:szCs w:val="24"/>
        </w:rPr>
        <w:t>, эксплуатационных затрат и расч</w:t>
      </w:r>
      <w:r w:rsidR="00AB0CEC">
        <w:rPr>
          <w:rFonts w:ascii="Times New Roman" w:hAnsi="Times New Roman" w:cs="Times New Roman"/>
          <w:sz w:val="24"/>
          <w:szCs w:val="24"/>
        </w:rPr>
        <w:t>ё</w:t>
      </w:r>
      <w:r w:rsidRPr="00651BFF">
        <w:rPr>
          <w:rFonts w:ascii="Times New Roman" w:hAnsi="Times New Roman" w:cs="Times New Roman"/>
          <w:sz w:val="24"/>
          <w:szCs w:val="24"/>
        </w:rPr>
        <w:t xml:space="preserve">та эффективности </w:t>
      </w:r>
      <w:r w:rsidR="00DD76BE">
        <w:rPr>
          <w:rFonts w:ascii="Times New Roman" w:hAnsi="Times New Roman" w:cs="Times New Roman"/>
          <w:sz w:val="24"/>
          <w:szCs w:val="24"/>
        </w:rPr>
        <w:t xml:space="preserve"> </w:t>
      </w:r>
      <w:r w:rsidRPr="00651BFF">
        <w:rPr>
          <w:rFonts w:ascii="Times New Roman" w:hAnsi="Times New Roman" w:cs="Times New Roman"/>
          <w:sz w:val="24"/>
          <w:szCs w:val="24"/>
        </w:rPr>
        <w:t>инвестиций на примере отвлеч</w:t>
      </w:r>
      <w:r w:rsidR="00103A4F">
        <w:rPr>
          <w:rFonts w:ascii="Times New Roman" w:hAnsi="Times New Roman" w:cs="Times New Roman"/>
          <w:sz w:val="24"/>
          <w:szCs w:val="24"/>
        </w:rPr>
        <w:t>ё</w:t>
      </w:r>
      <w:r w:rsidRPr="00651BFF">
        <w:rPr>
          <w:rFonts w:ascii="Times New Roman" w:hAnsi="Times New Roman" w:cs="Times New Roman"/>
          <w:sz w:val="24"/>
          <w:szCs w:val="24"/>
        </w:rPr>
        <w:t>нных количественных зависимостей.</w:t>
      </w:r>
    </w:p>
    <w:p w:rsidR="000400DB" w:rsidRPr="00651BFF" w:rsidRDefault="000400DB" w:rsidP="00E301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BFF">
        <w:rPr>
          <w:rFonts w:ascii="Times New Roman" w:hAnsi="Times New Roman" w:cs="Times New Roman"/>
          <w:sz w:val="24"/>
          <w:szCs w:val="24"/>
        </w:rPr>
        <w:t xml:space="preserve">Рекомендации подготовлены </w:t>
      </w:r>
      <w:r w:rsidRPr="00651BFF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 w:rsidR="00191C4C" w:rsidRPr="00651BFF">
        <w:rPr>
          <w:rFonts w:ascii="Times New Roman" w:hAnsi="Times New Roman" w:cs="Times New Roman"/>
          <w:bCs/>
          <w:sz w:val="24"/>
          <w:szCs w:val="24"/>
        </w:rPr>
        <w:t xml:space="preserve">4 – 5 </w:t>
      </w:r>
      <w:r w:rsidR="0083324C" w:rsidRPr="00651BFF">
        <w:rPr>
          <w:rFonts w:ascii="Times New Roman" w:hAnsi="Times New Roman" w:cs="Times New Roman"/>
          <w:bCs/>
          <w:sz w:val="24"/>
          <w:szCs w:val="24"/>
        </w:rPr>
        <w:t>курсов всех форм обучения</w:t>
      </w:r>
      <w:r w:rsidRPr="00651BFF">
        <w:rPr>
          <w:rFonts w:ascii="Times New Roman" w:hAnsi="Times New Roman" w:cs="Times New Roman"/>
          <w:bCs/>
          <w:sz w:val="24"/>
          <w:szCs w:val="24"/>
        </w:rPr>
        <w:t xml:space="preserve"> технических специальностей, изучающих экономику, организацию, планирование</w:t>
      </w:r>
      <w:r w:rsidR="00BF142D" w:rsidRPr="00651BFF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7A09C0">
        <w:rPr>
          <w:rFonts w:ascii="Times New Roman" w:hAnsi="Times New Roman" w:cs="Times New Roman"/>
          <w:bCs/>
          <w:sz w:val="24"/>
          <w:szCs w:val="24"/>
        </w:rPr>
        <w:t xml:space="preserve"> управление производства:</w:t>
      </w:r>
      <w:r w:rsidRPr="00651B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1BFF">
        <w:rPr>
          <w:rFonts w:ascii="Times New Roman" w:hAnsi="Times New Roman" w:cs="Times New Roman"/>
          <w:sz w:val="24"/>
          <w:szCs w:val="24"/>
        </w:rPr>
        <w:t>220201 (Управление и информатика в технологических с</w:t>
      </w:r>
      <w:r w:rsidRPr="00651BFF">
        <w:rPr>
          <w:rFonts w:ascii="Times New Roman" w:hAnsi="Times New Roman" w:cs="Times New Roman"/>
          <w:sz w:val="24"/>
          <w:szCs w:val="24"/>
        </w:rPr>
        <w:t>и</w:t>
      </w:r>
      <w:r w:rsidRPr="00651BFF">
        <w:rPr>
          <w:rFonts w:ascii="Times New Roman" w:hAnsi="Times New Roman" w:cs="Times New Roman"/>
          <w:sz w:val="24"/>
          <w:szCs w:val="24"/>
        </w:rPr>
        <w:t>стемах),  22020099 (Автоматизация и управление в технологических системах и прои</w:t>
      </w:r>
      <w:r w:rsidRPr="00651BFF">
        <w:rPr>
          <w:rFonts w:ascii="Times New Roman" w:hAnsi="Times New Roman" w:cs="Times New Roman"/>
          <w:sz w:val="24"/>
          <w:szCs w:val="24"/>
        </w:rPr>
        <w:t>з</w:t>
      </w:r>
      <w:r w:rsidRPr="00651BFF">
        <w:rPr>
          <w:rFonts w:ascii="Times New Roman" w:hAnsi="Times New Roman" w:cs="Times New Roman"/>
          <w:sz w:val="24"/>
          <w:szCs w:val="24"/>
        </w:rPr>
        <w:t>водстве), 280201 (Охрана окружающей среды и рациональное использование ресурсов в промышленности)</w:t>
      </w:r>
      <w:r w:rsidR="00E0042B" w:rsidRPr="00651BFF">
        <w:rPr>
          <w:rFonts w:ascii="Times New Roman" w:hAnsi="Times New Roman" w:cs="Times New Roman"/>
          <w:sz w:val="24"/>
          <w:szCs w:val="24"/>
        </w:rPr>
        <w:t xml:space="preserve">, 220401 (мехатроника), 280102 (Безопасность технологических процессов и производства), </w:t>
      </w:r>
      <w:r w:rsidRPr="00651BFF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End"/>
    </w:p>
    <w:p w:rsidR="0083324C" w:rsidRPr="00651BFF" w:rsidRDefault="0083324C" w:rsidP="00E3017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2F5E" w:rsidRPr="00A843C3" w:rsidRDefault="00342F5E" w:rsidP="00A843C3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42F5E" w:rsidRPr="00A843C3" w:rsidRDefault="00342F5E" w:rsidP="00A843C3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42F5E" w:rsidRPr="00A843C3" w:rsidRDefault="00342F5E" w:rsidP="00A843C3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1485D" w:rsidRPr="00F363F8" w:rsidRDefault="0011485D" w:rsidP="00F363F8">
      <w:pPr>
        <w:pStyle w:val="2"/>
      </w:pPr>
      <w:bookmarkStart w:id="3" w:name="_Toc378953015"/>
      <w:bookmarkStart w:id="4" w:name="_Toc380861836"/>
      <w:r w:rsidRPr="00F363F8">
        <w:lastRenderedPageBreak/>
        <w:t>ПРЕДИСЛОВИЕ</w:t>
      </w:r>
      <w:bookmarkEnd w:id="3"/>
      <w:bookmarkEnd w:id="4"/>
    </w:p>
    <w:p w:rsidR="0011485D" w:rsidRPr="00A843C3" w:rsidRDefault="0011485D" w:rsidP="00104184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Завершающим этапом обучения студентов в вузе является дипло</w:t>
      </w:r>
      <w:r w:rsidRPr="00A843C3">
        <w:rPr>
          <w:rFonts w:ascii="Times New Roman" w:hAnsi="Times New Roman" w:cs="Times New Roman"/>
          <w:sz w:val="28"/>
          <w:szCs w:val="28"/>
        </w:rPr>
        <w:t>м</w:t>
      </w:r>
      <w:r w:rsidRPr="00A843C3">
        <w:rPr>
          <w:rFonts w:ascii="Times New Roman" w:hAnsi="Times New Roman" w:cs="Times New Roman"/>
          <w:sz w:val="28"/>
          <w:szCs w:val="28"/>
        </w:rPr>
        <w:t xml:space="preserve">ное проектирование. </w:t>
      </w:r>
      <w:r w:rsidR="007859B3" w:rsidRPr="00A843C3">
        <w:rPr>
          <w:rFonts w:ascii="Times New Roman" w:hAnsi="Times New Roman" w:cs="Times New Roman"/>
          <w:sz w:val="28"/>
          <w:szCs w:val="28"/>
        </w:rPr>
        <w:t>О</w:t>
      </w:r>
      <w:r w:rsidRPr="00A843C3">
        <w:rPr>
          <w:rFonts w:ascii="Times New Roman" w:hAnsi="Times New Roman" w:cs="Times New Roman"/>
          <w:sz w:val="28"/>
          <w:szCs w:val="28"/>
        </w:rPr>
        <w:t>ргани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зационно-экономический раздел</w:t>
      </w:r>
      <w:r w:rsidR="007859B3" w:rsidRPr="00A843C3">
        <w:rPr>
          <w:rFonts w:ascii="Times New Roman" w:hAnsi="Times New Roman" w:cs="Times New Roman"/>
          <w:sz w:val="28"/>
          <w:szCs w:val="28"/>
        </w:rPr>
        <w:t xml:space="preserve"> в структуре дипломного проекта является итоговым.</w:t>
      </w:r>
      <w:r w:rsidRPr="00A843C3">
        <w:rPr>
          <w:rFonts w:ascii="Times New Roman" w:hAnsi="Times New Roman" w:cs="Times New Roman"/>
          <w:sz w:val="28"/>
          <w:szCs w:val="28"/>
        </w:rPr>
        <w:t xml:space="preserve"> В нем студент да</w:t>
      </w:r>
      <w:r w:rsidR="0019361E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 полную те</w:t>
      </w:r>
      <w:r w:rsidRPr="00A843C3">
        <w:rPr>
          <w:rFonts w:ascii="Times New Roman" w:hAnsi="Times New Roman" w:cs="Times New Roman"/>
          <w:sz w:val="28"/>
          <w:szCs w:val="28"/>
        </w:rPr>
        <w:t>х</w:t>
      </w:r>
      <w:r w:rsidRPr="00A843C3">
        <w:rPr>
          <w:rFonts w:ascii="Times New Roman" w:hAnsi="Times New Roman" w:cs="Times New Roman"/>
          <w:sz w:val="28"/>
          <w:szCs w:val="28"/>
        </w:rPr>
        <w:t>нико-экономическую характеристику проектируемому объекту</w:t>
      </w:r>
      <w:r w:rsidR="009706D4" w:rsidRPr="00A843C3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2524A2" w:rsidRPr="00A843C3">
        <w:rPr>
          <w:rFonts w:ascii="Times New Roman" w:hAnsi="Times New Roman" w:cs="Times New Roman"/>
          <w:sz w:val="28"/>
          <w:szCs w:val="28"/>
        </w:rPr>
        <w:t>и расчёт эффективности инвестиций в реализацию проектного решения</w:t>
      </w:r>
      <w:r w:rsidRPr="00A843C3">
        <w:rPr>
          <w:rFonts w:ascii="Times New Roman" w:hAnsi="Times New Roman" w:cs="Times New Roman"/>
          <w:sz w:val="28"/>
          <w:szCs w:val="28"/>
        </w:rPr>
        <w:t xml:space="preserve">. </w:t>
      </w:r>
      <w:r w:rsidR="00831D0E">
        <w:rPr>
          <w:rFonts w:ascii="Times New Roman" w:hAnsi="Times New Roman" w:cs="Times New Roman"/>
          <w:sz w:val="28"/>
          <w:szCs w:val="28"/>
        </w:rPr>
        <w:t>Эконом</w:t>
      </w:r>
      <w:r w:rsidR="00831D0E">
        <w:rPr>
          <w:rFonts w:ascii="Times New Roman" w:hAnsi="Times New Roman" w:cs="Times New Roman"/>
          <w:sz w:val="28"/>
          <w:szCs w:val="28"/>
        </w:rPr>
        <w:t>и</w:t>
      </w:r>
      <w:r w:rsidR="00831D0E">
        <w:rPr>
          <w:rFonts w:ascii="Times New Roman" w:hAnsi="Times New Roman" w:cs="Times New Roman"/>
          <w:sz w:val="28"/>
          <w:szCs w:val="28"/>
        </w:rPr>
        <w:t>ческая и с</w:t>
      </w:r>
      <w:r w:rsidRPr="00A843C3">
        <w:rPr>
          <w:rFonts w:ascii="Times New Roman" w:hAnsi="Times New Roman" w:cs="Times New Roman"/>
          <w:sz w:val="28"/>
          <w:szCs w:val="28"/>
        </w:rPr>
        <w:t>оциальная значимость проектного решения обосновывается ра</w:t>
      </w:r>
      <w:r w:rsidRPr="00A843C3">
        <w:rPr>
          <w:rFonts w:ascii="Times New Roman" w:hAnsi="Times New Roman" w:cs="Times New Roman"/>
          <w:sz w:val="28"/>
          <w:szCs w:val="28"/>
        </w:rPr>
        <w:t>с</w:t>
      </w:r>
      <w:r w:rsidRPr="00A843C3">
        <w:rPr>
          <w:rFonts w:ascii="Times New Roman" w:hAnsi="Times New Roman" w:cs="Times New Roman"/>
          <w:sz w:val="28"/>
          <w:szCs w:val="28"/>
        </w:rPr>
        <w:t>ч</w:t>
      </w:r>
      <w:r w:rsidR="00DE3C00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softHyphen/>
        <w:t xml:space="preserve">тами, в которых определяются </w:t>
      </w:r>
      <w:r w:rsidR="007859B3" w:rsidRPr="00A843C3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2524A2" w:rsidRPr="00A843C3">
        <w:rPr>
          <w:rFonts w:ascii="Times New Roman" w:hAnsi="Times New Roman" w:cs="Times New Roman"/>
          <w:sz w:val="28"/>
          <w:szCs w:val="28"/>
        </w:rPr>
        <w:t xml:space="preserve">инвестиционные </w:t>
      </w:r>
      <w:r w:rsidRPr="00A843C3">
        <w:rPr>
          <w:rFonts w:ascii="Times New Roman" w:hAnsi="Times New Roman" w:cs="Times New Roman"/>
          <w:sz w:val="28"/>
          <w:szCs w:val="28"/>
        </w:rPr>
        <w:t>(</w:t>
      </w:r>
      <w:r w:rsidR="002524A2" w:rsidRPr="00A843C3">
        <w:rPr>
          <w:rFonts w:ascii="Times New Roman" w:hAnsi="Times New Roman" w:cs="Times New Roman"/>
          <w:sz w:val="28"/>
          <w:szCs w:val="28"/>
        </w:rPr>
        <w:t>кап</w:t>
      </w:r>
      <w:r w:rsidR="002524A2" w:rsidRPr="00A843C3">
        <w:rPr>
          <w:rFonts w:ascii="Times New Roman" w:hAnsi="Times New Roman" w:cs="Times New Roman"/>
          <w:sz w:val="28"/>
          <w:szCs w:val="28"/>
        </w:rPr>
        <w:t>и</w:t>
      </w:r>
      <w:r w:rsidR="002524A2" w:rsidRPr="00A843C3">
        <w:rPr>
          <w:rFonts w:ascii="Times New Roman" w:hAnsi="Times New Roman" w:cs="Times New Roman"/>
          <w:sz w:val="28"/>
          <w:szCs w:val="28"/>
        </w:rPr>
        <w:t>тальные</w:t>
      </w:r>
      <w:r w:rsidRPr="00A843C3">
        <w:rPr>
          <w:rFonts w:ascii="Times New Roman" w:hAnsi="Times New Roman" w:cs="Times New Roman"/>
          <w:sz w:val="28"/>
          <w:szCs w:val="28"/>
        </w:rPr>
        <w:t xml:space="preserve">) </w:t>
      </w:r>
      <w:r w:rsidR="007859B3" w:rsidRPr="00A843C3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67036">
        <w:rPr>
          <w:rFonts w:ascii="Times New Roman" w:hAnsi="Times New Roman" w:cs="Times New Roman"/>
          <w:sz w:val="28"/>
          <w:szCs w:val="28"/>
        </w:rPr>
        <w:t>на внедрение в производство проектного решения и эксплуа</w:t>
      </w:r>
      <w:r w:rsidR="00967036">
        <w:rPr>
          <w:rFonts w:ascii="Times New Roman" w:hAnsi="Times New Roman" w:cs="Times New Roman"/>
          <w:sz w:val="28"/>
          <w:szCs w:val="28"/>
        </w:rPr>
        <w:softHyphen/>
        <w:t xml:space="preserve">тационные (текущие)  </w:t>
      </w:r>
      <w:r w:rsidRPr="00A843C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967036">
        <w:rPr>
          <w:rFonts w:ascii="Times New Roman" w:hAnsi="Times New Roman" w:cs="Times New Roman"/>
          <w:sz w:val="28"/>
          <w:szCs w:val="28"/>
        </w:rPr>
        <w:t>его производственное использ</w:t>
      </w:r>
      <w:r w:rsidR="00967036">
        <w:rPr>
          <w:rFonts w:ascii="Times New Roman" w:hAnsi="Times New Roman" w:cs="Times New Roman"/>
          <w:sz w:val="28"/>
          <w:szCs w:val="28"/>
        </w:rPr>
        <w:t>о</w:t>
      </w:r>
      <w:r w:rsidR="00967036">
        <w:rPr>
          <w:rFonts w:ascii="Times New Roman" w:hAnsi="Times New Roman" w:cs="Times New Roman"/>
          <w:sz w:val="28"/>
          <w:szCs w:val="28"/>
        </w:rPr>
        <w:t>вание. Внедряемый объект используется в течение определённого периода с целью получения дохода достаточного для покрытия дисконтного пр</w:t>
      </w:r>
      <w:r w:rsidR="00967036">
        <w:rPr>
          <w:rFonts w:ascii="Times New Roman" w:hAnsi="Times New Roman" w:cs="Times New Roman"/>
          <w:sz w:val="28"/>
          <w:szCs w:val="28"/>
        </w:rPr>
        <w:t>о</w:t>
      </w:r>
      <w:r w:rsidR="00967036">
        <w:rPr>
          <w:rFonts w:ascii="Times New Roman" w:hAnsi="Times New Roman" w:cs="Times New Roman"/>
          <w:sz w:val="28"/>
          <w:szCs w:val="28"/>
        </w:rPr>
        <w:t>цента за кредит и другие издержки</w:t>
      </w:r>
      <w:r w:rsidRPr="00A843C3">
        <w:rPr>
          <w:rFonts w:ascii="Times New Roman" w:hAnsi="Times New Roman" w:cs="Times New Roman"/>
          <w:sz w:val="28"/>
          <w:szCs w:val="28"/>
        </w:rPr>
        <w:t>. В дальнейшем расч</w:t>
      </w:r>
      <w:r w:rsidR="00B85E45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 xml:space="preserve">тные </w:t>
      </w:r>
      <w:r w:rsidR="00B85E45">
        <w:rPr>
          <w:rFonts w:ascii="Times New Roman" w:hAnsi="Times New Roman" w:cs="Times New Roman"/>
          <w:sz w:val="28"/>
          <w:szCs w:val="28"/>
        </w:rPr>
        <w:t>экономич</w:t>
      </w:r>
      <w:r w:rsidR="00B85E45">
        <w:rPr>
          <w:rFonts w:ascii="Times New Roman" w:hAnsi="Times New Roman" w:cs="Times New Roman"/>
          <w:sz w:val="28"/>
          <w:szCs w:val="28"/>
        </w:rPr>
        <w:t>е</w:t>
      </w:r>
      <w:r w:rsidR="00B85E45">
        <w:rPr>
          <w:rFonts w:ascii="Times New Roman" w:hAnsi="Times New Roman" w:cs="Times New Roman"/>
          <w:sz w:val="28"/>
          <w:szCs w:val="28"/>
        </w:rPr>
        <w:t xml:space="preserve">ские показатели </w:t>
      </w:r>
      <w:r w:rsidRPr="00A843C3">
        <w:rPr>
          <w:rFonts w:ascii="Times New Roman" w:hAnsi="Times New Roman" w:cs="Times New Roman"/>
          <w:sz w:val="28"/>
          <w:szCs w:val="28"/>
        </w:rPr>
        <w:t xml:space="preserve">служат основой </w:t>
      </w:r>
      <w:r w:rsidR="00B85E45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A843C3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E93B6D" w:rsidRPr="00A843C3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="00B85E45">
        <w:rPr>
          <w:rFonts w:ascii="Times New Roman" w:hAnsi="Times New Roman" w:cs="Times New Roman"/>
          <w:sz w:val="28"/>
          <w:szCs w:val="28"/>
        </w:rPr>
        <w:t xml:space="preserve"> и целесообразности реализации проектного решения</w:t>
      </w:r>
      <w:r w:rsidRPr="00A843C3">
        <w:rPr>
          <w:rFonts w:ascii="Times New Roman" w:hAnsi="Times New Roman" w:cs="Times New Roman"/>
          <w:sz w:val="28"/>
          <w:szCs w:val="28"/>
        </w:rPr>
        <w:t>.</w:t>
      </w:r>
    </w:p>
    <w:p w:rsidR="0011485D" w:rsidRPr="00A843C3" w:rsidRDefault="0011485D" w:rsidP="00104184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Все технико-экономические расчеты выполняются с использованием экономической информации, полученной дипломником </w:t>
      </w:r>
      <w:r w:rsidR="003D7EAD">
        <w:rPr>
          <w:rFonts w:ascii="Times New Roman" w:hAnsi="Times New Roman" w:cs="Times New Roman"/>
          <w:sz w:val="28"/>
          <w:szCs w:val="28"/>
        </w:rPr>
        <w:t>по</w:t>
      </w:r>
      <w:r w:rsidRPr="00A843C3">
        <w:rPr>
          <w:rFonts w:ascii="Times New Roman" w:hAnsi="Times New Roman" w:cs="Times New Roman"/>
          <w:sz w:val="28"/>
          <w:szCs w:val="28"/>
        </w:rPr>
        <w:t xml:space="preserve"> мест</w:t>
      </w:r>
      <w:r w:rsidR="003D7EAD">
        <w:rPr>
          <w:rFonts w:ascii="Times New Roman" w:hAnsi="Times New Roman" w:cs="Times New Roman"/>
          <w:sz w:val="28"/>
          <w:szCs w:val="28"/>
        </w:rPr>
        <w:t>у</w:t>
      </w:r>
      <w:r w:rsidRPr="00A843C3">
        <w:rPr>
          <w:rFonts w:ascii="Times New Roman" w:hAnsi="Times New Roman" w:cs="Times New Roman"/>
          <w:sz w:val="28"/>
          <w:szCs w:val="28"/>
        </w:rPr>
        <w:t xml:space="preserve"> прохож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дения преддипломной практики. На практик</w:t>
      </w:r>
      <w:r w:rsidR="00104184">
        <w:rPr>
          <w:rFonts w:ascii="Times New Roman" w:hAnsi="Times New Roman" w:cs="Times New Roman"/>
          <w:sz w:val="28"/>
          <w:szCs w:val="28"/>
        </w:rPr>
        <w:t>е</w:t>
      </w:r>
      <w:r w:rsidRPr="00A843C3">
        <w:rPr>
          <w:rFonts w:ascii="Times New Roman" w:hAnsi="Times New Roman" w:cs="Times New Roman"/>
          <w:sz w:val="28"/>
          <w:szCs w:val="28"/>
        </w:rPr>
        <w:t xml:space="preserve"> студент знакомится и изуч</w:t>
      </w:r>
      <w:r w:rsidRPr="00A843C3">
        <w:rPr>
          <w:rFonts w:ascii="Times New Roman" w:hAnsi="Times New Roman" w:cs="Times New Roman"/>
          <w:sz w:val="28"/>
          <w:szCs w:val="28"/>
        </w:rPr>
        <w:t>а</w:t>
      </w:r>
      <w:r w:rsidRPr="00A843C3">
        <w:rPr>
          <w:rFonts w:ascii="Times New Roman" w:hAnsi="Times New Roman" w:cs="Times New Roman"/>
          <w:sz w:val="28"/>
          <w:szCs w:val="28"/>
        </w:rPr>
        <w:t>ет организационную структуру производства, которая предшествует эк</w:t>
      </w:r>
      <w:r w:rsidRPr="00A843C3">
        <w:rPr>
          <w:rFonts w:ascii="Times New Roman" w:hAnsi="Times New Roman" w:cs="Times New Roman"/>
          <w:sz w:val="28"/>
          <w:szCs w:val="28"/>
        </w:rPr>
        <w:t>о</w:t>
      </w:r>
      <w:r w:rsidRPr="00A843C3">
        <w:rPr>
          <w:rFonts w:ascii="Times New Roman" w:hAnsi="Times New Roman" w:cs="Times New Roman"/>
          <w:sz w:val="28"/>
          <w:szCs w:val="28"/>
        </w:rPr>
        <w:t>номическим расч</w:t>
      </w:r>
      <w:r w:rsidR="002612C7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там в организа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ционно-экономическом разделе дипло</w:t>
      </w:r>
      <w:r w:rsidRPr="00A843C3">
        <w:rPr>
          <w:rFonts w:ascii="Times New Roman" w:hAnsi="Times New Roman" w:cs="Times New Roman"/>
          <w:sz w:val="28"/>
          <w:szCs w:val="28"/>
        </w:rPr>
        <w:t>м</w:t>
      </w:r>
      <w:r w:rsidRPr="00A843C3">
        <w:rPr>
          <w:rFonts w:ascii="Times New Roman" w:hAnsi="Times New Roman" w:cs="Times New Roman"/>
          <w:sz w:val="28"/>
          <w:szCs w:val="28"/>
        </w:rPr>
        <w:t>ного проекта.</w:t>
      </w:r>
    </w:p>
    <w:p w:rsidR="0011485D" w:rsidRPr="00A843C3" w:rsidRDefault="0011485D" w:rsidP="00104184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Методические рекомендации включают две </w:t>
      </w:r>
      <w:r w:rsidR="001D70B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A843C3">
        <w:rPr>
          <w:rFonts w:ascii="Times New Roman" w:hAnsi="Times New Roman" w:cs="Times New Roman"/>
          <w:sz w:val="28"/>
          <w:szCs w:val="28"/>
        </w:rPr>
        <w:t>части:</w:t>
      </w:r>
    </w:p>
    <w:p w:rsidR="0011485D" w:rsidRPr="00A843C3" w:rsidRDefault="0011485D" w:rsidP="00104184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36">
        <w:rPr>
          <w:rFonts w:ascii="Times New Roman" w:hAnsi="Times New Roman" w:cs="Times New Roman"/>
          <w:b/>
          <w:sz w:val="28"/>
          <w:szCs w:val="28"/>
        </w:rPr>
        <w:t>I. Практика.</w:t>
      </w:r>
      <w:r w:rsidRPr="00A843C3">
        <w:rPr>
          <w:rFonts w:ascii="Times New Roman" w:hAnsi="Times New Roman" w:cs="Times New Roman"/>
          <w:sz w:val="28"/>
          <w:szCs w:val="28"/>
        </w:rPr>
        <w:t xml:space="preserve"> В ней даны рекомендации </w:t>
      </w:r>
      <w:r w:rsidR="002E1141">
        <w:rPr>
          <w:rFonts w:ascii="Times New Roman" w:hAnsi="Times New Roman" w:cs="Times New Roman"/>
          <w:sz w:val="28"/>
          <w:szCs w:val="28"/>
        </w:rPr>
        <w:t>и алгоритм</w:t>
      </w:r>
      <w:r w:rsidRPr="00A843C3">
        <w:rPr>
          <w:rFonts w:ascii="Times New Roman" w:hAnsi="Times New Roman" w:cs="Times New Roman"/>
          <w:sz w:val="28"/>
          <w:szCs w:val="28"/>
        </w:rPr>
        <w:t xml:space="preserve"> последовател</w:t>
      </w:r>
      <w:r w:rsidRPr="00A843C3">
        <w:rPr>
          <w:rFonts w:ascii="Times New Roman" w:hAnsi="Times New Roman" w:cs="Times New Roman"/>
          <w:sz w:val="28"/>
          <w:szCs w:val="28"/>
        </w:rPr>
        <w:t>ь</w:t>
      </w:r>
      <w:r w:rsidRPr="00A843C3">
        <w:rPr>
          <w:rFonts w:ascii="Times New Roman" w:hAnsi="Times New Roman" w:cs="Times New Roman"/>
          <w:sz w:val="28"/>
          <w:szCs w:val="28"/>
        </w:rPr>
        <w:t>ности действий по прохождению практики и сбору технико-экономической информации для организационно-экономического раздела.</w:t>
      </w:r>
    </w:p>
    <w:p w:rsidR="0011485D" w:rsidRPr="00A843C3" w:rsidRDefault="0011485D" w:rsidP="00104184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36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130425" w:rsidRPr="00967036">
        <w:rPr>
          <w:rFonts w:ascii="Times New Roman" w:hAnsi="Times New Roman" w:cs="Times New Roman"/>
          <w:b/>
          <w:sz w:val="28"/>
          <w:szCs w:val="28"/>
        </w:rPr>
        <w:t>Расчётная</w:t>
      </w:r>
      <w:r w:rsidR="00130425" w:rsidRPr="00A843C3">
        <w:rPr>
          <w:rFonts w:ascii="Times New Roman" w:hAnsi="Times New Roman" w:cs="Times New Roman"/>
          <w:sz w:val="28"/>
          <w:szCs w:val="28"/>
        </w:rPr>
        <w:t xml:space="preserve"> организационно-экономическая часть. </w:t>
      </w:r>
      <w:r w:rsidRPr="00A843C3">
        <w:rPr>
          <w:rFonts w:ascii="Times New Roman" w:hAnsi="Times New Roman" w:cs="Times New Roman"/>
          <w:sz w:val="28"/>
          <w:szCs w:val="28"/>
        </w:rPr>
        <w:t>Она содержит рекомендации по организационной части и методику экономических ра</w:t>
      </w:r>
      <w:r w:rsidRPr="00A843C3">
        <w:rPr>
          <w:rFonts w:ascii="Times New Roman" w:hAnsi="Times New Roman" w:cs="Times New Roman"/>
          <w:sz w:val="28"/>
          <w:szCs w:val="28"/>
        </w:rPr>
        <w:t>с</w:t>
      </w:r>
      <w:r w:rsidRPr="00A843C3">
        <w:rPr>
          <w:rFonts w:ascii="Times New Roman" w:hAnsi="Times New Roman" w:cs="Times New Roman"/>
          <w:sz w:val="28"/>
          <w:szCs w:val="28"/>
        </w:rPr>
        <w:t>четов по эффективности инвести</w:t>
      </w:r>
      <w:r w:rsidRPr="00A843C3">
        <w:rPr>
          <w:rFonts w:ascii="Times New Roman" w:hAnsi="Times New Roman" w:cs="Times New Roman"/>
          <w:sz w:val="28"/>
          <w:szCs w:val="28"/>
        </w:rPr>
        <w:softHyphen/>
        <w:t xml:space="preserve">ций в </w:t>
      </w:r>
      <w:r w:rsidR="007E14B8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A843C3">
        <w:rPr>
          <w:rFonts w:ascii="Times New Roman" w:hAnsi="Times New Roman" w:cs="Times New Roman"/>
          <w:sz w:val="28"/>
          <w:szCs w:val="28"/>
        </w:rPr>
        <w:t>инженерно</w:t>
      </w:r>
      <w:r w:rsidR="007E14B8">
        <w:rPr>
          <w:rFonts w:ascii="Times New Roman" w:hAnsi="Times New Roman" w:cs="Times New Roman"/>
          <w:sz w:val="28"/>
          <w:szCs w:val="28"/>
        </w:rPr>
        <w:t>го</w:t>
      </w:r>
      <w:r w:rsidRPr="00A843C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E14B8">
        <w:rPr>
          <w:rFonts w:ascii="Times New Roman" w:hAnsi="Times New Roman" w:cs="Times New Roman"/>
          <w:sz w:val="28"/>
          <w:szCs w:val="28"/>
        </w:rPr>
        <w:t>я</w:t>
      </w:r>
      <w:r w:rsidRPr="00A843C3">
        <w:rPr>
          <w:rFonts w:ascii="Times New Roman" w:hAnsi="Times New Roman" w:cs="Times New Roman"/>
          <w:sz w:val="28"/>
          <w:szCs w:val="28"/>
        </w:rPr>
        <w:t xml:space="preserve"> дипломника.</w:t>
      </w:r>
    </w:p>
    <w:p w:rsidR="00130425" w:rsidRPr="00A843C3" w:rsidRDefault="0011485D" w:rsidP="00104184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Сбор и обработку экономической информации целесообразно выпол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нять только после ч</w:t>
      </w:r>
      <w:r w:rsidR="002612C7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 xml:space="preserve">ткого </w:t>
      </w:r>
      <w:r w:rsidRPr="00EA6DF5">
        <w:rPr>
          <w:rFonts w:ascii="Times New Roman" w:hAnsi="Times New Roman" w:cs="Times New Roman"/>
          <w:b/>
          <w:i/>
          <w:sz w:val="28"/>
          <w:szCs w:val="28"/>
        </w:rPr>
        <w:t xml:space="preserve">усвоения цели задания и ясного представления </w:t>
      </w:r>
      <w:r w:rsidR="00104184" w:rsidRPr="00EA6DF5">
        <w:rPr>
          <w:rFonts w:ascii="Times New Roman" w:hAnsi="Times New Roman" w:cs="Times New Roman"/>
          <w:b/>
          <w:i/>
          <w:sz w:val="28"/>
          <w:szCs w:val="28"/>
        </w:rPr>
        <w:t>студентом</w:t>
      </w:r>
      <w:r w:rsidR="00104184">
        <w:rPr>
          <w:rFonts w:ascii="Times New Roman" w:hAnsi="Times New Roman" w:cs="Times New Roman"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sz w:val="28"/>
          <w:szCs w:val="28"/>
        </w:rPr>
        <w:t>о практической значимости проектируемого объекта.</w:t>
      </w:r>
    </w:p>
    <w:p w:rsidR="004A77F9" w:rsidRPr="00A843C3" w:rsidRDefault="0011485D" w:rsidP="00104184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Изложение материала экономического раздела дипломного проекта должно быть грамотным, последовательным и логичным. Все использо</w:t>
      </w:r>
      <w:r w:rsidRPr="00A843C3">
        <w:rPr>
          <w:rFonts w:ascii="Times New Roman" w:hAnsi="Times New Roman" w:cs="Times New Roman"/>
          <w:sz w:val="28"/>
          <w:szCs w:val="28"/>
        </w:rPr>
        <w:softHyphen/>
      </w:r>
      <w:r w:rsidRPr="00A843C3">
        <w:rPr>
          <w:rFonts w:ascii="Times New Roman" w:hAnsi="Times New Roman" w:cs="Times New Roman"/>
          <w:sz w:val="28"/>
          <w:szCs w:val="28"/>
        </w:rPr>
        <w:lastRenderedPageBreak/>
        <w:t xml:space="preserve">ванные материалы, не относящиеся к личному творчеству студента, </w:t>
      </w:r>
      <w:r w:rsidR="00881135" w:rsidRPr="00A843C3">
        <w:rPr>
          <w:rFonts w:ascii="Times New Roman" w:hAnsi="Times New Roman" w:cs="Times New Roman"/>
          <w:sz w:val="28"/>
          <w:szCs w:val="28"/>
        </w:rPr>
        <w:br/>
      </w:r>
      <w:r w:rsidRPr="00A843C3">
        <w:rPr>
          <w:rFonts w:ascii="Times New Roman" w:hAnsi="Times New Roman" w:cs="Times New Roman"/>
          <w:sz w:val="28"/>
          <w:szCs w:val="28"/>
        </w:rPr>
        <w:t>долж</w:t>
      </w:r>
      <w:r w:rsidR="004A77F9" w:rsidRPr="00A843C3">
        <w:rPr>
          <w:rFonts w:ascii="Times New Roman" w:hAnsi="Times New Roman" w:cs="Times New Roman"/>
          <w:sz w:val="28"/>
          <w:szCs w:val="28"/>
        </w:rPr>
        <w:t>ны иметь соответствующие ссылки на источники с указанием изд</w:t>
      </w:r>
      <w:r w:rsidR="004A77F9" w:rsidRPr="00A843C3">
        <w:rPr>
          <w:rFonts w:ascii="Times New Roman" w:hAnsi="Times New Roman" w:cs="Times New Roman"/>
          <w:sz w:val="28"/>
          <w:szCs w:val="28"/>
        </w:rPr>
        <w:t>а</w:t>
      </w:r>
      <w:r w:rsidR="004A77F9" w:rsidRPr="00A843C3">
        <w:rPr>
          <w:rFonts w:ascii="Times New Roman" w:hAnsi="Times New Roman" w:cs="Times New Roman"/>
          <w:sz w:val="28"/>
          <w:szCs w:val="28"/>
        </w:rPr>
        <w:t>тельств, места и времени издания, а также страницы.</w:t>
      </w:r>
    </w:p>
    <w:p w:rsidR="004A77F9" w:rsidRPr="00A843C3" w:rsidRDefault="004A77F9" w:rsidP="003D7B2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Важной предпосылкой успешной защиты </w:t>
      </w:r>
      <w:r w:rsidR="00130425" w:rsidRPr="00A843C3">
        <w:rPr>
          <w:rFonts w:ascii="Times New Roman" w:hAnsi="Times New Roman" w:cs="Times New Roman"/>
          <w:sz w:val="28"/>
          <w:szCs w:val="28"/>
        </w:rPr>
        <w:t xml:space="preserve">дипломного проекта </w:t>
      </w:r>
      <w:r w:rsidRPr="00A843C3">
        <w:rPr>
          <w:rFonts w:ascii="Times New Roman" w:hAnsi="Times New Roman" w:cs="Times New Roman"/>
          <w:sz w:val="28"/>
          <w:szCs w:val="28"/>
        </w:rPr>
        <w:t>по выбранной теме является участие студента в студенческом научном общ</w:t>
      </w:r>
      <w:r w:rsidRPr="00A843C3">
        <w:rPr>
          <w:rFonts w:ascii="Times New Roman" w:hAnsi="Times New Roman" w:cs="Times New Roman"/>
          <w:sz w:val="28"/>
          <w:szCs w:val="28"/>
        </w:rPr>
        <w:t>е</w:t>
      </w:r>
      <w:r w:rsidRPr="00A843C3">
        <w:rPr>
          <w:rFonts w:ascii="Times New Roman" w:hAnsi="Times New Roman" w:cs="Times New Roman"/>
          <w:sz w:val="28"/>
          <w:szCs w:val="28"/>
        </w:rPr>
        <w:t>стве (СНО) по экономиче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ским проблемам развития научно-технического прогресса национального хозяйства.</w:t>
      </w:r>
    </w:p>
    <w:p w:rsidR="004A77F9" w:rsidRPr="00A843C3" w:rsidRDefault="004A77F9" w:rsidP="003D7B2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Заключительным этапом организационно-экономического раздела ди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пломного проекта</w:t>
      </w:r>
      <w:r w:rsidR="00556F2B" w:rsidRPr="00A843C3">
        <w:rPr>
          <w:rFonts w:ascii="Times New Roman" w:hAnsi="Times New Roman" w:cs="Times New Roman"/>
          <w:sz w:val="28"/>
          <w:szCs w:val="28"/>
        </w:rPr>
        <w:t xml:space="preserve"> (работы) </w:t>
      </w:r>
      <w:r w:rsidRPr="00A843C3">
        <w:rPr>
          <w:rFonts w:ascii="Times New Roman" w:hAnsi="Times New Roman" w:cs="Times New Roman"/>
          <w:sz w:val="28"/>
          <w:szCs w:val="28"/>
        </w:rPr>
        <w:t xml:space="preserve">является формирование списка </w:t>
      </w:r>
      <w:r w:rsidR="00662F54">
        <w:rPr>
          <w:rFonts w:ascii="Times New Roman" w:hAnsi="Times New Roman" w:cs="Times New Roman"/>
          <w:sz w:val="28"/>
          <w:szCs w:val="28"/>
        </w:rPr>
        <w:t>источников</w:t>
      </w:r>
      <w:r w:rsidRPr="00A843C3">
        <w:rPr>
          <w:rFonts w:ascii="Times New Roman" w:hAnsi="Times New Roman" w:cs="Times New Roman"/>
          <w:sz w:val="28"/>
          <w:szCs w:val="28"/>
        </w:rPr>
        <w:t xml:space="preserve"> инфор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мации (литературы, отч</w:t>
      </w:r>
      <w:r w:rsidR="00CB06A7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тов, нормативов, инструкций и т.п.). Список дол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жен располагаться в алфавитном порядке по фамилии авторов, по ка</w:t>
      </w:r>
      <w:r w:rsidRPr="00A843C3">
        <w:rPr>
          <w:rFonts w:ascii="Times New Roman" w:hAnsi="Times New Roman" w:cs="Times New Roman"/>
          <w:sz w:val="28"/>
          <w:szCs w:val="28"/>
        </w:rPr>
        <w:t>ж</w:t>
      </w:r>
      <w:r w:rsidRPr="00A843C3">
        <w:rPr>
          <w:rFonts w:ascii="Times New Roman" w:hAnsi="Times New Roman" w:cs="Times New Roman"/>
          <w:sz w:val="28"/>
          <w:szCs w:val="28"/>
        </w:rPr>
        <w:t>дому источнику указываются: автор, полное название работы, место изд</w:t>
      </w:r>
      <w:r w:rsidRPr="00A843C3">
        <w:rPr>
          <w:rFonts w:ascii="Times New Roman" w:hAnsi="Times New Roman" w:cs="Times New Roman"/>
          <w:sz w:val="28"/>
          <w:szCs w:val="28"/>
        </w:rPr>
        <w:t>а</w:t>
      </w:r>
      <w:r w:rsidRPr="00A843C3">
        <w:rPr>
          <w:rFonts w:ascii="Times New Roman" w:hAnsi="Times New Roman" w:cs="Times New Roman"/>
          <w:sz w:val="28"/>
          <w:szCs w:val="28"/>
        </w:rPr>
        <w:t>ния, издательство, год издания.</w:t>
      </w:r>
    </w:p>
    <w:p w:rsidR="004A77F9" w:rsidRPr="00A843C3" w:rsidRDefault="004A77F9" w:rsidP="003D7B2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Для журнальных статей: автор, название статьи, название журнала, но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мер и год издания журнала.</w:t>
      </w:r>
    </w:p>
    <w:p w:rsidR="004A77F9" w:rsidRPr="00A843C3" w:rsidRDefault="004A77F9" w:rsidP="003D7B2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Для газетных статей: название газеты, дата выхода газеты.</w:t>
      </w:r>
    </w:p>
    <w:p w:rsidR="004A77F9" w:rsidRPr="00A843C3" w:rsidRDefault="004A77F9" w:rsidP="003D7B2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Законченная расч</w:t>
      </w:r>
      <w:r w:rsidR="00AB0CEC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тная экономическая часть в составе дипломного проекта представляется консультанту</w:t>
      </w:r>
      <w:r w:rsidR="00626C6A">
        <w:rPr>
          <w:rFonts w:ascii="Times New Roman" w:hAnsi="Times New Roman" w:cs="Times New Roman"/>
          <w:sz w:val="28"/>
          <w:szCs w:val="28"/>
        </w:rPr>
        <w:t xml:space="preserve"> по экономике</w:t>
      </w:r>
      <w:r w:rsidRPr="00A843C3">
        <w:rPr>
          <w:rFonts w:ascii="Times New Roman" w:hAnsi="Times New Roman" w:cs="Times New Roman"/>
          <w:sz w:val="28"/>
          <w:szCs w:val="28"/>
        </w:rPr>
        <w:t xml:space="preserve"> на </w:t>
      </w:r>
      <w:r w:rsidR="00626C6A">
        <w:rPr>
          <w:rFonts w:ascii="Times New Roman" w:hAnsi="Times New Roman" w:cs="Times New Roman"/>
          <w:sz w:val="28"/>
          <w:szCs w:val="28"/>
        </w:rPr>
        <w:t xml:space="preserve">заключительный </w:t>
      </w:r>
      <w:r w:rsidRPr="00A843C3">
        <w:rPr>
          <w:rFonts w:ascii="Times New Roman" w:hAnsi="Times New Roman" w:cs="Times New Roman"/>
          <w:sz w:val="28"/>
          <w:szCs w:val="28"/>
        </w:rPr>
        <w:t xml:space="preserve">просмотр не </w:t>
      </w:r>
      <w:proofErr w:type="gramStart"/>
      <w:r w:rsidRPr="00A843C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 xml:space="preserve"> чем за десять дней до назначенного студенту срока защиты дипломного проекта.</w:t>
      </w:r>
    </w:p>
    <w:p w:rsidR="00130425" w:rsidRPr="00B27C51" w:rsidRDefault="00B27C51" w:rsidP="003D7B2A">
      <w:pPr>
        <w:pStyle w:val="3"/>
        <w:rPr>
          <w:rFonts w:cs="Times New Roman"/>
          <w:bCs w:val="0"/>
          <w:szCs w:val="28"/>
        </w:rPr>
      </w:pPr>
      <w:bookmarkStart w:id="5" w:name="_Toc378953016"/>
      <w:bookmarkStart w:id="6" w:name="_Toc380861837"/>
      <w:r w:rsidRPr="00B27C51">
        <w:rPr>
          <w:rFonts w:cs="Times New Roman"/>
          <w:bCs w:val="0"/>
          <w:szCs w:val="28"/>
        </w:rPr>
        <w:t xml:space="preserve">Цель, задачи и требования, предъявляемые </w:t>
      </w:r>
      <w:r w:rsidRPr="00B27C51">
        <w:rPr>
          <w:rFonts w:cs="Times New Roman"/>
          <w:bCs w:val="0"/>
          <w:szCs w:val="28"/>
        </w:rPr>
        <w:br/>
        <w:t>к организационно-экономическому разделу</w:t>
      </w:r>
      <w:bookmarkEnd w:id="5"/>
      <w:bookmarkEnd w:id="6"/>
    </w:p>
    <w:p w:rsidR="00130425" w:rsidRPr="00A843C3" w:rsidRDefault="00130425" w:rsidP="003D7B2A">
      <w:pPr>
        <w:spacing w:line="27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3C3">
        <w:rPr>
          <w:rFonts w:ascii="Times New Roman" w:hAnsi="Times New Roman" w:cs="Times New Roman"/>
          <w:bCs/>
          <w:sz w:val="28"/>
          <w:szCs w:val="28"/>
        </w:rPr>
        <w:t>Организационно-экономическ</w:t>
      </w:r>
      <w:r w:rsidR="00B66B68" w:rsidRPr="00A843C3">
        <w:rPr>
          <w:rFonts w:ascii="Times New Roman" w:hAnsi="Times New Roman" w:cs="Times New Roman"/>
          <w:bCs/>
          <w:sz w:val="28"/>
          <w:szCs w:val="28"/>
        </w:rPr>
        <w:t>ий</w:t>
      </w:r>
      <w:r w:rsidRPr="00A84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B68" w:rsidRPr="00A843C3">
        <w:rPr>
          <w:rFonts w:ascii="Times New Roman" w:hAnsi="Times New Roman" w:cs="Times New Roman"/>
          <w:bCs/>
          <w:sz w:val="28"/>
          <w:szCs w:val="28"/>
        </w:rPr>
        <w:t>раздел</w:t>
      </w:r>
      <w:r w:rsidRPr="00A84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B68" w:rsidRPr="00A843C3">
        <w:rPr>
          <w:rFonts w:ascii="Times New Roman" w:hAnsi="Times New Roman" w:cs="Times New Roman"/>
          <w:bCs/>
          <w:sz w:val="28"/>
          <w:szCs w:val="28"/>
        </w:rPr>
        <w:t xml:space="preserve">дипломного проекта </w:t>
      </w:r>
      <w:r w:rsidRPr="00A843C3">
        <w:rPr>
          <w:rFonts w:ascii="Times New Roman" w:hAnsi="Times New Roman" w:cs="Times New Roman"/>
          <w:bCs/>
          <w:sz w:val="28"/>
          <w:szCs w:val="28"/>
        </w:rPr>
        <w:t>являе</w:t>
      </w:r>
      <w:r w:rsidRPr="00A843C3">
        <w:rPr>
          <w:rFonts w:ascii="Times New Roman" w:hAnsi="Times New Roman" w:cs="Times New Roman"/>
          <w:bCs/>
          <w:sz w:val="28"/>
          <w:szCs w:val="28"/>
        </w:rPr>
        <w:t>т</w:t>
      </w:r>
      <w:r w:rsidRPr="00A843C3">
        <w:rPr>
          <w:rFonts w:ascii="Times New Roman" w:hAnsi="Times New Roman" w:cs="Times New Roman"/>
          <w:bCs/>
          <w:sz w:val="28"/>
          <w:szCs w:val="28"/>
        </w:rPr>
        <w:t>ся зак</w:t>
      </w:r>
      <w:r w:rsidRPr="00A843C3">
        <w:rPr>
          <w:rFonts w:ascii="Times New Roman" w:hAnsi="Times New Roman" w:cs="Times New Roman"/>
          <w:bCs/>
          <w:sz w:val="28"/>
          <w:szCs w:val="28"/>
        </w:rPr>
        <w:softHyphen/>
        <w:t xml:space="preserve">лючительным этапом экономической подготовки </w:t>
      </w:r>
      <w:r w:rsidR="00B66B68" w:rsidRPr="00A843C3">
        <w:rPr>
          <w:rFonts w:ascii="Times New Roman" w:hAnsi="Times New Roman" w:cs="Times New Roman"/>
          <w:bCs/>
          <w:sz w:val="28"/>
          <w:szCs w:val="28"/>
        </w:rPr>
        <w:t xml:space="preserve">студента </w:t>
      </w:r>
      <w:r w:rsidRPr="00A843C3">
        <w:rPr>
          <w:rFonts w:ascii="Times New Roman" w:hAnsi="Times New Roman" w:cs="Times New Roman"/>
          <w:bCs/>
          <w:sz w:val="28"/>
          <w:szCs w:val="28"/>
        </w:rPr>
        <w:t>в учебном процессе уни</w:t>
      </w:r>
      <w:r w:rsidR="00B66B68" w:rsidRPr="00A843C3">
        <w:rPr>
          <w:rFonts w:ascii="Times New Roman" w:hAnsi="Times New Roman" w:cs="Times New Roman"/>
          <w:bCs/>
          <w:sz w:val="28"/>
          <w:szCs w:val="28"/>
        </w:rPr>
        <w:t>верситета</w:t>
      </w:r>
      <w:r w:rsidR="00F547D3" w:rsidRPr="00A843C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547D3" w:rsidRPr="00A843C3">
        <w:rPr>
          <w:rFonts w:ascii="Times New Roman" w:hAnsi="Times New Roman" w:cs="Times New Roman"/>
          <w:b/>
          <w:bCs/>
          <w:i/>
          <w:sz w:val="28"/>
          <w:szCs w:val="28"/>
        </w:rPr>
        <w:t>Ц</w:t>
      </w:r>
      <w:r w:rsidR="00B66B68" w:rsidRPr="00A843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елью </w:t>
      </w:r>
      <w:r w:rsidR="00B66B68" w:rsidRPr="00A843C3">
        <w:rPr>
          <w:rFonts w:ascii="Times New Roman" w:hAnsi="Times New Roman" w:cs="Times New Roman"/>
          <w:bCs/>
          <w:sz w:val="28"/>
          <w:szCs w:val="28"/>
        </w:rPr>
        <w:t xml:space="preserve"> является отражение знаний студента</w:t>
      </w:r>
      <w:r w:rsidR="00D54403" w:rsidRPr="00A843C3">
        <w:rPr>
          <w:rFonts w:ascii="Times New Roman" w:hAnsi="Times New Roman" w:cs="Times New Roman"/>
          <w:bCs/>
          <w:sz w:val="28"/>
          <w:szCs w:val="28"/>
        </w:rPr>
        <w:t xml:space="preserve"> в об</w:t>
      </w:r>
      <w:r w:rsidR="00D54403" w:rsidRPr="00A843C3">
        <w:rPr>
          <w:rFonts w:ascii="Times New Roman" w:hAnsi="Times New Roman" w:cs="Times New Roman"/>
          <w:bCs/>
          <w:sz w:val="28"/>
          <w:szCs w:val="28"/>
        </w:rPr>
        <w:t>ъ</w:t>
      </w:r>
      <w:r w:rsidR="00D54403" w:rsidRPr="00A843C3">
        <w:rPr>
          <w:rFonts w:ascii="Times New Roman" w:hAnsi="Times New Roman" w:cs="Times New Roman"/>
          <w:bCs/>
          <w:sz w:val="28"/>
          <w:szCs w:val="28"/>
        </w:rPr>
        <w:t xml:space="preserve">ёме сформировавшихся профессиональных компетенций в соответствии с ФГОС </w:t>
      </w:r>
      <w:r w:rsidR="00596A6A">
        <w:rPr>
          <w:rFonts w:ascii="Times New Roman" w:hAnsi="Times New Roman" w:cs="Times New Roman"/>
          <w:bCs/>
          <w:sz w:val="28"/>
          <w:szCs w:val="28"/>
        </w:rPr>
        <w:t>2 – 3</w:t>
      </w:r>
      <w:r w:rsidR="00D54403" w:rsidRPr="00A843C3">
        <w:rPr>
          <w:rFonts w:ascii="Times New Roman" w:hAnsi="Times New Roman" w:cs="Times New Roman"/>
          <w:bCs/>
          <w:sz w:val="28"/>
          <w:szCs w:val="28"/>
        </w:rPr>
        <w:t xml:space="preserve">-го поколения и </w:t>
      </w:r>
      <w:r w:rsidR="00B66B68" w:rsidRPr="00A843C3">
        <w:rPr>
          <w:rFonts w:ascii="Times New Roman" w:hAnsi="Times New Roman" w:cs="Times New Roman"/>
          <w:bCs/>
          <w:sz w:val="28"/>
          <w:szCs w:val="28"/>
        </w:rPr>
        <w:t>значимости инвестиций</w:t>
      </w:r>
      <w:r w:rsidR="00D54403" w:rsidRPr="00A843C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66B68" w:rsidRPr="00A843C3">
        <w:rPr>
          <w:rFonts w:ascii="Times New Roman" w:hAnsi="Times New Roman" w:cs="Times New Roman"/>
          <w:bCs/>
          <w:sz w:val="28"/>
          <w:szCs w:val="28"/>
        </w:rPr>
        <w:t xml:space="preserve"> их экономической эффективности в национальное хозяйство </w:t>
      </w:r>
      <w:r w:rsidR="00D54403" w:rsidRPr="00A843C3">
        <w:rPr>
          <w:rFonts w:ascii="Times New Roman" w:hAnsi="Times New Roman" w:cs="Times New Roman"/>
          <w:bCs/>
          <w:sz w:val="28"/>
          <w:szCs w:val="28"/>
        </w:rPr>
        <w:t>посредством расчётов индив</w:t>
      </w:r>
      <w:r w:rsidR="00D54403" w:rsidRPr="00A843C3">
        <w:rPr>
          <w:rFonts w:ascii="Times New Roman" w:hAnsi="Times New Roman" w:cs="Times New Roman"/>
          <w:bCs/>
          <w:sz w:val="28"/>
          <w:szCs w:val="28"/>
        </w:rPr>
        <w:t>и</w:t>
      </w:r>
      <w:r w:rsidR="00D54403" w:rsidRPr="00A843C3">
        <w:rPr>
          <w:rFonts w:ascii="Times New Roman" w:hAnsi="Times New Roman" w:cs="Times New Roman"/>
          <w:bCs/>
          <w:sz w:val="28"/>
          <w:szCs w:val="28"/>
        </w:rPr>
        <w:t>дуального объекта в теме дипломного проекта.</w:t>
      </w:r>
      <w:r w:rsidR="00B66B68" w:rsidRPr="00A843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0425" w:rsidRPr="00A843C3" w:rsidRDefault="00130425" w:rsidP="003D7B2A">
      <w:pPr>
        <w:spacing w:line="27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3C3">
        <w:rPr>
          <w:rFonts w:ascii="Times New Roman" w:hAnsi="Times New Roman" w:cs="Times New Roman"/>
          <w:bCs/>
          <w:sz w:val="28"/>
          <w:szCs w:val="28"/>
        </w:rPr>
        <w:t xml:space="preserve">Основными </w:t>
      </w:r>
      <w:r w:rsidRPr="00A843C3">
        <w:rPr>
          <w:rFonts w:ascii="Times New Roman" w:hAnsi="Times New Roman" w:cs="Times New Roman"/>
          <w:b/>
          <w:bCs/>
          <w:i/>
          <w:sz w:val="28"/>
          <w:szCs w:val="28"/>
        </w:rPr>
        <w:t>задачами</w:t>
      </w:r>
      <w:r w:rsidRPr="00A843C3">
        <w:rPr>
          <w:rFonts w:ascii="Times New Roman" w:hAnsi="Times New Roman" w:cs="Times New Roman"/>
          <w:bCs/>
          <w:sz w:val="28"/>
          <w:szCs w:val="28"/>
        </w:rPr>
        <w:t xml:space="preserve"> выполнения организационно-экономической части являются:</w:t>
      </w:r>
    </w:p>
    <w:p w:rsidR="00130425" w:rsidRPr="00A843C3" w:rsidRDefault="00596A6A" w:rsidP="007F73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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 xml:space="preserve"> систематизация, закрепление и расширение полученных в уни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softHyphen/>
        <w:t xml:space="preserve">верситете теоретических и практических знаний по организации и экономике </w:t>
      </w:r>
      <w:r w:rsidR="0084402C">
        <w:rPr>
          <w:rFonts w:ascii="Times New Roman" w:hAnsi="Times New Roman" w:cs="Times New Roman"/>
          <w:bCs/>
          <w:sz w:val="28"/>
          <w:szCs w:val="28"/>
        </w:rPr>
        <w:t>прои</w:t>
      </w:r>
      <w:r w:rsidR="0084402C">
        <w:rPr>
          <w:rFonts w:ascii="Times New Roman" w:hAnsi="Times New Roman" w:cs="Times New Roman"/>
          <w:bCs/>
          <w:sz w:val="28"/>
          <w:szCs w:val="28"/>
        </w:rPr>
        <w:t>з</w:t>
      </w:r>
      <w:r w:rsidR="0084402C">
        <w:rPr>
          <w:rFonts w:ascii="Times New Roman" w:hAnsi="Times New Roman" w:cs="Times New Roman"/>
          <w:bCs/>
          <w:sz w:val="28"/>
          <w:szCs w:val="28"/>
        </w:rPr>
        <w:t>водства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 xml:space="preserve"> (предприятий);</w:t>
      </w:r>
    </w:p>
    <w:p w:rsidR="00130425" w:rsidRPr="00A843C3" w:rsidRDefault="00596A6A" w:rsidP="007F73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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 xml:space="preserve"> развитие навыков ведения самостоятельной работы и овладение метод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>и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>кой научного исследования при решении организационных и экономич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>е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>ских задач;</w:t>
      </w:r>
    </w:p>
    <w:p w:rsidR="00130425" w:rsidRPr="00A843C3" w:rsidRDefault="00596A6A" w:rsidP="007F73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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 xml:space="preserve"> выявление степени подготовки для самостоятельной практичес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softHyphen/>
        <w:t>кой раб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>о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>ты по специальности в современных условиях.</w:t>
      </w:r>
    </w:p>
    <w:p w:rsidR="00130425" w:rsidRDefault="00130425" w:rsidP="00227443">
      <w:pPr>
        <w:spacing w:line="27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3C3">
        <w:rPr>
          <w:rFonts w:ascii="Times New Roman" w:hAnsi="Times New Roman" w:cs="Times New Roman"/>
          <w:bCs/>
          <w:sz w:val="28"/>
          <w:szCs w:val="28"/>
        </w:rPr>
        <w:lastRenderedPageBreak/>
        <w:t>К организационно-</w:t>
      </w:r>
      <w:r w:rsidR="001E6997">
        <w:rPr>
          <w:rFonts w:ascii="Times New Roman" w:hAnsi="Times New Roman" w:cs="Times New Roman"/>
          <w:bCs/>
          <w:sz w:val="28"/>
          <w:szCs w:val="28"/>
        </w:rPr>
        <w:t xml:space="preserve">экономическому </w:t>
      </w:r>
      <w:r w:rsidR="00D54403" w:rsidRPr="00A843C3">
        <w:rPr>
          <w:rFonts w:ascii="Times New Roman" w:hAnsi="Times New Roman" w:cs="Times New Roman"/>
          <w:bCs/>
          <w:sz w:val="28"/>
          <w:szCs w:val="28"/>
        </w:rPr>
        <w:t>разделу</w:t>
      </w:r>
      <w:r w:rsidRPr="00A843C3">
        <w:rPr>
          <w:rFonts w:ascii="Times New Roman" w:hAnsi="Times New Roman" w:cs="Times New Roman"/>
          <w:bCs/>
          <w:sz w:val="28"/>
          <w:szCs w:val="28"/>
        </w:rPr>
        <w:t xml:space="preserve"> предъявляются следу</w:t>
      </w:r>
      <w:r w:rsidRPr="00A843C3">
        <w:rPr>
          <w:rFonts w:ascii="Times New Roman" w:hAnsi="Times New Roman" w:cs="Times New Roman"/>
          <w:bCs/>
          <w:sz w:val="28"/>
          <w:szCs w:val="28"/>
        </w:rPr>
        <w:t>ю</w:t>
      </w:r>
      <w:r w:rsidRPr="00A843C3">
        <w:rPr>
          <w:rFonts w:ascii="Times New Roman" w:hAnsi="Times New Roman" w:cs="Times New Roman"/>
          <w:bCs/>
          <w:sz w:val="28"/>
          <w:szCs w:val="28"/>
        </w:rPr>
        <w:t xml:space="preserve">щие </w:t>
      </w:r>
      <w:r w:rsidRPr="00A843C3">
        <w:rPr>
          <w:rFonts w:ascii="Times New Roman" w:hAnsi="Times New Roman" w:cs="Times New Roman"/>
          <w:b/>
          <w:bCs/>
          <w:i/>
          <w:sz w:val="28"/>
          <w:szCs w:val="28"/>
        </w:rPr>
        <w:t>требования:</w:t>
      </w:r>
    </w:p>
    <w:p w:rsidR="003D7B2A" w:rsidRPr="00A843C3" w:rsidRDefault="00720029" w:rsidP="001043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</w:t>
      </w:r>
      <w:r w:rsidR="003D7B2A" w:rsidRPr="00A843C3">
        <w:rPr>
          <w:rFonts w:ascii="Times New Roman" w:hAnsi="Times New Roman" w:cs="Times New Roman"/>
          <w:bCs/>
          <w:sz w:val="28"/>
          <w:szCs w:val="28"/>
        </w:rPr>
        <w:t xml:space="preserve"> использование в качестве основы специальной экономической литерат</w:t>
      </w:r>
      <w:r w:rsidR="003D7B2A" w:rsidRPr="00A843C3">
        <w:rPr>
          <w:rFonts w:ascii="Times New Roman" w:hAnsi="Times New Roman" w:cs="Times New Roman"/>
          <w:bCs/>
          <w:sz w:val="28"/>
          <w:szCs w:val="28"/>
        </w:rPr>
        <w:t>у</w:t>
      </w:r>
      <w:r w:rsidR="003D7B2A" w:rsidRPr="00A843C3">
        <w:rPr>
          <w:rFonts w:ascii="Times New Roman" w:hAnsi="Times New Roman" w:cs="Times New Roman"/>
          <w:bCs/>
          <w:sz w:val="28"/>
          <w:szCs w:val="28"/>
        </w:rPr>
        <w:t>ры, действующих отч</w:t>
      </w:r>
      <w:r w:rsidR="002D058D">
        <w:rPr>
          <w:rFonts w:ascii="Times New Roman" w:hAnsi="Times New Roman" w:cs="Times New Roman"/>
          <w:bCs/>
          <w:sz w:val="28"/>
          <w:szCs w:val="28"/>
        </w:rPr>
        <w:t>ё</w:t>
      </w:r>
      <w:r w:rsidR="003D7B2A" w:rsidRPr="00A843C3">
        <w:rPr>
          <w:rFonts w:ascii="Times New Roman" w:hAnsi="Times New Roman" w:cs="Times New Roman"/>
          <w:bCs/>
          <w:sz w:val="28"/>
          <w:szCs w:val="28"/>
        </w:rPr>
        <w:t>тных, нормативных, плановых и других документов предприятий</w:t>
      </w:r>
      <w:r w:rsidR="001E6997">
        <w:rPr>
          <w:rFonts w:ascii="Times New Roman" w:hAnsi="Times New Roman" w:cs="Times New Roman"/>
          <w:bCs/>
          <w:sz w:val="28"/>
          <w:szCs w:val="28"/>
        </w:rPr>
        <w:t xml:space="preserve"> (места практики)</w:t>
      </w:r>
      <w:r w:rsidR="003D7B2A" w:rsidRPr="00A843C3">
        <w:rPr>
          <w:rFonts w:ascii="Times New Roman" w:hAnsi="Times New Roman" w:cs="Times New Roman"/>
          <w:bCs/>
          <w:sz w:val="28"/>
          <w:szCs w:val="28"/>
        </w:rPr>
        <w:t>;</w:t>
      </w:r>
    </w:p>
    <w:p w:rsidR="00130425" w:rsidRPr="00A843C3" w:rsidRDefault="00720029" w:rsidP="001043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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 xml:space="preserve"> обоснование экономической эффективности </w:t>
      </w:r>
      <w:r w:rsidR="00F93F14">
        <w:rPr>
          <w:rFonts w:ascii="Times New Roman" w:hAnsi="Times New Roman" w:cs="Times New Roman"/>
          <w:bCs/>
          <w:sz w:val="28"/>
          <w:szCs w:val="28"/>
        </w:rPr>
        <w:t xml:space="preserve">объекта по теме 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>дипломного проекта;</w:t>
      </w:r>
    </w:p>
    <w:p w:rsidR="00130425" w:rsidRPr="00A843C3" w:rsidRDefault="00720029" w:rsidP="001043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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 xml:space="preserve"> наличие элементов творческого характера, аргументация выво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softHyphen/>
        <w:t>дов и предложений, исходя из конкретной области применения;</w:t>
      </w:r>
    </w:p>
    <w:p w:rsidR="00130425" w:rsidRPr="00A843C3" w:rsidRDefault="00720029" w:rsidP="0010432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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072C13">
        <w:rPr>
          <w:rFonts w:ascii="Times New Roman" w:hAnsi="Times New Roman" w:cs="Times New Roman"/>
          <w:bCs/>
          <w:sz w:val="28"/>
          <w:szCs w:val="28"/>
        </w:rPr>
        <w:t>ё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>ткий, экономически грамотный язык</w:t>
      </w:r>
      <w:r w:rsidR="001A32A5">
        <w:rPr>
          <w:rFonts w:ascii="Times New Roman" w:hAnsi="Times New Roman" w:cs="Times New Roman"/>
          <w:bCs/>
          <w:sz w:val="28"/>
          <w:szCs w:val="28"/>
        </w:rPr>
        <w:t xml:space="preserve"> изложения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 xml:space="preserve"> и правильное офор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>м</w:t>
      </w:r>
      <w:r w:rsidR="00130425" w:rsidRPr="00A843C3">
        <w:rPr>
          <w:rFonts w:ascii="Times New Roman" w:hAnsi="Times New Roman" w:cs="Times New Roman"/>
          <w:bCs/>
          <w:sz w:val="28"/>
          <w:szCs w:val="28"/>
        </w:rPr>
        <w:t>ление.</w:t>
      </w:r>
    </w:p>
    <w:p w:rsidR="004A77F9" w:rsidRPr="00F363F8" w:rsidRDefault="004A77F9" w:rsidP="00F363F8">
      <w:pPr>
        <w:pStyle w:val="2"/>
      </w:pPr>
      <w:bookmarkStart w:id="7" w:name="_Toc378953017"/>
      <w:bookmarkStart w:id="8" w:name="_Toc380861838"/>
      <w:r w:rsidRPr="00F363F8">
        <w:t>I. ПРАКТИКА</w:t>
      </w:r>
      <w:bookmarkEnd w:id="7"/>
      <w:bookmarkEnd w:id="8"/>
    </w:p>
    <w:p w:rsidR="005C3A16" w:rsidRPr="00A843C3" w:rsidRDefault="004A77F9" w:rsidP="00227443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До начала преддипломной практики студент должен </w:t>
      </w:r>
      <w:r w:rsidR="005C3A16" w:rsidRPr="00A843C3">
        <w:rPr>
          <w:rFonts w:ascii="Times New Roman" w:hAnsi="Times New Roman" w:cs="Times New Roman"/>
          <w:sz w:val="28"/>
          <w:szCs w:val="28"/>
        </w:rPr>
        <w:t xml:space="preserve"> ознакомиться с </w:t>
      </w:r>
      <w:r w:rsidR="00F93F14">
        <w:rPr>
          <w:rFonts w:ascii="Times New Roman" w:hAnsi="Times New Roman" w:cs="Times New Roman"/>
          <w:sz w:val="28"/>
          <w:szCs w:val="28"/>
        </w:rPr>
        <w:t xml:space="preserve">предложенным ниже </w:t>
      </w:r>
      <w:r w:rsidR="005C3A16" w:rsidRPr="00A843C3">
        <w:rPr>
          <w:rFonts w:ascii="Times New Roman" w:hAnsi="Times New Roman" w:cs="Times New Roman"/>
          <w:sz w:val="28"/>
          <w:szCs w:val="28"/>
        </w:rPr>
        <w:t xml:space="preserve">кратким перечнем </w:t>
      </w:r>
      <w:r w:rsidR="005C3A16" w:rsidRPr="00A843C3">
        <w:rPr>
          <w:rFonts w:ascii="Times New Roman" w:hAnsi="Times New Roman" w:cs="Times New Roman"/>
          <w:b/>
          <w:i/>
          <w:sz w:val="28"/>
          <w:szCs w:val="28"/>
        </w:rPr>
        <w:t>последовательности этапов</w:t>
      </w:r>
      <w:r w:rsidR="005C3A16" w:rsidRPr="00A843C3">
        <w:rPr>
          <w:rFonts w:ascii="Times New Roman" w:hAnsi="Times New Roman" w:cs="Times New Roman"/>
          <w:sz w:val="28"/>
          <w:szCs w:val="28"/>
        </w:rPr>
        <w:t xml:space="preserve"> в</w:t>
      </w:r>
      <w:r w:rsidR="005C3A16" w:rsidRPr="00A843C3">
        <w:rPr>
          <w:rFonts w:ascii="Times New Roman" w:hAnsi="Times New Roman" w:cs="Times New Roman"/>
          <w:sz w:val="28"/>
          <w:szCs w:val="28"/>
        </w:rPr>
        <w:t>ы</w:t>
      </w:r>
      <w:r w:rsidR="005C3A16" w:rsidRPr="00A843C3">
        <w:rPr>
          <w:rFonts w:ascii="Times New Roman" w:hAnsi="Times New Roman" w:cs="Times New Roman"/>
          <w:sz w:val="28"/>
          <w:szCs w:val="28"/>
        </w:rPr>
        <w:t>полнения</w:t>
      </w:r>
      <w:r w:rsidR="009F7E25" w:rsidRPr="00A843C3">
        <w:rPr>
          <w:rFonts w:ascii="Times New Roman" w:hAnsi="Times New Roman" w:cs="Times New Roman"/>
          <w:sz w:val="28"/>
          <w:szCs w:val="28"/>
        </w:rPr>
        <w:t xml:space="preserve"> дипломных проектов (</w:t>
      </w:r>
      <w:r w:rsidR="00F27032">
        <w:rPr>
          <w:rFonts w:ascii="Times New Roman" w:hAnsi="Times New Roman" w:cs="Times New Roman"/>
          <w:sz w:val="28"/>
          <w:szCs w:val="28"/>
        </w:rPr>
        <w:t xml:space="preserve">выпускных </w:t>
      </w:r>
      <w:r w:rsidR="009F7E25" w:rsidRPr="00A843C3">
        <w:rPr>
          <w:rFonts w:ascii="Times New Roman" w:hAnsi="Times New Roman" w:cs="Times New Roman"/>
          <w:sz w:val="28"/>
          <w:szCs w:val="28"/>
        </w:rPr>
        <w:t>работ) студентов</w:t>
      </w:r>
      <w:r w:rsidR="005C3A16" w:rsidRPr="00A843C3">
        <w:rPr>
          <w:rFonts w:ascii="Times New Roman" w:hAnsi="Times New Roman" w:cs="Times New Roman"/>
          <w:sz w:val="28"/>
          <w:szCs w:val="28"/>
        </w:rPr>
        <w:t>:</w:t>
      </w:r>
    </w:p>
    <w:p w:rsidR="00186B61" w:rsidRPr="00A843C3" w:rsidRDefault="00186B61" w:rsidP="00227443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1. </w:t>
      </w:r>
      <w:r w:rsidRPr="00A843C3">
        <w:rPr>
          <w:rFonts w:ascii="Times New Roman" w:hAnsi="Times New Roman" w:cs="Times New Roman"/>
          <w:b/>
          <w:sz w:val="28"/>
          <w:szCs w:val="28"/>
        </w:rPr>
        <w:t>Особенность</w:t>
      </w:r>
      <w:r w:rsidRPr="00A843C3">
        <w:rPr>
          <w:rFonts w:ascii="Times New Roman" w:hAnsi="Times New Roman" w:cs="Times New Roman"/>
          <w:sz w:val="28"/>
          <w:szCs w:val="28"/>
        </w:rPr>
        <w:t xml:space="preserve"> объектов экономических расчётов тем дипломных проектов </w:t>
      </w:r>
      <w:r w:rsidR="009F7E25" w:rsidRPr="00A843C3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A843C3">
        <w:rPr>
          <w:rFonts w:ascii="Times New Roman" w:hAnsi="Times New Roman" w:cs="Times New Roman"/>
          <w:sz w:val="28"/>
          <w:szCs w:val="28"/>
        </w:rPr>
        <w:t xml:space="preserve">– </w:t>
      </w:r>
      <w:r w:rsidR="00D15097" w:rsidRPr="00D15097">
        <w:rPr>
          <w:rFonts w:ascii="Times New Roman" w:hAnsi="Times New Roman" w:cs="Times New Roman"/>
          <w:b/>
          <w:i/>
          <w:sz w:val="28"/>
          <w:szCs w:val="28"/>
        </w:rPr>
        <w:t>эксклюзивное</w:t>
      </w:r>
      <w:r w:rsidR="00D15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097">
        <w:rPr>
          <w:rFonts w:ascii="Times New Roman" w:hAnsi="Times New Roman" w:cs="Times New Roman"/>
          <w:sz w:val="28"/>
          <w:szCs w:val="28"/>
        </w:rPr>
        <w:t xml:space="preserve">и 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>единичное</w:t>
      </w:r>
      <w:r w:rsidRPr="00A84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sz w:val="28"/>
          <w:szCs w:val="28"/>
        </w:rPr>
        <w:t>(в отличи</w:t>
      </w:r>
      <w:proofErr w:type="gramStart"/>
      <w:r w:rsidRPr="00A843C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 xml:space="preserve"> от техн</w:t>
      </w:r>
      <w:r w:rsidRPr="00A843C3">
        <w:rPr>
          <w:rFonts w:ascii="Times New Roman" w:hAnsi="Times New Roman" w:cs="Times New Roman"/>
          <w:sz w:val="28"/>
          <w:szCs w:val="28"/>
        </w:rPr>
        <w:t>о</w:t>
      </w:r>
      <w:r w:rsidRPr="00A843C3">
        <w:rPr>
          <w:rFonts w:ascii="Times New Roman" w:hAnsi="Times New Roman" w:cs="Times New Roman"/>
          <w:sz w:val="28"/>
          <w:szCs w:val="28"/>
        </w:rPr>
        <w:t>логических)</w:t>
      </w:r>
      <w:r w:rsidRPr="00A843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sz w:val="28"/>
          <w:szCs w:val="28"/>
        </w:rPr>
        <w:t>исследование, конструирование, проектирование, модерниз</w:t>
      </w:r>
      <w:r w:rsidRPr="00A843C3">
        <w:rPr>
          <w:rFonts w:ascii="Times New Roman" w:hAnsi="Times New Roman" w:cs="Times New Roman"/>
          <w:sz w:val="28"/>
          <w:szCs w:val="28"/>
        </w:rPr>
        <w:t>а</w:t>
      </w:r>
      <w:r w:rsidRPr="00A843C3">
        <w:rPr>
          <w:rFonts w:ascii="Times New Roman" w:hAnsi="Times New Roman" w:cs="Times New Roman"/>
          <w:sz w:val="28"/>
          <w:szCs w:val="28"/>
        </w:rPr>
        <w:t>ция и т.п. отдельно взятого объекта (станка, модуля, оборудования, устройства и т.п.</w:t>
      </w:r>
      <w:r w:rsidR="009F7E25" w:rsidRPr="00A843C3">
        <w:rPr>
          <w:rFonts w:ascii="Times New Roman" w:hAnsi="Times New Roman" w:cs="Times New Roman"/>
          <w:sz w:val="28"/>
          <w:szCs w:val="28"/>
        </w:rPr>
        <w:t>)</w:t>
      </w:r>
      <w:r w:rsidRPr="00A843C3">
        <w:rPr>
          <w:rFonts w:ascii="Times New Roman" w:hAnsi="Times New Roman" w:cs="Times New Roman"/>
          <w:sz w:val="28"/>
          <w:szCs w:val="28"/>
        </w:rPr>
        <w:t>;</w:t>
      </w:r>
    </w:p>
    <w:p w:rsidR="00DD4342" w:rsidRDefault="00186B61" w:rsidP="00227443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2. </w:t>
      </w:r>
      <w:r w:rsidRPr="00A843C3">
        <w:rPr>
          <w:rFonts w:ascii="Times New Roman" w:hAnsi="Times New Roman" w:cs="Times New Roman"/>
          <w:b/>
          <w:sz w:val="28"/>
          <w:szCs w:val="28"/>
        </w:rPr>
        <w:t>Осмысление</w:t>
      </w:r>
      <w:r w:rsidRPr="00A843C3">
        <w:rPr>
          <w:rFonts w:ascii="Times New Roman" w:hAnsi="Times New Roman" w:cs="Times New Roman"/>
          <w:sz w:val="28"/>
          <w:szCs w:val="28"/>
        </w:rPr>
        <w:t xml:space="preserve"> и определение </w:t>
      </w:r>
      <w:r w:rsidRPr="00A843C3">
        <w:rPr>
          <w:rFonts w:ascii="Times New Roman" w:hAnsi="Times New Roman" w:cs="Times New Roman"/>
          <w:b/>
          <w:sz w:val="28"/>
          <w:szCs w:val="28"/>
        </w:rPr>
        <w:t>цели</w:t>
      </w:r>
      <w:r w:rsidR="00AF15D7" w:rsidRPr="00A843C3">
        <w:rPr>
          <w:rFonts w:ascii="Times New Roman" w:hAnsi="Times New Roman" w:cs="Times New Roman"/>
          <w:b/>
          <w:sz w:val="28"/>
          <w:szCs w:val="28"/>
        </w:rPr>
        <w:t xml:space="preserve"> и сути </w:t>
      </w:r>
      <w:r w:rsidRPr="00A843C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AF15D7" w:rsidRPr="00A843C3">
        <w:rPr>
          <w:rFonts w:ascii="Times New Roman" w:hAnsi="Times New Roman" w:cs="Times New Roman"/>
          <w:sz w:val="28"/>
          <w:szCs w:val="28"/>
        </w:rPr>
        <w:t>по</w:t>
      </w:r>
      <w:r w:rsidRPr="00A843C3">
        <w:rPr>
          <w:rFonts w:ascii="Times New Roman" w:hAnsi="Times New Roman" w:cs="Times New Roman"/>
          <w:sz w:val="28"/>
          <w:szCs w:val="28"/>
        </w:rPr>
        <w:t xml:space="preserve"> теме диплома (студент совместно с научным руководителем дипломной работы вирт</w:t>
      </w:r>
      <w:r w:rsidRPr="00A843C3">
        <w:rPr>
          <w:rFonts w:ascii="Times New Roman" w:hAnsi="Times New Roman" w:cs="Times New Roman"/>
          <w:sz w:val="28"/>
          <w:szCs w:val="28"/>
        </w:rPr>
        <w:t>у</w:t>
      </w:r>
      <w:r w:rsidRPr="00A843C3">
        <w:rPr>
          <w:rFonts w:ascii="Times New Roman" w:hAnsi="Times New Roman" w:cs="Times New Roman"/>
          <w:sz w:val="28"/>
          <w:szCs w:val="28"/>
        </w:rPr>
        <w:t>ально определяются в необходимости и чьей-либо потребности возможной реализации разраб</w:t>
      </w:r>
      <w:r w:rsidR="00CC7378">
        <w:rPr>
          <w:rFonts w:ascii="Times New Roman" w:hAnsi="Times New Roman" w:cs="Times New Roman"/>
          <w:sz w:val="28"/>
          <w:szCs w:val="28"/>
        </w:rPr>
        <w:t>атываем</w:t>
      </w:r>
      <w:r w:rsidRPr="00A843C3">
        <w:rPr>
          <w:rFonts w:ascii="Times New Roman" w:hAnsi="Times New Roman" w:cs="Times New Roman"/>
          <w:sz w:val="28"/>
          <w:szCs w:val="28"/>
        </w:rPr>
        <w:t>о</w:t>
      </w:r>
      <w:r w:rsidR="007E0D73">
        <w:rPr>
          <w:rFonts w:ascii="Times New Roman" w:hAnsi="Times New Roman" w:cs="Times New Roman"/>
          <w:sz w:val="28"/>
          <w:szCs w:val="28"/>
        </w:rPr>
        <w:t xml:space="preserve">го объекта по </w:t>
      </w:r>
      <w:r w:rsidRPr="00A843C3">
        <w:rPr>
          <w:rFonts w:ascii="Times New Roman" w:hAnsi="Times New Roman" w:cs="Times New Roman"/>
          <w:sz w:val="28"/>
          <w:szCs w:val="28"/>
        </w:rPr>
        <w:t>тем</w:t>
      </w:r>
      <w:r w:rsidR="00D12936">
        <w:rPr>
          <w:rFonts w:ascii="Times New Roman" w:hAnsi="Times New Roman" w:cs="Times New Roman"/>
          <w:sz w:val="28"/>
          <w:szCs w:val="28"/>
        </w:rPr>
        <w:t>е</w:t>
      </w:r>
      <w:r w:rsidR="00AF15D7" w:rsidRPr="00A843C3">
        <w:rPr>
          <w:rFonts w:ascii="Times New Roman" w:hAnsi="Times New Roman" w:cs="Times New Roman"/>
          <w:sz w:val="28"/>
          <w:szCs w:val="28"/>
        </w:rPr>
        <w:t>)</w:t>
      </w:r>
      <w:r w:rsidR="00995930" w:rsidRPr="00A84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930" w:rsidRPr="00A843C3" w:rsidRDefault="00995930" w:rsidP="00227443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843C3">
        <w:rPr>
          <w:rFonts w:ascii="Times New Roman" w:hAnsi="Times New Roman" w:cs="Times New Roman"/>
          <w:sz w:val="28"/>
          <w:szCs w:val="28"/>
        </w:rPr>
        <w:t>темы дипломного проекта</w:t>
      </w:r>
      <w:r w:rsidR="00F43194">
        <w:rPr>
          <w:rFonts w:ascii="Times New Roman" w:hAnsi="Times New Roman" w:cs="Times New Roman"/>
          <w:sz w:val="28"/>
          <w:szCs w:val="28"/>
        </w:rPr>
        <w:t xml:space="preserve"> (с экономической точки зрения)</w:t>
      </w:r>
      <w:r w:rsidRPr="00A843C3">
        <w:rPr>
          <w:rFonts w:ascii="Times New Roman" w:hAnsi="Times New Roman" w:cs="Times New Roman"/>
          <w:sz w:val="28"/>
          <w:szCs w:val="28"/>
        </w:rPr>
        <w:t xml:space="preserve"> должна быть:</w:t>
      </w:r>
    </w:p>
    <w:p w:rsidR="00995930" w:rsidRPr="00A843C3" w:rsidRDefault="00995930" w:rsidP="00F43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• количественно </w:t>
      </w:r>
      <w:proofErr w:type="gramStart"/>
      <w:r w:rsidRPr="00A843C3">
        <w:rPr>
          <w:rFonts w:ascii="Times New Roman" w:hAnsi="Times New Roman" w:cs="Times New Roman"/>
          <w:sz w:val="28"/>
          <w:szCs w:val="28"/>
        </w:rPr>
        <w:t>выражаемой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>;</w:t>
      </w:r>
    </w:p>
    <w:p w:rsidR="00995930" w:rsidRPr="00A843C3" w:rsidRDefault="00995930" w:rsidP="00F43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843C3"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 xml:space="preserve"> во времени;</w:t>
      </w:r>
    </w:p>
    <w:p w:rsidR="00186B61" w:rsidRPr="00A843C3" w:rsidRDefault="00F43194" w:rsidP="00F431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реальной и достижимой.</w:t>
      </w:r>
    </w:p>
    <w:p w:rsidR="00186B61" w:rsidRPr="00A843C3" w:rsidRDefault="00186B61" w:rsidP="00227443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3.</w:t>
      </w:r>
      <w:r w:rsidR="002E1141">
        <w:rPr>
          <w:rFonts w:ascii="Times New Roman" w:hAnsi="Times New Roman" w:cs="Times New Roman"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sz w:val="28"/>
          <w:szCs w:val="28"/>
        </w:rPr>
        <w:t xml:space="preserve">Выявляются изменения </w:t>
      </w:r>
      <w:r w:rsidR="00F70ABA" w:rsidRPr="00A843C3">
        <w:rPr>
          <w:rFonts w:ascii="Times New Roman" w:hAnsi="Times New Roman" w:cs="Times New Roman"/>
          <w:b/>
          <w:sz w:val="28"/>
          <w:szCs w:val="28"/>
        </w:rPr>
        <w:t>(эффе</w:t>
      </w:r>
      <w:r w:rsidR="00F70ABA" w:rsidRPr="00F70ABA">
        <w:rPr>
          <w:rFonts w:ascii="Times New Roman" w:hAnsi="Times New Roman" w:cs="Times New Roman"/>
          <w:sz w:val="28"/>
          <w:szCs w:val="28"/>
        </w:rPr>
        <w:t xml:space="preserve">кт) </w:t>
      </w:r>
      <w:r w:rsidR="00F70ABA">
        <w:rPr>
          <w:rFonts w:ascii="Times New Roman" w:hAnsi="Times New Roman" w:cs="Times New Roman"/>
          <w:sz w:val="28"/>
          <w:szCs w:val="28"/>
        </w:rPr>
        <w:t>в</w:t>
      </w:r>
      <w:r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Pr="00F70ABA">
        <w:rPr>
          <w:rFonts w:ascii="Times New Roman" w:hAnsi="Times New Roman" w:cs="Times New Roman"/>
          <w:sz w:val="28"/>
          <w:szCs w:val="28"/>
        </w:rPr>
        <w:t>результат</w:t>
      </w:r>
      <w:r w:rsidR="00F70ABA">
        <w:rPr>
          <w:rFonts w:ascii="Times New Roman" w:hAnsi="Times New Roman" w:cs="Times New Roman"/>
          <w:sz w:val="28"/>
          <w:szCs w:val="28"/>
        </w:rPr>
        <w:t>е</w:t>
      </w:r>
      <w:r w:rsidRPr="00A84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ABA" w:rsidRPr="00F70AB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70ABA" w:rsidRPr="00A843C3">
        <w:rPr>
          <w:rFonts w:ascii="Times New Roman" w:hAnsi="Times New Roman" w:cs="Times New Roman"/>
          <w:sz w:val="28"/>
          <w:szCs w:val="28"/>
        </w:rPr>
        <w:t>потр</w:t>
      </w:r>
      <w:r w:rsidR="00F70ABA" w:rsidRPr="00A843C3">
        <w:rPr>
          <w:rFonts w:ascii="Times New Roman" w:hAnsi="Times New Roman" w:cs="Times New Roman"/>
          <w:sz w:val="28"/>
          <w:szCs w:val="28"/>
        </w:rPr>
        <w:t>е</w:t>
      </w:r>
      <w:r w:rsidR="00F70ABA" w:rsidRPr="00A843C3">
        <w:rPr>
          <w:rFonts w:ascii="Times New Roman" w:hAnsi="Times New Roman" w:cs="Times New Roman"/>
          <w:sz w:val="28"/>
          <w:szCs w:val="28"/>
        </w:rPr>
        <w:t>бител</w:t>
      </w:r>
      <w:r w:rsidR="00F70ABA">
        <w:rPr>
          <w:rFonts w:ascii="Times New Roman" w:hAnsi="Times New Roman" w:cs="Times New Roman"/>
          <w:sz w:val="28"/>
          <w:szCs w:val="28"/>
        </w:rPr>
        <w:t>ем</w:t>
      </w:r>
      <w:r w:rsidR="00F70ABA" w:rsidRPr="00F70ABA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F70ABA" w:rsidRPr="00A843C3">
        <w:rPr>
          <w:rFonts w:ascii="Times New Roman" w:hAnsi="Times New Roman" w:cs="Times New Roman"/>
          <w:sz w:val="28"/>
          <w:szCs w:val="28"/>
        </w:rPr>
        <w:t>темы диплома</w:t>
      </w:r>
      <w:r w:rsidR="00F70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sz w:val="28"/>
          <w:szCs w:val="28"/>
        </w:rPr>
        <w:t>(улучшение качества изделий, повышение его производительности, снижение затрат основного производства и т.п.)</w:t>
      </w:r>
      <w:r w:rsidR="00D12936">
        <w:rPr>
          <w:rFonts w:ascii="Times New Roman" w:hAnsi="Times New Roman" w:cs="Times New Roman"/>
          <w:sz w:val="28"/>
          <w:szCs w:val="28"/>
        </w:rPr>
        <w:t xml:space="preserve"> см. Тал.</w:t>
      </w:r>
      <w:r w:rsidR="00471F14">
        <w:rPr>
          <w:rFonts w:ascii="Times New Roman" w:hAnsi="Times New Roman" w:cs="Times New Roman"/>
          <w:sz w:val="28"/>
          <w:szCs w:val="28"/>
        </w:rPr>
        <w:t xml:space="preserve"> 1</w:t>
      </w:r>
      <w:r w:rsidRPr="00A843C3">
        <w:rPr>
          <w:rFonts w:ascii="Times New Roman" w:hAnsi="Times New Roman" w:cs="Times New Roman"/>
          <w:sz w:val="28"/>
          <w:szCs w:val="28"/>
        </w:rPr>
        <w:t>;</w:t>
      </w:r>
    </w:p>
    <w:p w:rsidR="00186B61" w:rsidRPr="00A843C3" w:rsidRDefault="00186B61" w:rsidP="00227443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4. Изменения рассчитываются и выражаются </w:t>
      </w:r>
      <w:r w:rsidRPr="00A843C3">
        <w:rPr>
          <w:rFonts w:ascii="Times New Roman" w:hAnsi="Times New Roman" w:cs="Times New Roman"/>
          <w:b/>
          <w:sz w:val="28"/>
          <w:szCs w:val="28"/>
        </w:rPr>
        <w:t>количественно</w:t>
      </w:r>
      <w:r w:rsidRPr="00A843C3">
        <w:rPr>
          <w:rFonts w:ascii="Times New Roman" w:hAnsi="Times New Roman" w:cs="Times New Roman"/>
          <w:sz w:val="28"/>
          <w:szCs w:val="28"/>
        </w:rPr>
        <w:t xml:space="preserve"> и</w:t>
      </w:r>
      <w:r w:rsidR="00471F14">
        <w:rPr>
          <w:rFonts w:ascii="Times New Roman" w:hAnsi="Times New Roman" w:cs="Times New Roman"/>
          <w:sz w:val="28"/>
          <w:szCs w:val="28"/>
        </w:rPr>
        <w:t>,</w:t>
      </w:r>
      <w:r w:rsidRPr="00A843C3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471F14">
        <w:rPr>
          <w:rFonts w:ascii="Times New Roman" w:hAnsi="Times New Roman" w:cs="Times New Roman"/>
          <w:sz w:val="28"/>
          <w:szCs w:val="28"/>
        </w:rPr>
        <w:t>,</w:t>
      </w:r>
      <w:r w:rsidRPr="00A843C3">
        <w:rPr>
          <w:rFonts w:ascii="Times New Roman" w:hAnsi="Times New Roman" w:cs="Times New Roman"/>
          <w:sz w:val="28"/>
          <w:szCs w:val="28"/>
        </w:rPr>
        <w:t xml:space="preserve"> в </w:t>
      </w:r>
      <w:r w:rsidRPr="00A843C3">
        <w:rPr>
          <w:rFonts w:ascii="Times New Roman" w:hAnsi="Times New Roman" w:cs="Times New Roman"/>
          <w:b/>
          <w:sz w:val="28"/>
          <w:szCs w:val="28"/>
        </w:rPr>
        <w:t>динамике</w:t>
      </w:r>
      <w:r w:rsidRPr="00A843C3">
        <w:rPr>
          <w:rFonts w:ascii="Times New Roman" w:hAnsi="Times New Roman" w:cs="Times New Roman"/>
          <w:sz w:val="28"/>
          <w:szCs w:val="28"/>
        </w:rPr>
        <w:t xml:space="preserve"> по периодам;</w:t>
      </w:r>
    </w:p>
    <w:p w:rsidR="00186B61" w:rsidRPr="00A843C3" w:rsidRDefault="00186B61" w:rsidP="00227443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5. Полученная информация позволяет рассчитать</w:t>
      </w:r>
      <w:r w:rsidRPr="00A843C3">
        <w:rPr>
          <w:rFonts w:ascii="Times New Roman" w:hAnsi="Times New Roman" w:cs="Times New Roman"/>
          <w:b/>
          <w:sz w:val="28"/>
          <w:szCs w:val="28"/>
        </w:rPr>
        <w:t xml:space="preserve"> экономический эффект </w:t>
      </w:r>
      <w:r w:rsidRPr="00A843C3">
        <w:rPr>
          <w:rFonts w:ascii="Times New Roman" w:hAnsi="Times New Roman" w:cs="Times New Roman"/>
          <w:sz w:val="28"/>
          <w:szCs w:val="28"/>
        </w:rPr>
        <w:t>от виртуальной реализации темы дипломной работы;</w:t>
      </w:r>
    </w:p>
    <w:p w:rsidR="00186B61" w:rsidRPr="00A843C3" w:rsidRDefault="00186B61" w:rsidP="00227443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lastRenderedPageBreak/>
        <w:t>6. Экономический эффект виртуальной реализации темы предпол</w:t>
      </w:r>
      <w:r w:rsidRPr="00A843C3">
        <w:rPr>
          <w:rFonts w:ascii="Times New Roman" w:hAnsi="Times New Roman" w:cs="Times New Roman"/>
          <w:sz w:val="28"/>
          <w:szCs w:val="28"/>
        </w:rPr>
        <w:t>а</w:t>
      </w:r>
      <w:r w:rsidRPr="00A843C3">
        <w:rPr>
          <w:rFonts w:ascii="Times New Roman" w:hAnsi="Times New Roman" w:cs="Times New Roman"/>
          <w:sz w:val="28"/>
          <w:szCs w:val="28"/>
        </w:rPr>
        <w:t xml:space="preserve">гает выполнение </w:t>
      </w:r>
      <w:r w:rsidRPr="00A843C3">
        <w:rPr>
          <w:rFonts w:ascii="Times New Roman" w:hAnsi="Times New Roman" w:cs="Times New Roman"/>
          <w:b/>
          <w:sz w:val="28"/>
          <w:szCs w:val="28"/>
        </w:rPr>
        <w:t>реального расчёта</w:t>
      </w:r>
      <w:r w:rsidRPr="00A843C3">
        <w:rPr>
          <w:rFonts w:ascii="Times New Roman" w:hAnsi="Times New Roman" w:cs="Times New Roman"/>
          <w:sz w:val="28"/>
          <w:szCs w:val="28"/>
        </w:rPr>
        <w:t xml:space="preserve"> затрат на его реализацию</w:t>
      </w:r>
      <w:r w:rsidR="0010432D">
        <w:rPr>
          <w:rFonts w:ascii="Times New Roman" w:hAnsi="Times New Roman" w:cs="Times New Roman"/>
          <w:sz w:val="28"/>
          <w:szCs w:val="28"/>
        </w:rPr>
        <w:t xml:space="preserve"> и использ</w:t>
      </w:r>
      <w:r w:rsidR="0010432D">
        <w:rPr>
          <w:rFonts w:ascii="Times New Roman" w:hAnsi="Times New Roman" w:cs="Times New Roman"/>
          <w:sz w:val="28"/>
          <w:szCs w:val="28"/>
        </w:rPr>
        <w:t>о</w:t>
      </w:r>
      <w:r w:rsidR="0010432D">
        <w:rPr>
          <w:rFonts w:ascii="Times New Roman" w:hAnsi="Times New Roman" w:cs="Times New Roman"/>
          <w:sz w:val="28"/>
          <w:szCs w:val="28"/>
        </w:rPr>
        <w:t>вание в производственном процессе</w:t>
      </w:r>
      <w:r w:rsidRPr="00A843C3">
        <w:rPr>
          <w:rFonts w:ascii="Times New Roman" w:hAnsi="Times New Roman" w:cs="Times New Roman"/>
          <w:sz w:val="28"/>
          <w:szCs w:val="28"/>
        </w:rPr>
        <w:t>;</w:t>
      </w:r>
    </w:p>
    <w:p w:rsidR="00186B61" w:rsidRPr="00A843C3" w:rsidRDefault="00186B61" w:rsidP="00D0377C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7.</w:t>
      </w:r>
      <w:r w:rsidRPr="00A843C3">
        <w:rPr>
          <w:rFonts w:ascii="Times New Roman" w:hAnsi="Times New Roman" w:cs="Times New Roman"/>
          <w:b/>
          <w:sz w:val="28"/>
          <w:szCs w:val="28"/>
        </w:rPr>
        <w:t xml:space="preserve"> Расчёт</w:t>
      </w:r>
      <w:r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b/>
          <w:sz w:val="28"/>
          <w:szCs w:val="28"/>
        </w:rPr>
        <w:t>затрат</w:t>
      </w:r>
      <w:r w:rsidRPr="00A843C3">
        <w:rPr>
          <w:rFonts w:ascii="Times New Roman" w:hAnsi="Times New Roman" w:cs="Times New Roman"/>
          <w:sz w:val="28"/>
          <w:szCs w:val="28"/>
        </w:rPr>
        <w:t xml:space="preserve">, экономического </w:t>
      </w:r>
      <w:r w:rsidRPr="00A843C3">
        <w:rPr>
          <w:rFonts w:ascii="Times New Roman" w:hAnsi="Times New Roman" w:cs="Times New Roman"/>
          <w:b/>
          <w:sz w:val="28"/>
          <w:szCs w:val="28"/>
        </w:rPr>
        <w:t>эффекта</w:t>
      </w:r>
      <w:r w:rsidRPr="00A843C3">
        <w:rPr>
          <w:rFonts w:ascii="Times New Roman" w:hAnsi="Times New Roman" w:cs="Times New Roman"/>
          <w:sz w:val="28"/>
          <w:szCs w:val="28"/>
        </w:rPr>
        <w:t xml:space="preserve"> и </w:t>
      </w:r>
      <w:r w:rsidRPr="00A843C3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Pr="00A843C3">
        <w:rPr>
          <w:rFonts w:ascii="Times New Roman" w:hAnsi="Times New Roman" w:cs="Times New Roman"/>
          <w:sz w:val="28"/>
          <w:szCs w:val="28"/>
        </w:rPr>
        <w:t xml:space="preserve"> затрат выполняется в полном объёме независимо от направленности и характера работы (НИР, </w:t>
      </w:r>
      <w:proofErr w:type="gramStart"/>
      <w:r w:rsidRPr="00A843C3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>, «</w:t>
      </w:r>
      <w:r w:rsidRPr="00A843C3">
        <w:rPr>
          <w:rFonts w:ascii="Times New Roman" w:hAnsi="Times New Roman" w:cs="Times New Roman"/>
          <w:i/>
          <w:sz w:val="28"/>
          <w:szCs w:val="28"/>
        </w:rPr>
        <w:t xml:space="preserve">глубоко» </w:t>
      </w:r>
      <w:r w:rsidRPr="00A843C3">
        <w:rPr>
          <w:rFonts w:ascii="Times New Roman" w:hAnsi="Times New Roman" w:cs="Times New Roman"/>
          <w:sz w:val="28"/>
          <w:szCs w:val="28"/>
        </w:rPr>
        <w:t>фундаментальная теоретическая или пр</w:t>
      </w:r>
      <w:r w:rsidRPr="00A843C3">
        <w:rPr>
          <w:rFonts w:ascii="Times New Roman" w:hAnsi="Times New Roman" w:cs="Times New Roman"/>
          <w:sz w:val="28"/>
          <w:szCs w:val="28"/>
        </w:rPr>
        <w:t>и</w:t>
      </w:r>
      <w:r w:rsidRPr="00A843C3">
        <w:rPr>
          <w:rFonts w:ascii="Times New Roman" w:hAnsi="Times New Roman" w:cs="Times New Roman"/>
          <w:sz w:val="28"/>
          <w:szCs w:val="28"/>
        </w:rPr>
        <w:t>кладная и т.п.);</w:t>
      </w:r>
    </w:p>
    <w:p w:rsidR="00186B61" w:rsidRPr="00A843C3" w:rsidRDefault="00186B61" w:rsidP="00D0377C">
      <w:pPr>
        <w:spacing w:line="27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8. В каждой работе рассчитываются </w:t>
      </w:r>
      <w:r w:rsidR="00AF15D7" w:rsidRPr="00A843C3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="00AF15D7"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="00FA1CC6" w:rsidRPr="00A843C3">
        <w:rPr>
          <w:rFonts w:ascii="Times New Roman" w:hAnsi="Times New Roman" w:cs="Times New Roman"/>
          <w:sz w:val="28"/>
          <w:szCs w:val="28"/>
        </w:rPr>
        <w:t>(</w:t>
      </w:r>
      <w:r w:rsidRPr="00A843C3">
        <w:rPr>
          <w:rFonts w:ascii="Times New Roman" w:hAnsi="Times New Roman" w:cs="Times New Roman"/>
          <w:sz w:val="28"/>
          <w:szCs w:val="28"/>
        </w:rPr>
        <w:t>капитальные</w:t>
      </w:r>
      <w:r w:rsidR="00FA1CC6" w:rsidRPr="00A843C3">
        <w:rPr>
          <w:rFonts w:ascii="Times New Roman" w:hAnsi="Times New Roman" w:cs="Times New Roman"/>
          <w:sz w:val="28"/>
          <w:szCs w:val="28"/>
        </w:rPr>
        <w:t xml:space="preserve"> вл</w:t>
      </w:r>
      <w:r w:rsidR="00FA1CC6" w:rsidRPr="00A843C3">
        <w:rPr>
          <w:rFonts w:ascii="Times New Roman" w:hAnsi="Times New Roman" w:cs="Times New Roman"/>
          <w:sz w:val="28"/>
          <w:szCs w:val="28"/>
        </w:rPr>
        <w:t>о</w:t>
      </w:r>
      <w:r w:rsidR="00FA1CC6" w:rsidRPr="00A843C3">
        <w:rPr>
          <w:rFonts w:ascii="Times New Roman" w:hAnsi="Times New Roman" w:cs="Times New Roman"/>
          <w:sz w:val="28"/>
          <w:szCs w:val="28"/>
        </w:rPr>
        <w:t>жения)</w:t>
      </w:r>
      <w:r w:rsidRPr="00A843C3">
        <w:rPr>
          <w:rFonts w:ascii="Times New Roman" w:hAnsi="Times New Roman" w:cs="Times New Roman"/>
          <w:sz w:val="28"/>
          <w:szCs w:val="28"/>
        </w:rPr>
        <w:t>,</w:t>
      </w:r>
      <w:r w:rsidRPr="00A843C3">
        <w:rPr>
          <w:rFonts w:ascii="Times New Roman" w:hAnsi="Times New Roman" w:cs="Times New Roman"/>
          <w:b/>
          <w:sz w:val="28"/>
          <w:szCs w:val="28"/>
        </w:rPr>
        <w:t xml:space="preserve"> эксплуатационные затраты</w:t>
      </w:r>
      <w:r w:rsidR="0010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642" w:rsidRPr="00106642">
        <w:rPr>
          <w:rFonts w:ascii="Times New Roman" w:hAnsi="Times New Roman" w:cs="Times New Roman"/>
          <w:sz w:val="28"/>
          <w:szCs w:val="28"/>
        </w:rPr>
        <w:t>и другие показатели</w:t>
      </w:r>
      <w:r w:rsidRPr="00106642">
        <w:rPr>
          <w:rFonts w:ascii="Times New Roman" w:hAnsi="Times New Roman" w:cs="Times New Roman"/>
          <w:sz w:val="28"/>
          <w:szCs w:val="28"/>
        </w:rPr>
        <w:t>.</w:t>
      </w:r>
      <w:r w:rsidRPr="00A84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sz w:val="28"/>
          <w:szCs w:val="28"/>
        </w:rPr>
        <w:t xml:space="preserve">Выполнение и расчёт всех рассмотренных элементов экономического раздела </w:t>
      </w:r>
      <w:proofErr w:type="gramStart"/>
      <w:r w:rsidRPr="00A843C3">
        <w:rPr>
          <w:rFonts w:ascii="Times New Roman" w:hAnsi="Times New Roman" w:cs="Times New Roman"/>
          <w:sz w:val="28"/>
          <w:szCs w:val="28"/>
        </w:rPr>
        <w:t>сориент</w:t>
      </w:r>
      <w:r w:rsidRPr="00A843C3">
        <w:rPr>
          <w:rFonts w:ascii="Times New Roman" w:hAnsi="Times New Roman" w:cs="Times New Roman"/>
          <w:sz w:val="28"/>
          <w:szCs w:val="28"/>
        </w:rPr>
        <w:t>и</w:t>
      </w:r>
      <w:r w:rsidRPr="00A843C3">
        <w:rPr>
          <w:rFonts w:ascii="Times New Roman" w:hAnsi="Times New Roman" w:cs="Times New Roman"/>
          <w:sz w:val="28"/>
          <w:szCs w:val="28"/>
        </w:rPr>
        <w:t>рованы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 xml:space="preserve"> на </w:t>
      </w:r>
      <w:r w:rsidR="00962B8C">
        <w:rPr>
          <w:rFonts w:ascii="Times New Roman" w:hAnsi="Times New Roman" w:cs="Times New Roman"/>
          <w:sz w:val="28"/>
          <w:szCs w:val="28"/>
        </w:rPr>
        <w:t xml:space="preserve">излагаемую </w:t>
      </w:r>
      <w:r w:rsidRPr="00A843C3">
        <w:rPr>
          <w:rFonts w:ascii="Times New Roman" w:hAnsi="Times New Roman" w:cs="Times New Roman"/>
          <w:sz w:val="28"/>
          <w:szCs w:val="28"/>
        </w:rPr>
        <w:t>методику;</w:t>
      </w:r>
      <w:r w:rsidRPr="00A84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A16" w:rsidRPr="00A843C3" w:rsidRDefault="00186B61" w:rsidP="00D0377C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9. Структура </w:t>
      </w:r>
      <w:r w:rsidRPr="00A843C3">
        <w:rPr>
          <w:rFonts w:ascii="Times New Roman" w:hAnsi="Times New Roman" w:cs="Times New Roman"/>
          <w:b/>
          <w:sz w:val="28"/>
          <w:szCs w:val="28"/>
        </w:rPr>
        <w:t>Организационно-экономическо</w:t>
      </w:r>
      <w:r w:rsidR="00FA1CC6" w:rsidRPr="00A843C3">
        <w:rPr>
          <w:rFonts w:ascii="Times New Roman" w:hAnsi="Times New Roman" w:cs="Times New Roman"/>
          <w:b/>
          <w:sz w:val="28"/>
          <w:szCs w:val="28"/>
        </w:rPr>
        <w:t>го</w:t>
      </w:r>
      <w:r w:rsidRPr="00A84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C6" w:rsidRPr="00A843C3">
        <w:rPr>
          <w:rFonts w:ascii="Times New Roman" w:hAnsi="Times New Roman" w:cs="Times New Roman"/>
          <w:b/>
          <w:sz w:val="28"/>
          <w:szCs w:val="28"/>
        </w:rPr>
        <w:t>раздела</w:t>
      </w:r>
      <w:r w:rsidRPr="00A84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sz w:val="28"/>
          <w:szCs w:val="28"/>
        </w:rPr>
        <w:t>дипломн</w:t>
      </w:r>
      <w:r w:rsidRPr="00A843C3">
        <w:rPr>
          <w:rFonts w:ascii="Times New Roman" w:hAnsi="Times New Roman" w:cs="Times New Roman"/>
          <w:sz w:val="28"/>
          <w:szCs w:val="28"/>
        </w:rPr>
        <w:t>о</w:t>
      </w:r>
      <w:r w:rsidRPr="00A843C3">
        <w:rPr>
          <w:rFonts w:ascii="Times New Roman" w:hAnsi="Times New Roman" w:cs="Times New Roman"/>
          <w:sz w:val="28"/>
          <w:szCs w:val="28"/>
        </w:rPr>
        <w:t>го проекта</w:t>
      </w:r>
      <w:r w:rsidR="00FA1CC6" w:rsidRPr="00A843C3"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A843C3">
        <w:rPr>
          <w:rFonts w:ascii="Times New Roman" w:hAnsi="Times New Roman" w:cs="Times New Roman"/>
          <w:sz w:val="28"/>
          <w:szCs w:val="28"/>
        </w:rPr>
        <w:t xml:space="preserve"> включает: </w:t>
      </w:r>
      <w:r w:rsidRPr="00A843C3">
        <w:rPr>
          <w:rFonts w:ascii="Times New Roman" w:hAnsi="Times New Roman" w:cs="Times New Roman"/>
          <w:b/>
          <w:sz w:val="28"/>
          <w:szCs w:val="28"/>
        </w:rPr>
        <w:t>Введение, Организационн</w:t>
      </w:r>
      <w:r w:rsidR="00FA1CC6" w:rsidRPr="00A843C3">
        <w:rPr>
          <w:rFonts w:ascii="Times New Roman" w:hAnsi="Times New Roman" w:cs="Times New Roman"/>
          <w:b/>
          <w:sz w:val="28"/>
          <w:szCs w:val="28"/>
        </w:rPr>
        <w:t>ую</w:t>
      </w:r>
      <w:r w:rsidRPr="00A843C3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F94B5B" w:rsidRPr="00A843C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94B5B" w:rsidRPr="00A843C3">
        <w:rPr>
          <w:rFonts w:ascii="Times New Roman" w:hAnsi="Times New Roman" w:cs="Times New Roman"/>
          <w:sz w:val="28"/>
          <w:szCs w:val="28"/>
        </w:rPr>
        <w:t>орг</w:t>
      </w:r>
      <w:r w:rsidR="00F94B5B" w:rsidRPr="00A843C3">
        <w:rPr>
          <w:rFonts w:ascii="Times New Roman" w:hAnsi="Times New Roman" w:cs="Times New Roman"/>
          <w:sz w:val="28"/>
          <w:szCs w:val="28"/>
        </w:rPr>
        <w:t>а</w:t>
      </w:r>
      <w:r w:rsidR="00F94B5B" w:rsidRPr="00A843C3">
        <w:rPr>
          <w:rFonts w:ascii="Times New Roman" w:hAnsi="Times New Roman" w:cs="Times New Roman"/>
          <w:sz w:val="28"/>
          <w:szCs w:val="28"/>
        </w:rPr>
        <w:t>низационная структура управления производства</w:t>
      </w:r>
      <w:r w:rsidR="007E3B6F">
        <w:rPr>
          <w:rFonts w:ascii="Times New Roman" w:hAnsi="Times New Roman" w:cs="Times New Roman"/>
          <w:sz w:val="28"/>
          <w:szCs w:val="28"/>
        </w:rPr>
        <w:t xml:space="preserve"> места практики</w:t>
      </w:r>
      <w:r w:rsidR="0010432D">
        <w:rPr>
          <w:rFonts w:ascii="Times New Roman" w:hAnsi="Times New Roman" w:cs="Times New Roman"/>
          <w:sz w:val="28"/>
          <w:szCs w:val="28"/>
        </w:rPr>
        <w:t xml:space="preserve"> или предполагаемого производства использования проектного решения</w:t>
      </w:r>
      <w:r w:rsidR="00F94B5B" w:rsidRPr="00A843C3">
        <w:rPr>
          <w:rFonts w:ascii="Times New Roman" w:hAnsi="Times New Roman" w:cs="Times New Roman"/>
          <w:b/>
          <w:sz w:val="28"/>
          <w:szCs w:val="28"/>
        </w:rPr>
        <w:t>)</w:t>
      </w:r>
      <w:r w:rsidRPr="00A843C3">
        <w:rPr>
          <w:rFonts w:ascii="Times New Roman" w:hAnsi="Times New Roman" w:cs="Times New Roman"/>
          <w:b/>
          <w:sz w:val="28"/>
          <w:szCs w:val="28"/>
        </w:rPr>
        <w:t>, Те</w:t>
      </w:r>
      <w:r w:rsidRPr="00A843C3">
        <w:rPr>
          <w:rFonts w:ascii="Times New Roman" w:hAnsi="Times New Roman" w:cs="Times New Roman"/>
          <w:b/>
          <w:sz w:val="28"/>
          <w:szCs w:val="28"/>
        </w:rPr>
        <w:t>х</w:t>
      </w:r>
      <w:r w:rsidRPr="00A843C3">
        <w:rPr>
          <w:rFonts w:ascii="Times New Roman" w:hAnsi="Times New Roman" w:cs="Times New Roman"/>
          <w:b/>
          <w:sz w:val="28"/>
          <w:szCs w:val="28"/>
        </w:rPr>
        <w:t>нико-экономический расчёт</w:t>
      </w:r>
      <w:r w:rsidR="00FA1CC6" w:rsidRPr="00A843C3">
        <w:rPr>
          <w:rFonts w:ascii="Times New Roman" w:hAnsi="Times New Roman" w:cs="Times New Roman"/>
          <w:b/>
          <w:sz w:val="28"/>
          <w:szCs w:val="28"/>
        </w:rPr>
        <w:t>,</w:t>
      </w:r>
      <w:r w:rsidRPr="00A84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B6F">
        <w:rPr>
          <w:rFonts w:ascii="Times New Roman" w:hAnsi="Times New Roman" w:cs="Times New Roman"/>
          <w:b/>
          <w:sz w:val="28"/>
          <w:szCs w:val="28"/>
        </w:rPr>
        <w:t>В</w:t>
      </w:r>
      <w:r w:rsidRPr="00A843C3">
        <w:rPr>
          <w:rFonts w:ascii="Times New Roman" w:hAnsi="Times New Roman" w:cs="Times New Roman"/>
          <w:b/>
          <w:sz w:val="28"/>
          <w:szCs w:val="28"/>
        </w:rPr>
        <w:t>ывод</w:t>
      </w:r>
      <w:r w:rsidRPr="00A843C3">
        <w:rPr>
          <w:rFonts w:ascii="Times New Roman" w:hAnsi="Times New Roman" w:cs="Times New Roman"/>
          <w:sz w:val="28"/>
          <w:szCs w:val="28"/>
        </w:rPr>
        <w:t xml:space="preserve"> по экономическо</w:t>
      </w:r>
      <w:r w:rsidR="00FA1CC6" w:rsidRPr="00A843C3">
        <w:rPr>
          <w:rFonts w:ascii="Times New Roman" w:hAnsi="Times New Roman" w:cs="Times New Roman"/>
          <w:sz w:val="28"/>
          <w:szCs w:val="28"/>
        </w:rPr>
        <w:t>му разделу (пише</w:t>
      </w:r>
      <w:r w:rsidR="00FA1CC6" w:rsidRPr="00A843C3">
        <w:rPr>
          <w:rFonts w:ascii="Times New Roman" w:hAnsi="Times New Roman" w:cs="Times New Roman"/>
          <w:sz w:val="28"/>
          <w:szCs w:val="28"/>
        </w:rPr>
        <w:t>т</w:t>
      </w:r>
      <w:r w:rsidR="00FA1CC6" w:rsidRPr="00A843C3">
        <w:rPr>
          <w:rFonts w:ascii="Times New Roman" w:hAnsi="Times New Roman" w:cs="Times New Roman"/>
          <w:sz w:val="28"/>
          <w:szCs w:val="28"/>
        </w:rPr>
        <w:t>ся в произвольной форме и отражает в</w:t>
      </w:r>
      <w:r w:rsidR="00995930" w:rsidRPr="00A843C3">
        <w:rPr>
          <w:rFonts w:ascii="Times New Roman" w:hAnsi="Times New Roman" w:cs="Times New Roman"/>
          <w:sz w:val="28"/>
          <w:szCs w:val="28"/>
        </w:rPr>
        <w:t xml:space="preserve"> цифрах </w:t>
      </w:r>
      <w:r w:rsidR="00FA1CC6" w:rsidRPr="00A843C3">
        <w:rPr>
          <w:rFonts w:ascii="Times New Roman" w:hAnsi="Times New Roman" w:cs="Times New Roman"/>
          <w:sz w:val="28"/>
          <w:szCs w:val="28"/>
        </w:rPr>
        <w:t xml:space="preserve"> основные части расчёта)</w:t>
      </w:r>
      <w:r w:rsidR="00995930" w:rsidRPr="00A843C3">
        <w:rPr>
          <w:rFonts w:ascii="Times New Roman" w:hAnsi="Times New Roman" w:cs="Times New Roman"/>
          <w:sz w:val="28"/>
          <w:szCs w:val="28"/>
        </w:rPr>
        <w:t>.</w:t>
      </w:r>
    </w:p>
    <w:p w:rsidR="00FA1CC6" w:rsidRPr="00A843C3" w:rsidRDefault="00FA1CC6" w:rsidP="00D0377C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10. </w:t>
      </w:r>
      <w:r w:rsidRPr="007E3B6F">
        <w:rPr>
          <w:rFonts w:ascii="Times New Roman" w:hAnsi="Times New Roman" w:cs="Times New Roman"/>
          <w:b/>
          <w:sz w:val="28"/>
          <w:szCs w:val="28"/>
        </w:rPr>
        <w:t>Плакат</w:t>
      </w:r>
      <w:r w:rsidRPr="00A843C3">
        <w:rPr>
          <w:rFonts w:ascii="Times New Roman" w:hAnsi="Times New Roman" w:cs="Times New Roman"/>
          <w:sz w:val="28"/>
          <w:szCs w:val="28"/>
        </w:rPr>
        <w:t xml:space="preserve"> (слайд презентации) – «Основные технико-экономические показатели».</w:t>
      </w:r>
    </w:p>
    <w:p w:rsidR="004A77F9" w:rsidRPr="00A843C3" w:rsidRDefault="004A77F9" w:rsidP="00D0377C">
      <w:pPr>
        <w:spacing w:line="27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Для успешного выполнения организационно-экономического раздела дипломного проекта важно знать и выполнять следующие </w:t>
      </w:r>
      <w:r w:rsidRPr="00A843C3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4A77F9" w:rsidRPr="00A843C3" w:rsidRDefault="004A77F9" w:rsidP="00DE5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• название темы должно конкретно отражать содержание и проблему ди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пломного проекта;</w:t>
      </w:r>
    </w:p>
    <w:p w:rsidR="004A77F9" w:rsidRPr="00A843C3" w:rsidRDefault="004A77F9" w:rsidP="00DE5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• получить задание по теме от научного руководителя</w:t>
      </w:r>
      <w:r w:rsidR="00890EF0">
        <w:rPr>
          <w:rFonts w:ascii="Times New Roman" w:hAnsi="Times New Roman" w:cs="Times New Roman"/>
          <w:sz w:val="28"/>
          <w:szCs w:val="28"/>
        </w:rPr>
        <w:t xml:space="preserve"> и консультанта по экономике</w:t>
      </w:r>
      <w:r w:rsidRPr="00A843C3">
        <w:rPr>
          <w:rFonts w:ascii="Times New Roman" w:hAnsi="Times New Roman" w:cs="Times New Roman"/>
          <w:sz w:val="28"/>
          <w:szCs w:val="28"/>
        </w:rPr>
        <w:t>;</w:t>
      </w:r>
    </w:p>
    <w:p w:rsidR="004A77F9" w:rsidRPr="00A843C3" w:rsidRDefault="004A77F9" w:rsidP="00DE5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• изучить и на практике освоить все технико-экономические характ</w:t>
      </w:r>
      <w:r w:rsidRPr="00A843C3">
        <w:rPr>
          <w:rFonts w:ascii="Times New Roman" w:hAnsi="Times New Roman" w:cs="Times New Roman"/>
          <w:sz w:val="28"/>
          <w:szCs w:val="28"/>
        </w:rPr>
        <w:t>е</w:t>
      </w:r>
      <w:r w:rsidRPr="00A843C3">
        <w:rPr>
          <w:rFonts w:ascii="Times New Roman" w:hAnsi="Times New Roman" w:cs="Times New Roman"/>
          <w:sz w:val="28"/>
          <w:szCs w:val="28"/>
        </w:rPr>
        <w:t>ри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стики объекта, исследуемого в дипломном проекте;</w:t>
      </w:r>
    </w:p>
    <w:p w:rsidR="00890EF0" w:rsidRDefault="004A77F9" w:rsidP="00DE5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• ответить на следующие вопросы по </w:t>
      </w:r>
      <w:r w:rsidRPr="00A843C3">
        <w:rPr>
          <w:rFonts w:ascii="Times New Roman" w:hAnsi="Times New Roman" w:cs="Times New Roman"/>
          <w:b/>
          <w:bCs/>
          <w:sz w:val="28"/>
          <w:szCs w:val="28"/>
        </w:rPr>
        <w:t xml:space="preserve">проектируемому </w:t>
      </w:r>
      <w:r w:rsidRPr="00A843C3">
        <w:rPr>
          <w:rFonts w:ascii="Times New Roman" w:hAnsi="Times New Roman" w:cs="Times New Roman"/>
          <w:sz w:val="28"/>
          <w:szCs w:val="28"/>
        </w:rPr>
        <w:t>объекту:</w:t>
      </w:r>
    </w:p>
    <w:p w:rsidR="00337A92" w:rsidRPr="00A843C3" w:rsidRDefault="004A77F9" w:rsidP="007E3B6F">
      <w:pPr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7F9" w:rsidRPr="00A843C3" w:rsidRDefault="00251B74" w:rsidP="005F6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A77F9" w:rsidRPr="00A843C3">
        <w:rPr>
          <w:rFonts w:ascii="Times New Roman" w:hAnsi="Times New Roman" w:cs="Times New Roman"/>
          <w:sz w:val="28"/>
          <w:szCs w:val="28"/>
        </w:rPr>
        <w:t>с какой целью проектируется Вами новый объект?</w:t>
      </w:r>
    </w:p>
    <w:p w:rsidR="00F12E57" w:rsidRDefault="00251B74" w:rsidP="00DC538D">
      <w:p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12E57" w:rsidRPr="00A843C3">
        <w:rPr>
          <w:rFonts w:ascii="Times New Roman" w:hAnsi="Times New Roman" w:cs="Times New Roman"/>
          <w:sz w:val="28"/>
          <w:szCs w:val="28"/>
        </w:rPr>
        <w:t>каки</w:t>
      </w:r>
      <w:r w:rsidR="000D13DE">
        <w:rPr>
          <w:rFonts w:ascii="Times New Roman" w:hAnsi="Times New Roman" w:cs="Times New Roman"/>
          <w:sz w:val="28"/>
          <w:szCs w:val="28"/>
        </w:rPr>
        <w:t>ми</w:t>
      </w:r>
      <w:r w:rsidR="00F12E57" w:rsidRPr="00A843C3">
        <w:rPr>
          <w:rFonts w:ascii="Times New Roman" w:hAnsi="Times New Roman" w:cs="Times New Roman"/>
          <w:sz w:val="28"/>
          <w:szCs w:val="28"/>
        </w:rPr>
        <w:t xml:space="preserve"> ка</w:t>
      </w:r>
      <w:r w:rsidR="00E43213" w:rsidRPr="00A843C3">
        <w:rPr>
          <w:rFonts w:ascii="Times New Roman" w:hAnsi="Times New Roman" w:cs="Times New Roman"/>
          <w:sz w:val="28"/>
          <w:szCs w:val="28"/>
        </w:rPr>
        <w:t>чественны</w:t>
      </w:r>
      <w:r w:rsidR="000D13DE">
        <w:rPr>
          <w:rFonts w:ascii="Times New Roman" w:hAnsi="Times New Roman" w:cs="Times New Roman"/>
          <w:sz w:val="28"/>
          <w:szCs w:val="28"/>
        </w:rPr>
        <w:t>ми</w:t>
      </w:r>
      <w:r w:rsidR="00E43213" w:rsidRPr="00A843C3">
        <w:rPr>
          <w:rFonts w:ascii="Times New Roman" w:hAnsi="Times New Roman" w:cs="Times New Roman"/>
          <w:sz w:val="28"/>
          <w:szCs w:val="28"/>
        </w:rPr>
        <w:t xml:space="preserve"> технико-экономически</w:t>
      </w:r>
      <w:r w:rsidR="000D13DE">
        <w:rPr>
          <w:rFonts w:ascii="Times New Roman" w:hAnsi="Times New Roman" w:cs="Times New Roman"/>
          <w:sz w:val="28"/>
          <w:szCs w:val="28"/>
        </w:rPr>
        <w:t>ми</w:t>
      </w:r>
      <w:r w:rsidR="00E43213"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="00890EF0">
        <w:rPr>
          <w:rFonts w:ascii="Times New Roman" w:hAnsi="Times New Roman" w:cs="Times New Roman"/>
          <w:sz w:val="28"/>
          <w:szCs w:val="28"/>
        </w:rPr>
        <w:t>характеристик</w:t>
      </w:r>
      <w:r w:rsidR="000D13DE">
        <w:rPr>
          <w:rFonts w:ascii="Times New Roman" w:hAnsi="Times New Roman" w:cs="Times New Roman"/>
          <w:sz w:val="28"/>
          <w:szCs w:val="28"/>
        </w:rPr>
        <w:t>а</w:t>
      </w:r>
      <w:r w:rsidR="000D13DE">
        <w:rPr>
          <w:rFonts w:ascii="Times New Roman" w:hAnsi="Times New Roman" w:cs="Times New Roman"/>
          <w:sz w:val="28"/>
          <w:szCs w:val="28"/>
        </w:rPr>
        <w:t>ми отличается</w:t>
      </w:r>
      <w:r w:rsidR="000D13DE"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="00F12E57" w:rsidRPr="00A843C3">
        <w:rPr>
          <w:rFonts w:ascii="Times New Roman" w:hAnsi="Times New Roman" w:cs="Times New Roman"/>
          <w:sz w:val="28"/>
          <w:szCs w:val="28"/>
        </w:rPr>
        <w:t>нов</w:t>
      </w:r>
      <w:r w:rsidR="000D13DE">
        <w:rPr>
          <w:rFonts w:ascii="Times New Roman" w:hAnsi="Times New Roman" w:cs="Times New Roman"/>
          <w:sz w:val="28"/>
          <w:szCs w:val="28"/>
        </w:rPr>
        <w:t>ый</w:t>
      </w:r>
      <w:r w:rsidR="00F12E57"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="000D13DE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6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12E57" w:rsidRPr="00A843C3">
        <w:rPr>
          <w:rFonts w:ascii="Times New Roman" w:hAnsi="Times New Roman" w:cs="Times New Roman"/>
          <w:sz w:val="28"/>
          <w:szCs w:val="28"/>
        </w:rPr>
        <w:t>ехнико-экономически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12E57" w:rsidRPr="00A84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стики</w:t>
      </w:r>
      <w:r w:rsidR="00F12E57" w:rsidRPr="00A843C3">
        <w:rPr>
          <w:rFonts w:ascii="Times New Roman" w:hAnsi="Times New Roman" w:cs="Times New Roman"/>
          <w:sz w:val="28"/>
          <w:szCs w:val="28"/>
        </w:rPr>
        <w:t xml:space="preserve"> должны быть выражены количественно;</w:t>
      </w:r>
    </w:p>
    <w:p w:rsidR="00DC538D" w:rsidRPr="00A843C3" w:rsidRDefault="00DC538D" w:rsidP="005F69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57" w:rsidRPr="00A843C3" w:rsidRDefault="00F12E57" w:rsidP="00DE5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•  изучить и схематично представить </w:t>
      </w:r>
      <w:r w:rsidR="00EE56BA">
        <w:rPr>
          <w:rFonts w:ascii="Times New Roman" w:hAnsi="Times New Roman" w:cs="Times New Roman"/>
          <w:sz w:val="28"/>
          <w:szCs w:val="28"/>
        </w:rPr>
        <w:t xml:space="preserve">организационную 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 xml:space="preserve">структуру </w:t>
      </w:r>
      <w:r w:rsidR="00EE56BA">
        <w:rPr>
          <w:rFonts w:ascii="Times New Roman" w:hAnsi="Times New Roman" w:cs="Times New Roman"/>
          <w:b/>
          <w:i/>
          <w:sz w:val="28"/>
          <w:szCs w:val="28"/>
        </w:rPr>
        <w:t xml:space="preserve">управления 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>подразделения</w:t>
      </w:r>
      <w:r w:rsidRPr="00A843C3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ции</w:t>
      </w:r>
      <w:r w:rsidR="00EE56BA">
        <w:rPr>
          <w:rFonts w:ascii="Times New Roman" w:hAnsi="Times New Roman" w:cs="Times New Roman"/>
          <w:sz w:val="28"/>
          <w:szCs w:val="28"/>
        </w:rPr>
        <w:t xml:space="preserve"> с отражением функций, выполн</w:t>
      </w:r>
      <w:r w:rsidR="00EE56BA">
        <w:rPr>
          <w:rFonts w:ascii="Times New Roman" w:hAnsi="Times New Roman" w:cs="Times New Roman"/>
          <w:sz w:val="28"/>
          <w:szCs w:val="28"/>
        </w:rPr>
        <w:t>я</w:t>
      </w:r>
      <w:r w:rsidR="00EE56BA">
        <w:rPr>
          <w:rFonts w:ascii="Times New Roman" w:hAnsi="Times New Roman" w:cs="Times New Roman"/>
          <w:sz w:val="28"/>
          <w:szCs w:val="28"/>
        </w:rPr>
        <w:t>емых работниками подразделения</w:t>
      </w:r>
      <w:r w:rsidRPr="00A843C3">
        <w:rPr>
          <w:rFonts w:ascii="Times New Roman" w:hAnsi="Times New Roman" w:cs="Times New Roman"/>
          <w:sz w:val="28"/>
          <w:szCs w:val="28"/>
        </w:rPr>
        <w:t>.</w:t>
      </w:r>
      <w:r w:rsidR="00EE5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9A3" w:rsidRPr="00A843C3" w:rsidRDefault="00F12E57" w:rsidP="00D0377C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В течение практики студент должен собрать в достаточном объ</w:t>
      </w:r>
      <w:r w:rsidR="002D058D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ме не</w:t>
      </w:r>
      <w:r w:rsidRPr="00A843C3">
        <w:rPr>
          <w:rFonts w:ascii="Times New Roman" w:hAnsi="Times New Roman" w:cs="Times New Roman"/>
          <w:sz w:val="28"/>
          <w:szCs w:val="28"/>
        </w:rPr>
        <w:softHyphen/>
        <w:t xml:space="preserve">обходимую информацию 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gramStart"/>
      <w:r w:rsidRPr="00A843C3">
        <w:rPr>
          <w:rFonts w:ascii="Times New Roman" w:hAnsi="Times New Roman" w:cs="Times New Roman"/>
          <w:b/>
          <w:i/>
          <w:sz w:val="28"/>
          <w:szCs w:val="28"/>
        </w:rPr>
        <w:t>экономических</w:t>
      </w:r>
      <w:proofErr w:type="gramEnd"/>
      <w:r w:rsidRPr="00A843C3">
        <w:rPr>
          <w:rFonts w:ascii="Times New Roman" w:hAnsi="Times New Roman" w:cs="Times New Roman"/>
          <w:b/>
          <w:i/>
          <w:sz w:val="28"/>
          <w:szCs w:val="28"/>
        </w:rPr>
        <w:t xml:space="preserve"> расч</w:t>
      </w:r>
      <w:r w:rsidR="00515339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>тов</w:t>
      </w:r>
      <w:r w:rsidRPr="00A843C3">
        <w:rPr>
          <w:rFonts w:ascii="Times New Roman" w:hAnsi="Times New Roman" w:cs="Times New Roman"/>
          <w:sz w:val="28"/>
          <w:szCs w:val="28"/>
        </w:rPr>
        <w:t>. Подбор и обр</w:t>
      </w:r>
      <w:r w:rsidRPr="00A843C3">
        <w:rPr>
          <w:rFonts w:ascii="Times New Roman" w:hAnsi="Times New Roman" w:cs="Times New Roman"/>
          <w:sz w:val="28"/>
          <w:szCs w:val="28"/>
        </w:rPr>
        <w:t>а</w:t>
      </w:r>
      <w:r w:rsidRPr="00A843C3">
        <w:rPr>
          <w:rFonts w:ascii="Times New Roman" w:hAnsi="Times New Roman" w:cs="Times New Roman"/>
          <w:sz w:val="28"/>
          <w:szCs w:val="28"/>
        </w:rPr>
        <w:t>бот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ку информации по теме дипломного проекта целесообразно проводить по</w:t>
      </w:r>
      <w:r w:rsidRPr="00A843C3">
        <w:rPr>
          <w:rFonts w:ascii="Times New Roman" w:hAnsi="Times New Roman" w:cs="Times New Roman"/>
          <w:sz w:val="28"/>
          <w:szCs w:val="28"/>
        </w:rPr>
        <w:softHyphen/>
        <w:t xml:space="preserve">сле обстоятельного 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>изучения литературных и дополнительных и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>точников</w:t>
      </w:r>
      <w:r w:rsidRPr="00A843C3">
        <w:rPr>
          <w:rFonts w:ascii="Times New Roman" w:hAnsi="Times New Roman" w:cs="Times New Roman"/>
          <w:sz w:val="28"/>
          <w:szCs w:val="28"/>
        </w:rPr>
        <w:t xml:space="preserve"> по пробл</w:t>
      </w:r>
      <w:r w:rsidR="00A439A3" w:rsidRPr="00A843C3">
        <w:rPr>
          <w:rFonts w:ascii="Times New Roman" w:hAnsi="Times New Roman" w:cs="Times New Roman"/>
          <w:sz w:val="28"/>
          <w:szCs w:val="28"/>
        </w:rPr>
        <w:t>ематике темы дипломного проекта, и перечня литер</w:t>
      </w:r>
      <w:r w:rsidR="00A439A3" w:rsidRPr="00A843C3">
        <w:rPr>
          <w:rFonts w:ascii="Times New Roman" w:hAnsi="Times New Roman" w:cs="Times New Roman"/>
          <w:sz w:val="28"/>
          <w:szCs w:val="28"/>
        </w:rPr>
        <w:t>а</w:t>
      </w:r>
      <w:r w:rsidR="00A439A3" w:rsidRPr="00A843C3">
        <w:rPr>
          <w:rFonts w:ascii="Times New Roman" w:hAnsi="Times New Roman" w:cs="Times New Roman"/>
          <w:sz w:val="28"/>
          <w:szCs w:val="28"/>
        </w:rPr>
        <w:lastRenderedPageBreak/>
        <w:t>туры, рекомендованных преподавателем при изучении студентом дисц</w:t>
      </w:r>
      <w:r w:rsidR="00A439A3" w:rsidRPr="00A843C3">
        <w:rPr>
          <w:rFonts w:ascii="Times New Roman" w:hAnsi="Times New Roman" w:cs="Times New Roman"/>
          <w:sz w:val="28"/>
          <w:szCs w:val="28"/>
        </w:rPr>
        <w:t>и</w:t>
      </w:r>
      <w:r w:rsidR="00A439A3" w:rsidRPr="00A843C3">
        <w:rPr>
          <w:rFonts w:ascii="Times New Roman" w:hAnsi="Times New Roman" w:cs="Times New Roman"/>
          <w:sz w:val="28"/>
          <w:szCs w:val="28"/>
        </w:rPr>
        <w:t>плин учебного плана: «Экономика производства</w:t>
      </w:r>
      <w:r w:rsidR="00C6770A" w:rsidRPr="00A843C3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A439A3" w:rsidRPr="00A843C3">
        <w:rPr>
          <w:rFonts w:ascii="Times New Roman" w:hAnsi="Times New Roman" w:cs="Times New Roman"/>
          <w:sz w:val="28"/>
          <w:szCs w:val="28"/>
        </w:rPr>
        <w:t>», «Орган</w:t>
      </w:r>
      <w:r w:rsidR="00A439A3" w:rsidRPr="00A843C3">
        <w:rPr>
          <w:rFonts w:ascii="Times New Roman" w:hAnsi="Times New Roman" w:cs="Times New Roman"/>
          <w:sz w:val="28"/>
          <w:szCs w:val="28"/>
        </w:rPr>
        <w:t>и</w:t>
      </w:r>
      <w:r w:rsidR="00A439A3" w:rsidRPr="00A843C3">
        <w:rPr>
          <w:rFonts w:ascii="Times New Roman" w:hAnsi="Times New Roman" w:cs="Times New Roman"/>
          <w:sz w:val="28"/>
          <w:szCs w:val="28"/>
        </w:rPr>
        <w:t>зация и планирование производства»</w:t>
      </w:r>
      <w:r w:rsidR="00793918">
        <w:rPr>
          <w:rFonts w:ascii="Times New Roman" w:hAnsi="Times New Roman" w:cs="Times New Roman"/>
          <w:sz w:val="28"/>
          <w:szCs w:val="28"/>
        </w:rPr>
        <w:t>, «Инвестиционный менеджмент»</w:t>
      </w:r>
      <w:r w:rsidR="00A439A3" w:rsidRPr="00A843C3">
        <w:rPr>
          <w:rFonts w:ascii="Times New Roman" w:hAnsi="Times New Roman" w:cs="Times New Roman"/>
          <w:sz w:val="28"/>
          <w:szCs w:val="28"/>
        </w:rPr>
        <w:t xml:space="preserve"> и др</w:t>
      </w:r>
      <w:r w:rsidR="00340AAB">
        <w:rPr>
          <w:rFonts w:ascii="Times New Roman" w:hAnsi="Times New Roman" w:cs="Times New Roman"/>
          <w:sz w:val="28"/>
          <w:szCs w:val="28"/>
        </w:rPr>
        <w:t>угие экономические дисциплины</w:t>
      </w:r>
      <w:r w:rsidR="00A439A3" w:rsidRPr="00A84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E57" w:rsidRPr="00A843C3" w:rsidRDefault="00F12E57" w:rsidP="004151C9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Дипломные проекты по своей тематике имеют весьма широкий спектр, что не позволяет рекомендовать какой-</w:t>
      </w:r>
      <w:r w:rsidR="00A9382A">
        <w:rPr>
          <w:rFonts w:ascii="Times New Roman" w:hAnsi="Times New Roman" w:cs="Times New Roman"/>
          <w:sz w:val="28"/>
          <w:szCs w:val="28"/>
        </w:rPr>
        <w:t>либо</w:t>
      </w:r>
      <w:r w:rsidRPr="00A843C3">
        <w:rPr>
          <w:rFonts w:ascii="Times New Roman" w:hAnsi="Times New Roman" w:cs="Times New Roman"/>
          <w:sz w:val="28"/>
          <w:szCs w:val="28"/>
        </w:rPr>
        <w:t xml:space="preserve"> единый стандартный </w:t>
      </w:r>
      <w:r w:rsidR="00BB7DC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843C3">
        <w:rPr>
          <w:rFonts w:ascii="Times New Roman" w:hAnsi="Times New Roman" w:cs="Times New Roman"/>
          <w:sz w:val="28"/>
          <w:szCs w:val="28"/>
        </w:rPr>
        <w:t>методиче</w:t>
      </w:r>
      <w:r w:rsidRPr="00A843C3">
        <w:rPr>
          <w:rFonts w:ascii="Times New Roman" w:hAnsi="Times New Roman" w:cs="Times New Roman"/>
          <w:sz w:val="28"/>
          <w:szCs w:val="28"/>
        </w:rPr>
        <w:softHyphen/>
        <w:t xml:space="preserve">ский </w:t>
      </w:r>
      <w:r w:rsidR="00801048">
        <w:rPr>
          <w:rFonts w:ascii="Times New Roman" w:hAnsi="Times New Roman" w:cs="Times New Roman"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sz w:val="28"/>
          <w:szCs w:val="28"/>
        </w:rPr>
        <w:t>подход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 xml:space="preserve"> к экономическим расч</w:t>
      </w:r>
      <w:r w:rsidR="000A2B9D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там, а элемент личного тво</w:t>
      </w:r>
      <w:r w:rsidRPr="00A843C3">
        <w:rPr>
          <w:rFonts w:ascii="Times New Roman" w:hAnsi="Times New Roman" w:cs="Times New Roman"/>
          <w:sz w:val="28"/>
          <w:szCs w:val="28"/>
        </w:rPr>
        <w:t>р</w:t>
      </w:r>
      <w:r w:rsidRPr="00A843C3">
        <w:rPr>
          <w:rFonts w:ascii="Times New Roman" w:hAnsi="Times New Roman" w:cs="Times New Roman"/>
          <w:sz w:val="28"/>
          <w:szCs w:val="28"/>
        </w:rPr>
        <w:t>чества ди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пломников увеличивает в проектировании множественность н</w:t>
      </w:r>
      <w:r w:rsidRPr="00A843C3">
        <w:rPr>
          <w:rFonts w:ascii="Times New Roman" w:hAnsi="Times New Roman" w:cs="Times New Roman"/>
          <w:sz w:val="28"/>
          <w:szCs w:val="28"/>
        </w:rPr>
        <w:t>е</w:t>
      </w:r>
      <w:r w:rsidRPr="00A843C3">
        <w:rPr>
          <w:rFonts w:ascii="Times New Roman" w:hAnsi="Times New Roman" w:cs="Times New Roman"/>
          <w:sz w:val="28"/>
          <w:szCs w:val="28"/>
        </w:rPr>
        <w:t>стандарт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ных решений в технико-экономических расч</w:t>
      </w:r>
      <w:r w:rsidR="000A2B9D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тах. Тем не менее</w:t>
      </w:r>
      <w:r w:rsidR="00BB7DCB">
        <w:rPr>
          <w:rFonts w:ascii="Times New Roman" w:hAnsi="Times New Roman" w:cs="Times New Roman"/>
          <w:sz w:val="28"/>
          <w:szCs w:val="28"/>
        </w:rPr>
        <w:t>,</w:t>
      </w:r>
      <w:r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>для всех проектов общим является расч</w:t>
      </w:r>
      <w:r w:rsidR="00FD0143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3A77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 xml:space="preserve"> затрат </w:t>
      </w:r>
      <w:r w:rsidR="00A9382A">
        <w:rPr>
          <w:rFonts w:ascii="Times New Roman" w:hAnsi="Times New Roman" w:cs="Times New Roman"/>
          <w:b/>
          <w:i/>
          <w:sz w:val="28"/>
          <w:szCs w:val="28"/>
        </w:rPr>
        <w:t>на реализацию пр</w:t>
      </w:r>
      <w:r w:rsidR="00A9382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9382A">
        <w:rPr>
          <w:rFonts w:ascii="Times New Roman" w:hAnsi="Times New Roman" w:cs="Times New Roman"/>
          <w:b/>
          <w:i/>
          <w:sz w:val="28"/>
          <w:szCs w:val="28"/>
        </w:rPr>
        <w:t xml:space="preserve">ектного </w:t>
      </w:r>
      <w:r w:rsidR="0036691F">
        <w:rPr>
          <w:rFonts w:ascii="Times New Roman" w:hAnsi="Times New Roman" w:cs="Times New Roman"/>
          <w:b/>
          <w:i/>
          <w:sz w:val="28"/>
          <w:szCs w:val="28"/>
        </w:rPr>
        <w:t>решения</w:t>
      </w:r>
      <w:r w:rsidR="00A9382A">
        <w:rPr>
          <w:rFonts w:ascii="Times New Roman" w:hAnsi="Times New Roman" w:cs="Times New Roman"/>
          <w:b/>
          <w:i/>
          <w:sz w:val="28"/>
          <w:szCs w:val="28"/>
        </w:rPr>
        <w:t xml:space="preserve"> и его использование в производстве с целью получения необходимого дохода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84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E57" w:rsidRPr="00A843C3" w:rsidRDefault="00F12E57" w:rsidP="004151C9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Работая с экономической информацией, следует помнить:</w:t>
      </w:r>
    </w:p>
    <w:p w:rsidR="00AC07D8" w:rsidRPr="00A843C3" w:rsidRDefault="00F12E57" w:rsidP="004151C9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1. </w:t>
      </w:r>
      <w:r w:rsidR="00AC07D8" w:rsidRPr="00A843C3">
        <w:rPr>
          <w:rFonts w:ascii="Times New Roman" w:hAnsi="Times New Roman" w:cs="Times New Roman"/>
          <w:b/>
          <w:sz w:val="28"/>
          <w:szCs w:val="28"/>
        </w:rPr>
        <w:t xml:space="preserve">Капитальные вложения </w:t>
      </w:r>
      <w:r w:rsidR="00AC07D8" w:rsidRPr="00A843C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138A9" w:rsidRPr="00A843C3">
        <w:rPr>
          <w:rFonts w:ascii="Times New Roman" w:hAnsi="Times New Roman" w:cs="Times New Roman"/>
          <w:i/>
          <w:iCs/>
          <w:sz w:val="28"/>
          <w:szCs w:val="28"/>
          <w:lang w:val="en-US"/>
        </w:rPr>
        <w:t>capital</w:t>
      </w:r>
      <w:r w:rsidR="00B138A9" w:rsidRPr="00A843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138A9" w:rsidRPr="00A843C3">
        <w:rPr>
          <w:rFonts w:ascii="Times New Roman" w:hAnsi="Times New Roman" w:cs="Times New Roman"/>
          <w:i/>
          <w:iCs/>
          <w:sz w:val="28"/>
          <w:szCs w:val="28"/>
          <w:lang w:val="en-US"/>
        </w:rPr>
        <w:t>spending</w:t>
      </w:r>
      <w:r w:rsidR="00AC07D8" w:rsidRPr="00A843C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AC07D8" w:rsidRPr="00A843C3">
        <w:rPr>
          <w:rFonts w:ascii="Times New Roman" w:hAnsi="Times New Roman" w:cs="Times New Roman"/>
          <w:sz w:val="28"/>
          <w:szCs w:val="28"/>
        </w:rPr>
        <w:t>— устаревший термин</w:t>
      </w:r>
      <w:r w:rsidR="00444BBE">
        <w:rPr>
          <w:rFonts w:ascii="Times New Roman" w:hAnsi="Times New Roman" w:cs="Times New Roman"/>
          <w:sz w:val="28"/>
          <w:szCs w:val="28"/>
        </w:rPr>
        <w:t xml:space="preserve"> обозначавший</w:t>
      </w:r>
      <w:proofErr w:type="gramStart"/>
      <w:r w:rsidR="00444BBE">
        <w:rPr>
          <w:rFonts w:ascii="Times New Roman" w:hAnsi="Times New Roman" w:cs="Times New Roman"/>
          <w:sz w:val="28"/>
          <w:szCs w:val="28"/>
        </w:rPr>
        <w:t xml:space="preserve"> </w:t>
      </w:r>
      <w:r w:rsidR="00070BF5" w:rsidRPr="00A843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07D8" w:rsidRPr="00A843C3">
        <w:rPr>
          <w:rFonts w:ascii="Times New Roman" w:hAnsi="Times New Roman" w:cs="Times New Roman"/>
          <w:sz w:val="28"/>
          <w:szCs w:val="28"/>
        </w:rPr>
        <w:t xml:space="preserve"> . .</w:t>
      </w:r>
      <w:r w:rsidR="00444BBE">
        <w:rPr>
          <w:rFonts w:ascii="Times New Roman" w:hAnsi="Times New Roman" w:cs="Times New Roman"/>
          <w:sz w:val="28"/>
          <w:szCs w:val="28"/>
        </w:rPr>
        <w:t xml:space="preserve"> </w:t>
      </w:r>
      <w:r w:rsidR="00070BF5" w:rsidRPr="00A843C3">
        <w:rPr>
          <w:rFonts w:ascii="Times New Roman" w:hAnsi="Times New Roman" w:cs="Times New Roman"/>
          <w:sz w:val="28"/>
          <w:szCs w:val="28"/>
        </w:rPr>
        <w:t>.</w:t>
      </w:r>
      <w:r w:rsidR="00AC07D8" w:rsidRPr="00A843C3">
        <w:rPr>
          <w:rFonts w:ascii="Times New Roman" w:hAnsi="Times New Roman" w:cs="Times New Roman"/>
          <w:sz w:val="28"/>
          <w:szCs w:val="28"/>
        </w:rPr>
        <w:t xml:space="preserve"> В условиях рыночной экономики этот термин вытесн</w:t>
      </w:r>
      <w:r w:rsidR="00AC07D8" w:rsidRPr="00A843C3">
        <w:rPr>
          <w:rFonts w:ascii="Times New Roman" w:hAnsi="Times New Roman" w:cs="Times New Roman"/>
          <w:sz w:val="28"/>
          <w:szCs w:val="28"/>
        </w:rPr>
        <w:t>я</w:t>
      </w:r>
      <w:r w:rsidR="00AC07D8" w:rsidRPr="00A843C3">
        <w:rPr>
          <w:rFonts w:ascii="Times New Roman" w:hAnsi="Times New Roman" w:cs="Times New Roman"/>
          <w:sz w:val="28"/>
          <w:szCs w:val="28"/>
        </w:rPr>
        <w:t>ется термином</w:t>
      </w:r>
      <w:r w:rsidR="00162C91"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="00AC07D8" w:rsidRPr="00A843C3">
        <w:rPr>
          <w:rFonts w:ascii="Times New Roman" w:hAnsi="Times New Roman" w:cs="Times New Roman"/>
          <w:sz w:val="28"/>
          <w:szCs w:val="28"/>
        </w:rPr>
        <w:t>"инвестиции в основной капитал"</w:t>
      </w:r>
      <w:r w:rsidR="00162C91" w:rsidRPr="00A843C3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AC07D8" w:rsidRPr="00A843C3">
        <w:rPr>
          <w:rFonts w:ascii="Times New Roman" w:hAnsi="Times New Roman" w:cs="Times New Roman"/>
          <w:sz w:val="28"/>
          <w:szCs w:val="28"/>
        </w:rPr>
        <w:t>.</w:t>
      </w:r>
    </w:p>
    <w:p w:rsidR="00F12E57" w:rsidRPr="00A843C3" w:rsidRDefault="00F12E57" w:rsidP="004151C9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К </w:t>
      </w:r>
      <w:r w:rsidR="008E20CD" w:rsidRPr="00A843C3">
        <w:rPr>
          <w:rFonts w:ascii="Times New Roman" w:hAnsi="Times New Roman" w:cs="Times New Roman"/>
          <w:b/>
          <w:sz w:val="28"/>
          <w:szCs w:val="28"/>
        </w:rPr>
        <w:t>инвестициям</w:t>
      </w:r>
      <w:r w:rsidR="008E20CD" w:rsidRPr="00A84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sz w:val="28"/>
          <w:szCs w:val="28"/>
        </w:rPr>
        <w:t>(</w:t>
      </w:r>
      <w:r w:rsidR="008E20CD" w:rsidRPr="00A843C3">
        <w:rPr>
          <w:rFonts w:ascii="Times New Roman" w:hAnsi="Times New Roman" w:cs="Times New Roman"/>
          <w:bCs/>
          <w:sz w:val="28"/>
          <w:szCs w:val="28"/>
        </w:rPr>
        <w:t xml:space="preserve">капитальным </w:t>
      </w:r>
      <w:r w:rsidR="008E20CD" w:rsidRPr="00A843C3">
        <w:rPr>
          <w:rFonts w:ascii="Times New Roman" w:hAnsi="Times New Roman" w:cs="Times New Roman"/>
          <w:sz w:val="28"/>
          <w:szCs w:val="28"/>
        </w:rPr>
        <w:t>вложениям</w:t>
      </w:r>
      <w:r w:rsidRPr="00A843C3">
        <w:rPr>
          <w:rFonts w:ascii="Times New Roman" w:hAnsi="Times New Roman" w:cs="Times New Roman"/>
          <w:sz w:val="28"/>
          <w:szCs w:val="28"/>
        </w:rPr>
        <w:t>)</w:t>
      </w:r>
      <w:r w:rsidR="00E21F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1FB4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 xml:space="preserve"> относятся </w:t>
      </w:r>
      <w:proofErr w:type="gramStart"/>
      <w:r w:rsidRPr="00A843C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 xml:space="preserve"> затраты</w:t>
      </w:r>
      <w:r w:rsidR="008E20CD" w:rsidRPr="00A843C3">
        <w:rPr>
          <w:rFonts w:ascii="Times New Roman" w:hAnsi="Times New Roman" w:cs="Times New Roman"/>
          <w:sz w:val="28"/>
          <w:szCs w:val="28"/>
        </w:rPr>
        <w:t>,</w:t>
      </w:r>
      <w:r w:rsidRPr="00A843C3">
        <w:rPr>
          <w:rFonts w:ascii="Times New Roman" w:hAnsi="Times New Roman" w:cs="Times New Roman"/>
          <w:sz w:val="28"/>
          <w:szCs w:val="28"/>
        </w:rPr>
        <w:t xml:space="preserve"> связанные с созданием проектируемого объекта и его вве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дением в экспл</w:t>
      </w:r>
      <w:r w:rsidRPr="00A843C3">
        <w:rPr>
          <w:rFonts w:ascii="Times New Roman" w:hAnsi="Times New Roman" w:cs="Times New Roman"/>
          <w:sz w:val="28"/>
          <w:szCs w:val="28"/>
        </w:rPr>
        <w:t>у</w:t>
      </w:r>
      <w:r w:rsidRPr="00A843C3">
        <w:rPr>
          <w:rFonts w:ascii="Times New Roman" w:hAnsi="Times New Roman" w:cs="Times New Roman"/>
          <w:sz w:val="28"/>
          <w:szCs w:val="28"/>
        </w:rPr>
        <w:t>атацию</w:t>
      </w:r>
      <w:r w:rsidR="003A775C">
        <w:rPr>
          <w:rFonts w:ascii="Times New Roman" w:hAnsi="Times New Roman" w:cs="Times New Roman"/>
          <w:sz w:val="28"/>
          <w:szCs w:val="28"/>
        </w:rPr>
        <w:t xml:space="preserve"> с объёмом элементов оборотных средств необходимых для начал</w:t>
      </w:r>
      <w:r w:rsidR="003A775C">
        <w:rPr>
          <w:rFonts w:ascii="Times New Roman" w:hAnsi="Times New Roman" w:cs="Times New Roman"/>
          <w:sz w:val="28"/>
          <w:szCs w:val="28"/>
        </w:rPr>
        <w:t>ь</w:t>
      </w:r>
      <w:r w:rsidR="003A775C">
        <w:rPr>
          <w:rFonts w:ascii="Times New Roman" w:hAnsi="Times New Roman" w:cs="Times New Roman"/>
          <w:sz w:val="28"/>
          <w:szCs w:val="28"/>
        </w:rPr>
        <w:t>ного запуска объекта</w:t>
      </w:r>
      <w:r w:rsidR="008D5CFD">
        <w:rPr>
          <w:rFonts w:ascii="Times New Roman" w:hAnsi="Times New Roman" w:cs="Times New Roman"/>
          <w:sz w:val="28"/>
          <w:szCs w:val="28"/>
        </w:rPr>
        <w:t xml:space="preserve">, т.е. </w:t>
      </w:r>
      <w:r w:rsidR="008E20CD" w:rsidRPr="00885C9E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8D5CFD">
        <w:rPr>
          <w:rFonts w:ascii="Times New Roman" w:hAnsi="Times New Roman" w:cs="Times New Roman"/>
          <w:sz w:val="28"/>
          <w:szCs w:val="28"/>
        </w:rPr>
        <w:t>нажатия кнопки «пуск» объекта</w:t>
      </w:r>
      <w:r w:rsidRPr="00A843C3">
        <w:rPr>
          <w:rFonts w:ascii="Times New Roman" w:hAnsi="Times New Roman" w:cs="Times New Roman"/>
          <w:sz w:val="28"/>
          <w:szCs w:val="28"/>
        </w:rPr>
        <w:t>:</w:t>
      </w:r>
    </w:p>
    <w:p w:rsidR="00F12E57" w:rsidRPr="00A843C3" w:rsidRDefault="00F12E57" w:rsidP="00447BAA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проектирование объекта (разработка схем, программ,</w:t>
      </w:r>
      <w:r w:rsidR="00885C9E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885C9E">
        <w:rPr>
          <w:rFonts w:ascii="Times New Roman" w:hAnsi="Times New Roman" w:cs="Times New Roman"/>
          <w:sz w:val="28"/>
          <w:szCs w:val="28"/>
        </w:rPr>
        <w:t>ь</w:t>
      </w:r>
      <w:r w:rsidR="00D9566F">
        <w:rPr>
          <w:rFonts w:ascii="Times New Roman" w:hAnsi="Times New Roman" w:cs="Times New Roman"/>
          <w:sz w:val="28"/>
          <w:szCs w:val="28"/>
        </w:rPr>
        <w:t xml:space="preserve">зование арендованных средств, </w:t>
      </w:r>
      <w:r w:rsidR="00AC6950">
        <w:rPr>
          <w:rFonts w:ascii="Times New Roman" w:hAnsi="Times New Roman" w:cs="Times New Roman"/>
          <w:sz w:val="28"/>
          <w:szCs w:val="28"/>
        </w:rPr>
        <w:t>ЭВМ,</w:t>
      </w:r>
      <w:r w:rsidRPr="00A843C3">
        <w:rPr>
          <w:rFonts w:ascii="Times New Roman" w:hAnsi="Times New Roman" w:cs="Times New Roman"/>
          <w:sz w:val="28"/>
          <w:szCs w:val="28"/>
        </w:rPr>
        <w:t xml:space="preserve"> изыскательские</w:t>
      </w:r>
      <w:r w:rsidR="004403A1"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sz w:val="28"/>
          <w:szCs w:val="28"/>
        </w:rPr>
        <w:t>работы и т.п.;</w:t>
      </w:r>
    </w:p>
    <w:p w:rsidR="004403A1" w:rsidRPr="00A843C3" w:rsidRDefault="004403A1" w:rsidP="00447BAA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приобретение комплектующих</w:t>
      </w:r>
      <w:r w:rsidR="00EF7753">
        <w:rPr>
          <w:rFonts w:ascii="Times New Roman" w:hAnsi="Times New Roman" w:cs="Times New Roman"/>
          <w:sz w:val="28"/>
          <w:szCs w:val="28"/>
        </w:rPr>
        <w:t xml:space="preserve"> элементов</w:t>
      </w:r>
      <w:r w:rsidRPr="00A843C3">
        <w:rPr>
          <w:rFonts w:ascii="Times New Roman" w:hAnsi="Times New Roman" w:cs="Times New Roman"/>
          <w:sz w:val="28"/>
          <w:szCs w:val="28"/>
        </w:rPr>
        <w:t xml:space="preserve">, оборудования, его </w:t>
      </w:r>
      <w:r w:rsidR="00CA1462">
        <w:rPr>
          <w:rFonts w:ascii="Times New Roman" w:hAnsi="Times New Roman" w:cs="Times New Roman"/>
          <w:sz w:val="28"/>
          <w:szCs w:val="28"/>
        </w:rPr>
        <w:t xml:space="preserve">транспортировку и </w:t>
      </w:r>
      <w:r w:rsidRPr="00A843C3">
        <w:rPr>
          <w:rFonts w:ascii="Times New Roman" w:hAnsi="Times New Roman" w:cs="Times New Roman"/>
          <w:sz w:val="28"/>
          <w:szCs w:val="28"/>
        </w:rPr>
        <w:t xml:space="preserve">монтаж (демонтаж старого оборудования), </w:t>
      </w:r>
      <w:r w:rsidR="00D9566F">
        <w:rPr>
          <w:rFonts w:ascii="Times New Roman" w:hAnsi="Times New Roman" w:cs="Times New Roman"/>
          <w:sz w:val="28"/>
          <w:szCs w:val="28"/>
        </w:rPr>
        <w:t>пуско-</w:t>
      </w:r>
      <w:r w:rsidRPr="00A843C3">
        <w:rPr>
          <w:rFonts w:ascii="Times New Roman" w:hAnsi="Times New Roman" w:cs="Times New Roman"/>
          <w:sz w:val="28"/>
          <w:szCs w:val="28"/>
        </w:rPr>
        <w:t>наладочные работы;</w:t>
      </w:r>
    </w:p>
    <w:p w:rsidR="004403A1" w:rsidRPr="00A843C3" w:rsidRDefault="00447BAA" w:rsidP="00447BAA">
      <w:pPr>
        <w:pStyle w:val="af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приобретения необходимой литературы, </w:t>
      </w:r>
      <w:r w:rsidR="004403A1" w:rsidRPr="00A843C3">
        <w:rPr>
          <w:rFonts w:ascii="Times New Roman" w:hAnsi="Times New Roman" w:cs="Times New Roman"/>
          <w:sz w:val="28"/>
          <w:szCs w:val="28"/>
        </w:rPr>
        <w:t>подготовка кадров по эксплуатации объекта, т.е. те инвестиции, кото</w:t>
      </w:r>
      <w:r w:rsidR="004403A1" w:rsidRPr="00A843C3">
        <w:rPr>
          <w:rFonts w:ascii="Times New Roman" w:hAnsi="Times New Roman" w:cs="Times New Roman"/>
          <w:sz w:val="28"/>
          <w:szCs w:val="28"/>
        </w:rPr>
        <w:softHyphen/>
        <w:t>рые материально воплощ</w:t>
      </w:r>
      <w:r w:rsidR="004403A1" w:rsidRPr="00A843C3">
        <w:rPr>
          <w:rFonts w:ascii="Times New Roman" w:hAnsi="Times New Roman" w:cs="Times New Roman"/>
          <w:sz w:val="28"/>
          <w:szCs w:val="28"/>
        </w:rPr>
        <w:t>а</w:t>
      </w:r>
      <w:r w:rsidR="004403A1" w:rsidRPr="00A843C3">
        <w:rPr>
          <w:rFonts w:ascii="Times New Roman" w:hAnsi="Times New Roman" w:cs="Times New Roman"/>
          <w:sz w:val="28"/>
          <w:szCs w:val="28"/>
        </w:rPr>
        <w:t>ются в активную и пассивную части будуще</w:t>
      </w:r>
      <w:r w:rsidR="004403A1" w:rsidRPr="00A843C3">
        <w:rPr>
          <w:rFonts w:ascii="Times New Roman" w:hAnsi="Times New Roman" w:cs="Times New Roman"/>
          <w:sz w:val="28"/>
          <w:szCs w:val="28"/>
        </w:rPr>
        <w:softHyphen/>
        <w:t>го производственного проце</w:t>
      </w:r>
      <w:r w:rsidR="004403A1" w:rsidRPr="00A843C3">
        <w:rPr>
          <w:rFonts w:ascii="Times New Roman" w:hAnsi="Times New Roman" w:cs="Times New Roman"/>
          <w:sz w:val="28"/>
          <w:szCs w:val="28"/>
        </w:rPr>
        <w:t>с</w:t>
      </w:r>
      <w:r w:rsidR="004403A1" w:rsidRPr="00A843C3">
        <w:rPr>
          <w:rFonts w:ascii="Times New Roman" w:hAnsi="Times New Roman" w:cs="Times New Roman"/>
          <w:sz w:val="28"/>
          <w:szCs w:val="28"/>
        </w:rPr>
        <w:t xml:space="preserve">са. </w:t>
      </w:r>
    </w:p>
    <w:p w:rsidR="004403A1" w:rsidRPr="00A843C3" w:rsidRDefault="00F12E57" w:rsidP="004151C9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2. К </w:t>
      </w:r>
      <w:r w:rsidRPr="00A843C3">
        <w:rPr>
          <w:rFonts w:ascii="Times New Roman" w:hAnsi="Times New Roman" w:cs="Times New Roman"/>
          <w:b/>
          <w:bCs/>
          <w:sz w:val="28"/>
          <w:szCs w:val="28"/>
        </w:rPr>
        <w:t xml:space="preserve">эксплуатационным </w:t>
      </w:r>
      <w:r w:rsidRPr="00A843C3">
        <w:rPr>
          <w:rFonts w:ascii="Times New Roman" w:hAnsi="Times New Roman" w:cs="Times New Roman"/>
          <w:sz w:val="28"/>
          <w:szCs w:val="28"/>
        </w:rPr>
        <w:t>(текущим) расходам относятся все затраты</w:t>
      </w:r>
      <w:r w:rsidR="004403A1" w:rsidRPr="00A843C3">
        <w:rPr>
          <w:rFonts w:ascii="Times New Roman" w:hAnsi="Times New Roman" w:cs="Times New Roman"/>
          <w:sz w:val="28"/>
          <w:szCs w:val="28"/>
        </w:rPr>
        <w:t xml:space="preserve"> (</w:t>
      </w:r>
      <w:r w:rsidR="004403A1" w:rsidRPr="00885C9E">
        <w:rPr>
          <w:rFonts w:ascii="Times New Roman" w:hAnsi="Times New Roman" w:cs="Times New Roman"/>
          <w:b/>
          <w:i/>
          <w:sz w:val="28"/>
          <w:szCs w:val="28"/>
        </w:rPr>
        <w:t>после</w:t>
      </w:r>
      <w:r w:rsidR="004403A1" w:rsidRPr="00A843C3">
        <w:rPr>
          <w:rFonts w:ascii="Times New Roman" w:hAnsi="Times New Roman" w:cs="Times New Roman"/>
          <w:sz w:val="28"/>
          <w:szCs w:val="28"/>
        </w:rPr>
        <w:t xml:space="preserve"> нажатия кнопки «пуск»</w:t>
      </w:r>
      <w:r w:rsidR="003B08FE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4403A1" w:rsidRPr="00A843C3">
        <w:rPr>
          <w:rFonts w:ascii="Times New Roman" w:hAnsi="Times New Roman" w:cs="Times New Roman"/>
          <w:sz w:val="28"/>
          <w:szCs w:val="28"/>
        </w:rPr>
        <w:t>)</w:t>
      </w:r>
      <w:r w:rsidRPr="00A843C3">
        <w:rPr>
          <w:rFonts w:ascii="Times New Roman" w:hAnsi="Times New Roman" w:cs="Times New Roman"/>
          <w:sz w:val="28"/>
          <w:szCs w:val="28"/>
        </w:rPr>
        <w:t>, свя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занные с эксплуатацией (и</w:t>
      </w:r>
      <w:r w:rsidRPr="00A843C3">
        <w:rPr>
          <w:rFonts w:ascii="Times New Roman" w:hAnsi="Times New Roman" w:cs="Times New Roman"/>
          <w:sz w:val="28"/>
          <w:szCs w:val="28"/>
        </w:rPr>
        <w:t>с</w:t>
      </w:r>
      <w:r w:rsidRPr="00A843C3">
        <w:rPr>
          <w:rFonts w:ascii="Times New Roman" w:hAnsi="Times New Roman" w:cs="Times New Roman"/>
          <w:sz w:val="28"/>
          <w:szCs w:val="28"/>
        </w:rPr>
        <w:t>пользованием) объекта</w:t>
      </w:r>
      <w:r w:rsidR="004403A1"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="004403A1" w:rsidRPr="00A843C3">
        <w:rPr>
          <w:rFonts w:ascii="Times New Roman" w:hAnsi="Times New Roman" w:cs="Times New Roman"/>
          <w:b/>
          <w:i/>
          <w:sz w:val="28"/>
          <w:szCs w:val="28"/>
        </w:rPr>
        <w:t xml:space="preserve">в течение </w:t>
      </w:r>
      <w:r w:rsidR="00AC6950">
        <w:rPr>
          <w:rFonts w:ascii="Times New Roman" w:hAnsi="Times New Roman" w:cs="Times New Roman"/>
          <w:b/>
          <w:i/>
          <w:sz w:val="28"/>
          <w:szCs w:val="28"/>
        </w:rPr>
        <w:t>пери</w:t>
      </w:r>
      <w:r w:rsidR="004403A1" w:rsidRPr="00A843C3">
        <w:rPr>
          <w:rFonts w:ascii="Times New Roman" w:hAnsi="Times New Roman" w:cs="Times New Roman"/>
          <w:b/>
          <w:i/>
          <w:sz w:val="28"/>
          <w:szCs w:val="28"/>
        </w:rPr>
        <w:t>ода</w:t>
      </w:r>
      <w:r w:rsidRPr="00A843C3">
        <w:rPr>
          <w:rFonts w:ascii="Times New Roman" w:hAnsi="Times New Roman" w:cs="Times New Roman"/>
          <w:sz w:val="28"/>
          <w:szCs w:val="28"/>
        </w:rPr>
        <w:t>, спроектированного в дипло</w:t>
      </w:r>
      <w:r w:rsidRPr="00A843C3">
        <w:rPr>
          <w:rFonts w:ascii="Times New Roman" w:hAnsi="Times New Roman" w:cs="Times New Roman"/>
          <w:sz w:val="28"/>
          <w:szCs w:val="28"/>
        </w:rPr>
        <w:t>м</w:t>
      </w:r>
      <w:r w:rsidRPr="00A843C3">
        <w:rPr>
          <w:rFonts w:ascii="Times New Roman" w:hAnsi="Times New Roman" w:cs="Times New Roman"/>
          <w:sz w:val="28"/>
          <w:szCs w:val="28"/>
        </w:rPr>
        <w:t>ном проекте</w:t>
      </w:r>
      <w:r w:rsidR="004403A1" w:rsidRPr="00A843C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A843C3">
        <w:rPr>
          <w:rFonts w:ascii="Times New Roman" w:hAnsi="Times New Roman" w:cs="Times New Roman"/>
          <w:sz w:val="28"/>
          <w:szCs w:val="28"/>
        </w:rPr>
        <w:t>:</w:t>
      </w:r>
    </w:p>
    <w:p w:rsidR="004403A1" w:rsidRPr="00A843C3" w:rsidRDefault="00BC4903" w:rsidP="00E648BB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основная и дополнительная заработная плата обслуживающего </w:t>
      </w:r>
      <w:r w:rsidR="00B360A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843C3">
        <w:rPr>
          <w:rFonts w:ascii="Times New Roman" w:hAnsi="Times New Roman" w:cs="Times New Roman"/>
          <w:sz w:val="28"/>
          <w:szCs w:val="28"/>
        </w:rPr>
        <w:t>персо</w:t>
      </w:r>
      <w:r w:rsidRPr="00A843C3">
        <w:rPr>
          <w:rFonts w:ascii="Times New Roman" w:hAnsi="Times New Roman" w:cs="Times New Roman"/>
          <w:sz w:val="28"/>
          <w:szCs w:val="28"/>
        </w:rPr>
        <w:softHyphen/>
        <w:t xml:space="preserve">нала, работающего на объекте; </w:t>
      </w:r>
    </w:p>
    <w:p w:rsidR="004403A1" w:rsidRPr="00A843C3" w:rsidRDefault="00BC4903" w:rsidP="00E648BB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все виды ремонтов;</w:t>
      </w:r>
    </w:p>
    <w:p w:rsidR="004403A1" w:rsidRPr="00A843C3" w:rsidRDefault="00BC4903" w:rsidP="00E648BB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амортизационные отчисления</w:t>
      </w:r>
      <w:r w:rsidR="00E648BB">
        <w:rPr>
          <w:rFonts w:ascii="Times New Roman" w:hAnsi="Times New Roman" w:cs="Times New Roman"/>
          <w:sz w:val="28"/>
          <w:szCs w:val="28"/>
        </w:rPr>
        <w:t>, используемых средств</w:t>
      </w:r>
      <w:r w:rsidRPr="00A843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48BB" w:rsidRDefault="00BC4903" w:rsidP="00E648BB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арендная плата; </w:t>
      </w:r>
    </w:p>
    <w:p w:rsidR="00BC4903" w:rsidRPr="00A843C3" w:rsidRDefault="00BC4903" w:rsidP="003E6A4C">
      <w:pPr>
        <w:pStyle w:val="af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lastRenderedPageBreak/>
        <w:t>энергетические расходы и др</w:t>
      </w:r>
      <w:r w:rsidR="004403A1" w:rsidRPr="00A843C3">
        <w:rPr>
          <w:rFonts w:ascii="Times New Roman" w:hAnsi="Times New Roman" w:cs="Times New Roman"/>
          <w:sz w:val="28"/>
          <w:szCs w:val="28"/>
        </w:rPr>
        <w:t>угие (смотри в соответствующих частях расчёта)</w:t>
      </w:r>
      <w:r w:rsidR="00444BBE">
        <w:rPr>
          <w:rFonts w:ascii="Times New Roman" w:hAnsi="Times New Roman" w:cs="Times New Roman"/>
          <w:sz w:val="28"/>
          <w:szCs w:val="28"/>
        </w:rPr>
        <w:t xml:space="preserve"> в зависимости от особенностей темы проекта</w:t>
      </w:r>
      <w:r w:rsidRPr="00A843C3">
        <w:rPr>
          <w:rFonts w:ascii="Times New Roman" w:hAnsi="Times New Roman" w:cs="Times New Roman"/>
          <w:sz w:val="28"/>
          <w:szCs w:val="28"/>
        </w:rPr>
        <w:t>.</w:t>
      </w:r>
    </w:p>
    <w:p w:rsidR="00BC4903" w:rsidRPr="00A843C3" w:rsidRDefault="00BC4903" w:rsidP="003E6A4C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По видам затрат всю экономическую информацию</w:t>
      </w:r>
      <w:r w:rsidR="00A14334"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Pr="00A843C3">
        <w:rPr>
          <w:rFonts w:ascii="Times New Roman" w:hAnsi="Times New Roman" w:cs="Times New Roman"/>
          <w:sz w:val="28"/>
          <w:szCs w:val="28"/>
        </w:rPr>
        <w:t xml:space="preserve">в пределах темы дипломного проекта 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>студент должен выбрать из статисти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softHyphen/>
        <w:t>ческой, плановой, фактической и отч</w:t>
      </w:r>
      <w:r w:rsidR="00A65FBD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 xml:space="preserve">тной документации предприятия </w:t>
      </w:r>
      <w:r w:rsidR="000F3EA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t>(ор</w:t>
      </w:r>
      <w:r w:rsidRPr="00A843C3">
        <w:rPr>
          <w:rFonts w:ascii="Times New Roman" w:hAnsi="Times New Roman" w:cs="Times New Roman"/>
          <w:b/>
          <w:i/>
          <w:sz w:val="28"/>
          <w:szCs w:val="28"/>
        </w:rPr>
        <w:softHyphen/>
        <w:t>ганизации) по месту прохождения практики</w:t>
      </w:r>
      <w:r w:rsidR="005D3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32D1" w:rsidRPr="005D32D1">
        <w:rPr>
          <w:rFonts w:ascii="Times New Roman" w:hAnsi="Times New Roman" w:cs="Times New Roman"/>
          <w:sz w:val="28"/>
          <w:szCs w:val="28"/>
        </w:rPr>
        <w:t>(</w:t>
      </w:r>
      <w:r w:rsidR="005D32D1">
        <w:rPr>
          <w:rFonts w:ascii="Times New Roman" w:hAnsi="Times New Roman" w:cs="Times New Roman"/>
          <w:sz w:val="28"/>
          <w:szCs w:val="28"/>
        </w:rPr>
        <w:t>использовать в необх</w:t>
      </w:r>
      <w:r w:rsidR="005D32D1">
        <w:rPr>
          <w:rFonts w:ascii="Times New Roman" w:hAnsi="Times New Roman" w:cs="Times New Roman"/>
          <w:sz w:val="28"/>
          <w:szCs w:val="28"/>
        </w:rPr>
        <w:t>о</w:t>
      </w:r>
      <w:r w:rsidR="005D32D1">
        <w:rPr>
          <w:rFonts w:ascii="Times New Roman" w:hAnsi="Times New Roman" w:cs="Times New Roman"/>
          <w:sz w:val="28"/>
          <w:szCs w:val="28"/>
        </w:rPr>
        <w:t>димых объёмах интернет</w:t>
      </w:r>
      <w:r w:rsidR="005D32D1" w:rsidRPr="005D32D1">
        <w:rPr>
          <w:rFonts w:ascii="Times New Roman" w:hAnsi="Times New Roman" w:cs="Times New Roman"/>
          <w:sz w:val="28"/>
          <w:szCs w:val="28"/>
        </w:rPr>
        <w:t>)</w:t>
      </w:r>
      <w:r w:rsidRPr="005D32D1">
        <w:rPr>
          <w:rFonts w:ascii="Times New Roman" w:hAnsi="Times New Roman" w:cs="Times New Roman"/>
          <w:sz w:val="28"/>
          <w:szCs w:val="28"/>
        </w:rPr>
        <w:t>.</w:t>
      </w:r>
    </w:p>
    <w:p w:rsidR="00BC4903" w:rsidRPr="00A843C3" w:rsidRDefault="00BC4903" w:rsidP="003E6A4C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Источником экономической информации является </w:t>
      </w:r>
      <w:r w:rsidR="00B360AB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Pr="00A843C3">
        <w:rPr>
          <w:rFonts w:ascii="Times New Roman" w:hAnsi="Times New Roman" w:cs="Times New Roman"/>
          <w:sz w:val="28"/>
          <w:szCs w:val="28"/>
        </w:rPr>
        <w:t>бу</w:t>
      </w:r>
      <w:r w:rsidRPr="00A843C3">
        <w:rPr>
          <w:rFonts w:ascii="Times New Roman" w:hAnsi="Times New Roman" w:cs="Times New Roman"/>
          <w:sz w:val="28"/>
          <w:szCs w:val="28"/>
        </w:rPr>
        <w:t>х</w:t>
      </w:r>
      <w:r w:rsidRPr="00A843C3">
        <w:rPr>
          <w:rFonts w:ascii="Times New Roman" w:hAnsi="Times New Roman" w:cs="Times New Roman"/>
          <w:sz w:val="28"/>
          <w:szCs w:val="28"/>
        </w:rPr>
        <w:t xml:space="preserve">галтерская </w:t>
      </w:r>
      <w:r w:rsidR="00B360AB">
        <w:rPr>
          <w:rFonts w:ascii="Times New Roman" w:hAnsi="Times New Roman" w:cs="Times New Roman"/>
          <w:sz w:val="28"/>
          <w:szCs w:val="28"/>
        </w:rPr>
        <w:t xml:space="preserve">отчётность </w:t>
      </w:r>
      <w:r w:rsidRPr="00A843C3">
        <w:rPr>
          <w:rFonts w:ascii="Times New Roman" w:hAnsi="Times New Roman" w:cs="Times New Roman"/>
          <w:sz w:val="28"/>
          <w:szCs w:val="28"/>
        </w:rPr>
        <w:t>организации</w:t>
      </w:r>
      <w:r w:rsidR="00B360AB">
        <w:rPr>
          <w:rFonts w:ascii="Times New Roman" w:hAnsi="Times New Roman" w:cs="Times New Roman"/>
          <w:sz w:val="28"/>
          <w:szCs w:val="28"/>
        </w:rPr>
        <w:t xml:space="preserve"> (возможно участка, цеха)</w:t>
      </w:r>
      <w:r w:rsidRPr="00A843C3">
        <w:rPr>
          <w:rFonts w:ascii="Times New Roman" w:hAnsi="Times New Roman" w:cs="Times New Roman"/>
          <w:sz w:val="28"/>
          <w:szCs w:val="28"/>
        </w:rPr>
        <w:t>.</w:t>
      </w:r>
    </w:p>
    <w:p w:rsidR="00BC4903" w:rsidRPr="00A843C3" w:rsidRDefault="00BC4903" w:rsidP="003E6A4C">
      <w:pPr>
        <w:spacing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Государственный комитет РФ по статистике определил «Унифицирова</w:t>
      </w:r>
      <w:r w:rsidRPr="00A843C3">
        <w:rPr>
          <w:rFonts w:ascii="Times New Roman" w:hAnsi="Times New Roman" w:cs="Times New Roman"/>
          <w:sz w:val="28"/>
          <w:szCs w:val="28"/>
        </w:rPr>
        <w:t>н</w:t>
      </w:r>
      <w:r w:rsidRPr="00A843C3">
        <w:rPr>
          <w:rFonts w:ascii="Times New Roman" w:hAnsi="Times New Roman" w:cs="Times New Roman"/>
          <w:sz w:val="28"/>
          <w:szCs w:val="28"/>
        </w:rPr>
        <w:t>ные формы первичной уч</w:t>
      </w:r>
      <w:r w:rsidR="00F60981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тной документации» с разделами: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1. Уч</w:t>
      </w:r>
      <w:r w:rsidR="002149DA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 труда и его оплаты.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2. Уч</w:t>
      </w:r>
      <w:r w:rsidR="002149DA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 основных средств и нематериальных активов.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3. Уч</w:t>
      </w:r>
      <w:r w:rsidR="002149DA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 материалов.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4. Уч</w:t>
      </w:r>
      <w:r w:rsidR="002149DA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 материальных и быстроизнашивающихся предметов.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5. Уч</w:t>
      </w:r>
      <w:r w:rsidR="002149DA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 работы в капитальном строительстве.</w:t>
      </w:r>
    </w:p>
    <w:p w:rsidR="00BC4903" w:rsidRPr="00A843C3" w:rsidRDefault="00BC4903" w:rsidP="003E6A4C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Необходимая информация сосредоточена в следующих формах пер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вичной уч</w:t>
      </w:r>
      <w:r w:rsidR="002149DA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тной документации:</w:t>
      </w:r>
    </w:p>
    <w:p w:rsidR="00BC4903" w:rsidRPr="00A843C3" w:rsidRDefault="00BC4903" w:rsidP="003E6A4C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• </w:t>
      </w:r>
      <w:r w:rsidRPr="00A843C3">
        <w:rPr>
          <w:rFonts w:ascii="Times New Roman" w:hAnsi="Times New Roman" w:cs="Times New Roman"/>
          <w:sz w:val="28"/>
          <w:szCs w:val="28"/>
          <w:u w:val="single"/>
        </w:rPr>
        <w:t>по труду и заработной плате</w:t>
      </w:r>
      <w:r w:rsidRPr="00A843C3">
        <w:rPr>
          <w:rFonts w:ascii="Times New Roman" w:hAnsi="Times New Roman" w:cs="Times New Roman"/>
          <w:sz w:val="28"/>
          <w:szCs w:val="28"/>
        </w:rPr>
        <w:t xml:space="preserve"> работников какой-либо специальности (ка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сательно темы дипломного проекта):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3C3">
        <w:rPr>
          <w:rFonts w:ascii="Times New Roman" w:hAnsi="Times New Roman" w:cs="Times New Roman"/>
          <w:i/>
          <w:iCs/>
          <w:sz w:val="28"/>
          <w:szCs w:val="28"/>
        </w:rPr>
        <w:t>- лицевой сч</w:t>
      </w:r>
      <w:r w:rsidR="002149DA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A843C3">
        <w:rPr>
          <w:rFonts w:ascii="Times New Roman" w:hAnsi="Times New Roman" w:cs="Times New Roman"/>
          <w:i/>
          <w:iCs/>
          <w:sz w:val="28"/>
          <w:szCs w:val="28"/>
        </w:rPr>
        <w:t>т (формы № Т-54 и Т-54а);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4 "Профессия и должность";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6 "Тарифный разряд";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7 "Часовая (дневная) тарифная ставка (оклад)";</w:t>
      </w:r>
    </w:p>
    <w:p w:rsidR="00BC4903" w:rsidRPr="00A843C3" w:rsidRDefault="00BC4903" w:rsidP="003E6A4C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• </w:t>
      </w:r>
      <w:r w:rsidRPr="00A843C3">
        <w:rPr>
          <w:rFonts w:ascii="Times New Roman" w:hAnsi="Times New Roman" w:cs="Times New Roman"/>
          <w:sz w:val="28"/>
          <w:szCs w:val="28"/>
          <w:u w:val="single"/>
        </w:rPr>
        <w:t>по уч</w:t>
      </w:r>
      <w:r w:rsidR="004633EA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A843C3">
        <w:rPr>
          <w:rFonts w:ascii="Times New Roman" w:hAnsi="Times New Roman" w:cs="Times New Roman"/>
          <w:sz w:val="28"/>
          <w:szCs w:val="28"/>
          <w:u w:val="single"/>
        </w:rPr>
        <w:t>ту основных фондов</w:t>
      </w:r>
      <w:r w:rsidRPr="00A843C3">
        <w:rPr>
          <w:rFonts w:ascii="Times New Roman" w:hAnsi="Times New Roman" w:cs="Times New Roman"/>
          <w:sz w:val="28"/>
          <w:szCs w:val="28"/>
        </w:rPr>
        <w:t xml:space="preserve"> какого-либо цеха: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3C3">
        <w:rPr>
          <w:rFonts w:ascii="Times New Roman" w:hAnsi="Times New Roman" w:cs="Times New Roman"/>
          <w:i/>
          <w:iCs/>
          <w:sz w:val="28"/>
          <w:szCs w:val="28"/>
        </w:rPr>
        <w:t>- акт при</w:t>
      </w:r>
      <w:r w:rsidR="002149DA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A843C3">
        <w:rPr>
          <w:rFonts w:ascii="Times New Roman" w:hAnsi="Times New Roman" w:cs="Times New Roman"/>
          <w:i/>
          <w:iCs/>
          <w:sz w:val="28"/>
          <w:szCs w:val="28"/>
        </w:rPr>
        <w:t>мки-передачи основных средств (форма ОС-1);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1 "Цех, участок, линия";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6 "Первоначальная стоимость";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11 "Норма амортизационных отчислений на полное восст</w:t>
      </w:r>
      <w:r w:rsidRPr="00A843C3">
        <w:rPr>
          <w:rFonts w:ascii="Times New Roman" w:hAnsi="Times New Roman" w:cs="Times New Roman"/>
          <w:sz w:val="28"/>
          <w:szCs w:val="28"/>
        </w:rPr>
        <w:t>а</w:t>
      </w:r>
      <w:r w:rsidRPr="00A843C3">
        <w:rPr>
          <w:rFonts w:ascii="Times New Roman" w:hAnsi="Times New Roman" w:cs="Times New Roman"/>
          <w:sz w:val="28"/>
          <w:szCs w:val="28"/>
        </w:rPr>
        <w:t>новление»;</w:t>
      </w:r>
    </w:p>
    <w:p w:rsidR="00BC4903" w:rsidRPr="00A843C3" w:rsidRDefault="00BC4903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12 "Поправочный коэффициент";</w:t>
      </w:r>
    </w:p>
    <w:p w:rsidR="009E0EAC" w:rsidRPr="00A843C3" w:rsidRDefault="00BC4903" w:rsidP="003E6A4C">
      <w:pPr>
        <w:spacing w:line="27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3C3">
        <w:rPr>
          <w:rFonts w:ascii="Times New Roman" w:hAnsi="Times New Roman" w:cs="Times New Roman"/>
          <w:bCs/>
          <w:sz w:val="28"/>
          <w:szCs w:val="28"/>
        </w:rPr>
        <w:t>В качестве экономической информации используются действующие на предпри</w:t>
      </w:r>
      <w:r w:rsidRPr="00A843C3">
        <w:rPr>
          <w:rFonts w:ascii="Times New Roman" w:hAnsi="Times New Roman" w:cs="Times New Roman"/>
          <w:bCs/>
          <w:sz w:val="28"/>
          <w:szCs w:val="28"/>
        </w:rPr>
        <w:softHyphen/>
        <w:t>ятии нормативы, тарифы, ставки, расценки и т.д., а также рек</w:t>
      </w:r>
      <w:r w:rsidRPr="00A843C3">
        <w:rPr>
          <w:rFonts w:ascii="Times New Roman" w:hAnsi="Times New Roman" w:cs="Times New Roman"/>
          <w:bCs/>
          <w:sz w:val="28"/>
          <w:szCs w:val="28"/>
        </w:rPr>
        <w:t>о</w:t>
      </w:r>
      <w:r w:rsidRPr="00A843C3">
        <w:rPr>
          <w:rFonts w:ascii="Times New Roman" w:hAnsi="Times New Roman" w:cs="Times New Roman"/>
          <w:bCs/>
          <w:sz w:val="28"/>
          <w:szCs w:val="28"/>
        </w:rPr>
        <w:t xml:space="preserve">мендации специалистов в области темы дипломного проекта </w:t>
      </w:r>
    </w:p>
    <w:p w:rsidR="00617AA8" w:rsidRPr="00A843C3" w:rsidRDefault="00617AA8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13 "Вид оборудования";</w:t>
      </w:r>
    </w:p>
    <w:p w:rsidR="00617AA8" w:rsidRPr="00A843C3" w:rsidRDefault="00617AA8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15 "Сумма износа";</w:t>
      </w:r>
    </w:p>
    <w:p w:rsidR="00617AA8" w:rsidRPr="00A843C3" w:rsidRDefault="00617AA8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16 "Год выпуска";</w:t>
      </w:r>
    </w:p>
    <w:p w:rsidR="00617AA8" w:rsidRPr="00A843C3" w:rsidRDefault="00617AA8" w:rsidP="003E6A4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3C3">
        <w:rPr>
          <w:rFonts w:ascii="Times New Roman" w:hAnsi="Times New Roman" w:cs="Times New Roman"/>
          <w:i/>
          <w:iCs/>
          <w:sz w:val="28"/>
          <w:szCs w:val="28"/>
        </w:rPr>
        <w:t>- форма ОС-б «Инвентарная карточка учета основных средств»</w:t>
      </w:r>
    </w:p>
    <w:p w:rsidR="00617AA8" w:rsidRPr="00A843C3" w:rsidRDefault="00617AA8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1 «Структурное подразделение»;</w:t>
      </w:r>
    </w:p>
    <w:p w:rsidR="00617AA8" w:rsidRPr="00A843C3" w:rsidRDefault="00617AA8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5 «Первичная (балансовая) стоимость»;</w:t>
      </w:r>
    </w:p>
    <w:p w:rsidR="00617AA8" w:rsidRPr="00A843C3" w:rsidRDefault="00617AA8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7 «Нормы амортизации».</w:t>
      </w:r>
    </w:p>
    <w:p w:rsidR="00617AA8" w:rsidRPr="00A843C3" w:rsidRDefault="00617AA8" w:rsidP="003E6A4C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• </w:t>
      </w:r>
      <w:r w:rsidRPr="00A843C3">
        <w:rPr>
          <w:rFonts w:ascii="Times New Roman" w:hAnsi="Times New Roman" w:cs="Times New Roman"/>
          <w:sz w:val="28"/>
          <w:szCs w:val="28"/>
          <w:u w:val="single"/>
        </w:rPr>
        <w:t>по уч</w:t>
      </w:r>
      <w:r w:rsidR="00097367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A843C3">
        <w:rPr>
          <w:rFonts w:ascii="Times New Roman" w:hAnsi="Times New Roman" w:cs="Times New Roman"/>
          <w:sz w:val="28"/>
          <w:szCs w:val="28"/>
          <w:u w:val="single"/>
        </w:rPr>
        <w:t>ту сырья и материалов:</w:t>
      </w:r>
    </w:p>
    <w:p w:rsidR="00617AA8" w:rsidRPr="00A843C3" w:rsidRDefault="00617AA8" w:rsidP="003E6A4C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3C3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AB2C36">
        <w:rPr>
          <w:rFonts w:ascii="Times New Roman" w:hAnsi="Times New Roman" w:cs="Times New Roman"/>
          <w:i/>
          <w:iCs/>
          <w:sz w:val="28"/>
          <w:szCs w:val="28"/>
        </w:rPr>
        <w:t>лим</w:t>
      </w:r>
      <w:r w:rsidRPr="00A843C3">
        <w:rPr>
          <w:rFonts w:ascii="Times New Roman" w:hAnsi="Times New Roman" w:cs="Times New Roman"/>
          <w:i/>
          <w:iCs/>
          <w:sz w:val="28"/>
          <w:szCs w:val="28"/>
        </w:rPr>
        <w:t>итно-заборные карты (формы № М-8, М-9а);</w:t>
      </w:r>
    </w:p>
    <w:p w:rsidR="00617AA8" w:rsidRPr="00A843C3" w:rsidRDefault="00617AA8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"Наименование материала";</w:t>
      </w:r>
    </w:p>
    <w:p w:rsidR="00617AA8" w:rsidRPr="00A843C3" w:rsidRDefault="00617AA8" w:rsidP="003E6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"Цена";</w:t>
      </w:r>
    </w:p>
    <w:p w:rsidR="00617AA8" w:rsidRPr="00A843C3" w:rsidRDefault="00617AA8" w:rsidP="00C248FA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843C3">
        <w:rPr>
          <w:rFonts w:ascii="Times New Roman" w:hAnsi="Times New Roman" w:cs="Times New Roman"/>
          <w:i/>
          <w:iCs/>
          <w:sz w:val="28"/>
          <w:szCs w:val="28"/>
        </w:rPr>
        <w:lastRenderedPageBreak/>
        <w:t>- форма № М-17 «Карточка учета материалов»</w:t>
      </w:r>
    </w:p>
    <w:p w:rsidR="00617AA8" w:rsidRPr="00A843C3" w:rsidRDefault="00617AA8" w:rsidP="00C24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«Структурное подразделение»;</w:t>
      </w:r>
    </w:p>
    <w:p w:rsidR="00617AA8" w:rsidRPr="00A843C3" w:rsidRDefault="00617AA8" w:rsidP="00C24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«Наименование материала»;</w:t>
      </w:r>
    </w:p>
    <w:p w:rsidR="00617AA8" w:rsidRPr="00A843C3" w:rsidRDefault="00617AA8" w:rsidP="00C24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«Цена».</w:t>
      </w:r>
    </w:p>
    <w:p w:rsidR="00617AA8" w:rsidRPr="00A843C3" w:rsidRDefault="00617AA8" w:rsidP="00A843C3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• </w:t>
      </w:r>
      <w:r w:rsidRPr="00A843C3">
        <w:rPr>
          <w:rFonts w:ascii="Times New Roman" w:hAnsi="Times New Roman" w:cs="Times New Roman"/>
          <w:sz w:val="28"/>
          <w:szCs w:val="28"/>
          <w:u w:val="single"/>
        </w:rPr>
        <w:t>по уч</w:t>
      </w:r>
      <w:r w:rsidR="00097367">
        <w:rPr>
          <w:rFonts w:ascii="Times New Roman" w:hAnsi="Times New Roman" w:cs="Times New Roman"/>
          <w:sz w:val="28"/>
          <w:szCs w:val="28"/>
          <w:u w:val="single"/>
        </w:rPr>
        <w:t>ё</w:t>
      </w:r>
      <w:r w:rsidRPr="00A843C3">
        <w:rPr>
          <w:rFonts w:ascii="Times New Roman" w:hAnsi="Times New Roman" w:cs="Times New Roman"/>
          <w:sz w:val="28"/>
          <w:szCs w:val="28"/>
          <w:u w:val="single"/>
        </w:rPr>
        <w:t>ту малоценных и быстроизнашивающихся предметов:</w:t>
      </w:r>
    </w:p>
    <w:p w:rsidR="00617AA8" w:rsidRPr="00A843C3" w:rsidRDefault="00617AA8" w:rsidP="00C248FA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843C3">
        <w:rPr>
          <w:rFonts w:ascii="Times New Roman" w:hAnsi="Times New Roman" w:cs="Times New Roman"/>
          <w:i/>
          <w:iCs/>
          <w:sz w:val="28"/>
          <w:szCs w:val="28"/>
        </w:rPr>
        <w:t>- ведомость на пополнение (изъятие) постоянного запаса инстр</w:t>
      </w:r>
      <w:r w:rsidRPr="00A843C3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843C3">
        <w:rPr>
          <w:rFonts w:ascii="Times New Roman" w:hAnsi="Times New Roman" w:cs="Times New Roman"/>
          <w:i/>
          <w:iCs/>
          <w:sz w:val="28"/>
          <w:szCs w:val="28"/>
        </w:rPr>
        <w:t>ментов (приспособлений) (форма № МБ-1, МБ-2);</w:t>
      </w:r>
    </w:p>
    <w:p w:rsidR="00617AA8" w:rsidRPr="00A843C3" w:rsidRDefault="00617AA8" w:rsidP="00C248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графа 1 "Наименование".</w:t>
      </w:r>
    </w:p>
    <w:p w:rsidR="00617AA8" w:rsidRPr="00DC7C07" w:rsidRDefault="00617AA8" w:rsidP="007E4C4F">
      <w:pPr>
        <w:rPr>
          <w:rFonts w:ascii="Times New Roman" w:hAnsi="Times New Roman" w:cs="Times New Roman"/>
          <w:bCs/>
          <w:sz w:val="24"/>
          <w:szCs w:val="28"/>
        </w:rPr>
      </w:pPr>
      <w:r w:rsidRPr="00DC7C07">
        <w:rPr>
          <w:rFonts w:ascii="Times New Roman" w:hAnsi="Times New Roman" w:cs="Times New Roman"/>
          <w:b/>
          <w:bCs/>
          <w:sz w:val="24"/>
          <w:szCs w:val="28"/>
        </w:rPr>
        <w:t>Примечание</w:t>
      </w:r>
      <w:r w:rsidR="007E4C4F" w:rsidRPr="00DC7C07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="007E4C4F" w:rsidRPr="00DC7C07">
        <w:rPr>
          <w:rFonts w:ascii="Times New Roman" w:hAnsi="Times New Roman" w:cs="Times New Roman"/>
          <w:bCs/>
          <w:sz w:val="24"/>
          <w:szCs w:val="28"/>
        </w:rPr>
        <w:t>п</w:t>
      </w:r>
      <w:r w:rsidRPr="00DC7C07">
        <w:rPr>
          <w:rFonts w:ascii="Times New Roman" w:hAnsi="Times New Roman" w:cs="Times New Roman"/>
          <w:bCs/>
          <w:sz w:val="24"/>
          <w:szCs w:val="28"/>
        </w:rPr>
        <w:t>о существующему законодательству руководители предприятий имеют право вносить определ</w:t>
      </w:r>
      <w:r w:rsidR="00097367">
        <w:rPr>
          <w:rFonts w:ascii="Times New Roman" w:hAnsi="Times New Roman" w:cs="Times New Roman"/>
          <w:bCs/>
          <w:sz w:val="24"/>
          <w:szCs w:val="28"/>
        </w:rPr>
        <w:t>ё</w:t>
      </w:r>
      <w:r w:rsidRPr="00DC7C07">
        <w:rPr>
          <w:rFonts w:ascii="Times New Roman" w:hAnsi="Times New Roman" w:cs="Times New Roman"/>
          <w:bCs/>
          <w:sz w:val="24"/>
          <w:szCs w:val="28"/>
        </w:rPr>
        <w:t>нные изменения в стандартную систему нумерации форм учета. Такие изменения должны быть учтены студентом во время практики и по</w:t>
      </w:r>
      <w:r w:rsidRPr="00DC7C07">
        <w:rPr>
          <w:rFonts w:ascii="Times New Roman" w:hAnsi="Times New Roman" w:cs="Times New Roman"/>
          <w:bCs/>
          <w:sz w:val="24"/>
          <w:szCs w:val="28"/>
        </w:rPr>
        <w:softHyphen/>
        <w:t>лучена нео</w:t>
      </w:r>
      <w:r w:rsidRPr="00DC7C07">
        <w:rPr>
          <w:rFonts w:ascii="Times New Roman" w:hAnsi="Times New Roman" w:cs="Times New Roman"/>
          <w:bCs/>
          <w:sz w:val="24"/>
          <w:szCs w:val="28"/>
        </w:rPr>
        <w:t>б</w:t>
      </w:r>
      <w:r w:rsidRPr="00DC7C07">
        <w:rPr>
          <w:rFonts w:ascii="Times New Roman" w:hAnsi="Times New Roman" w:cs="Times New Roman"/>
          <w:bCs/>
          <w:sz w:val="24"/>
          <w:szCs w:val="28"/>
        </w:rPr>
        <w:t>ходимая информация с уч</w:t>
      </w:r>
      <w:r w:rsidR="00097367">
        <w:rPr>
          <w:rFonts w:ascii="Times New Roman" w:hAnsi="Times New Roman" w:cs="Times New Roman"/>
          <w:bCs/>
          <w:sz w:val="24"/>
          <w:szCs w:val="28"/>
        </w:rPr>
        <w:t>ё</w:t>
      </w:r>
      <w:r w:rsidRPr="00DC7C07">
        <w:rPr>
          <w:rFonts w:ascii="Times New Roman" w:hAnsi="Times New Roman" w:cs="Times New Roman"/>
          <w:bCs/>
          <w:sz w:val="24"/>
          <w:szCs w:val="28"/>
        </w:rPr>
        <w:t>том этих изменений.</w:t>
      </w:r>
    </w:p>
    <w:p w:rsidR="00617AA8" w:rsidRPr="00F363F8" w:rsidRDefault="00617AA8" w:rsidP="00F363F8">
      <w:pPr>
        <w:pStyle w:val="2"/>
      </w:pPr>
      <w:bookmarkStart w:id="9" w:name="_Toc378953018"/>
      <w:bookmarkStart w:id="10" w:name="_Toc380861839"/>
      <w:r w:rsidRPr="00F363F8">
        <w:t>II. ЭКОНОМИКА ПРОЕКТА</w:t>
      </w:r>
      <w:bookmarkEnd w:id="9"/>
      <w:bookmarkEnd w:id="10"/>
    </w:p>
    <w:p w:rsidR="00347FAC" w:rsidRPr="00347FAC" w:rsidRDefault="00347FAC" w:rsidP="00347FAC">
      <w:r w:rsidRPr="008C221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379095</wp:posOffset>
            </wp:positionV>
            <wp:extent cx="5029200" cy="8394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903" w:rsidRPr="00A843C3" w:rsidRDefault="00617AA8" w:rsidP="00A843C3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bCs/>
          <w:sz w:val="28"/>
          <w:szCs w:val="28"/>
        </w:rPr>
        <w:t xml:space="preserve">Алгоритм выполнения </w:t>
      </w:r>
      <w:proofErr w:type="gramStart"/>
      <w:r w:rsidRPr="00A843C3">
        <w:rPr>
          <w:rFonts w:ascii="Times New Roman" w:hAnsi="Times New Roman" w:cs="Times New Roman"/>
          <w:bCs/>
          <w:sz w:val="28"/>
          <w:szCs w:val="28"/>
        </w:rPr>
        <w:t>экономических</w:t>
      </w:r>
      <w:proofErr w:type="gramEnd"/>
      <w:r w:rsidRPr="00A843C3">
        <w:rPr>
          <w:rFonts w:ascii="Times New Roman" w:hAnsi="Times New Roman" w:cs="Times New Roman"/>
          <w:bCs/>
          <w:sz w:val="28"/>
          <w:szCs w:val="28"/>
        </w:rPr>
        <w:t xml:space="preserve"> расч</w:t>
      </w:r>
      <w:r w:rsidR="00097367">
        <w:rPr>
          <w:rFonts w:ascii="Times New Roman" w:hAnsi="Times New Roman" w:cs="Times New Roman"/>
          <w:bCs/>
          <w:sz w:val="28"/>
          <w:szCs w:val="28"/>
        </w:rPr>
        <w:t>ё</w:t>
      </w:r>
      <w:r w:rsidRPr="00A843C3">
        <w:rPr>
          <w:rFonts w:ascii="Times New Roman" w:hAnsi="Times New Roman" w:cs="Times New Roman"/>
          <w:bCs/>
          <w:sz w:val="28"/>
          <w:szCs w:val="28"/>
        </w:rPr>
        <w:t>тов</w:t>
      </w:r>
    </w:p>
    <w:p w:rsidR="00F12E57" w:rsidRPr="00A843C3" w:rsidRDefault="00F12E57" w:rsidP="00A843C3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5C63" w:rsidRPr="00A843C3" w:rsidRDefault="0065367B" w:rsidP="00A843C3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5C63" w:rsidRPr="00A843C3">
        <w:rPr>
          <w:rFonts w:ascii="Times New Roman" w:hAnsi="Times New Roman" w:cs="Times New Roman"/>
          <w:sz w:val="28"/>
          <w:szCs w:val="28"/>
        </w:rPr>
        <w:t xml:space="preserve">-►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C63" w:rsidRPr="00A843C3">
        <w:rPr>
          <w:rFonts w:ascii="Times New Roman" w:hAnsi="Times New Roman" w:cs="Times New Roman"/>
          <w:sz w:val="28"/>
          <w:szCs w:val="28"/>
        </w:rPr>
        <w:t>- последовательность выполнения расчетов;</w:t>
      </w:r>
    </w:p>
    <w:p w:rsidR="00EE5C63" w:rsidRPr="00A843C3" w:rsidRDefault="0042094F" w:rsidP="00A843C3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34.5pt;margin-top:9.05pt;width:31.1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rVKgIAAGoEAAAOAAAAZHJzL2Uyb0RvYy54bWysVE2O0zAY3SNxB8t7mrRFA42azqJlYIGg&#10;4ucAHsduLDm2ZZum2Q1cYI7AFdiw4EdzhuRGfHbSlA4rEBvLP997fu/lc5aXh0qiPbNOaJXj6STF&#10;iCmqC6F2OX7/7urRU4ycJ6ogUiuW44Y5fLl6+GBZm4zNdKllwSwCEuWy2uS49N5kSeJoySriJtow&#10;BYdc24p4WNpdUlhSA3slk1maXiS1toWxmjLnYHfTH+JV5OecUf+ac8c8kjkGbT6ONo7XYUxWS5Lt&#10;LDGloIMM8g8qKiIUXDpSbYgn6IMVf1BVglrtNPcTqqtEcy4oix7AzTS95+ZtSQyLXiAcZ8aY3P+j&#10;pa/2W4tEkeM5RopU8Inaz91Nd9v+bL90t6j72N7B0H3qbtqv7Y/2e3vXfkPzkFttXAbwtdraYeXM&#10;1oYQDtxWiEthXkBLxFjAKDrE1JsxdXbwiMLmfPF4sbjAiB6Pkp4hMBnr/HOmKxQmOXbeErEr/Vor&#10;BZ9W256d7F86DxoAeAQEsFSoBgGzJ2kaRTgtRXElpAyHscPYWlq0J9Ab/jANnoDhrCrQbYgr+yLX&#10;uI32fc94IuQzVSDfGMjMW0HUTrKBQyqgCvn0icSZbyTrVb1hHBIH5736e0oIpUz5oxqpoDrAOOge&#10;gYOf8EhOFs6BQ32AsvgO/gY8IuLNWvkRXAmlbZ/m+e2nAHlff0yg9x0iuNZFE3slRgMNHfMeHl94&#10;Mb+vI/z0i1j9AgAA//8DAFBLAwQUAAYACAAAACEAN9SM1d0AAAAIAQAADwAAAGRycy9kb3ducmV2&#10;LnhtbEyPQUvDQBCF74L/YRnBS7GbRFvbmE2pgiDipVXodZMdk2B2dslum/jvneJBj/Pe8N73is1k&#10;e3HCIXSOFKTzBARS7UxHjYKP9+ebFYgQNRndO0IF3xhgU15eFDo3bqQdnvaxERxCIdcK2hh9LmWo&#10;W7Q6zJ1HYu/TDVZHPodGmkGPHG57mSXJUlrdETe02uNTi/XX/mi5N7ubbV/f7kcfDqOfLWL1kj5W&#10;Sl1fTdsHEBGn+PcMZ3xGh5KZKnckE0SvYLnmKZH1VQri7N+mGYjqV5BlIf8PKH8AAAD//wMAUEsB&#10;Ai0AFAAGAAgAAAAhALaDOJL+AAAA4QEAABMAAAAAAAAAAAAAAAAAAAAAAFtDb250ZW50X1R5cGVz&#10;XS54bWxQSwECLQAUAAYACAAAACEAOP0h/9YAAACUAQAACwAAAAAAAAAAAAAAAAAvAQAAX3JlbHMv&#10;LnJlbHNQSwECLQAUAAYACAAAACEAWzha1SoCAABqBAAADgAAAAAAAAAAAAAAAAAuAgAAZHJzL2Uy&#10;b0RvYy54bWxQSwECLQAUAAYACAAAACEAN9SM1d0AAAAIAQAADwAAAAAAAAAAAAAAAACEBAAAZHJz&#10;L2Rvd25yZXYueG1sUEsFBgAAAAAEAAQA8wAAAI4FAAAAAA==&#10;" strokecolor="black [3213]" strokeweight="1pt">
            <v:stroke dashstyle="1 1" endarrow="block"/>
          </v:shape>
        </w:pict>
      </w:r>
      <w:r w:rsidR="002061A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5C63" w:rsidRPr="00A843C3">
        <w:rPr>
          <w:rFonts w:ascii="Times New Roman" w:hAnsi="Times New Roman" w:cs="Times New Roman"/>
          <w:sz w:val="28"/>
          <w:szCs w:val="28"/>
        </w:rPr>
        <w:t>- поэтапные консультации</w:t>
      </w:r>
    </w:p>
    <w:p w:rsidR="00EE5C63" w:rsidRPr="00A843C3" w:rsidRDefault="00EE5C63" w:rsidP="00A843C3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660">
        <w:rPr>
          <w:rFonts w:ascii="Times New Roman" w:hAnsi="Times New Roman" w:cs="Times New Roman"/>
          <w:b/>
          <w:sz w:val="28"/>
          <w:szCs w:val="28"/>
        </w:rPr>
        <w:t>А</w:t>
      </w:r>
      <w:r w:rsidRPr="00A843C3">
        <w:rPr>
          <w:rFonts w:ascii="Times New Roman" w:hAnsi="Times New Roman" w:cs="Times New Roman"/>
          <w:sz w:val="28"/>
          <w:szCs w:val="28"/>
        </w:rPr>
        <w:t xml:space="preserve"> - проверка наличия информационного материала и его группиро</w:t>
      </w:r>
      <w:r w:rsidRPr="00A843C3">
        <w:rPr>
          <w:rFonts w:ascii="Times New Roman" w:hAnsi="Times New Roman" w:cs="Times New Roman"/>
          <w:sz w:val="28"/>
          <w:szCs w:val="28"/>
        </w:rPr>
        <w:t>в</w:t>
      </w:r>
      <w:r w:rsidRPr="00A843C3">
        <w:rPr>
          <w:rFonts w:ascii="Times New Roman" w:hAnsi="Times New Roman" w:cs="Times New Roman"/>
          <w:sz w:val="28"/>
          <w:szCs w:val="28"/>
        </w:rPr>
        <w:t xml:space="preserve">ка по видам затрат </w:t>
      </w:r>
      <w:r w:rsidRPr="00A843C3">
        <w:rPr>
          <w:rFonts w:ascii="Times New Roman" w:hAnsi="Times New Roman" w:cs="Times New Roman"/>
          <w:b/>
          <w:bCs/>
          <w:sz w:val="28"/>
          <w:szCs w:val="28"/>
        </w:rPr>
        <w:t xml:space="preserve">проектируемого </w:t>
      </w:r>
      <w:r w:rsidRPr="00A843C3">
        <w:rPr>
          <w:rFonts w:ascii="Times New Roman" w:hAnsi="Times New Roman" w:cs="Times New Roman"/>
          <w:sz w:val="28"/>
          <w:szCs w:val="28"/>
        </w:rPr>
        <w:t>объект</w:t>
      </w:r>
      <w:r w:rsidR="003E6F12">
        <w:rPr>
          <w:rFonts w:ascii="Times New Roman" w:hAnsi="Times New Roman" w:cs="Times New Roman"/>
          <w:sz w:val="28"/>
          <w:szCs w:val="28"/>
        </w:rPr>
        <w:t>а</w:t>
      </w:r>
      <w:r w:rsidRPr="00A843C3">
        <w:rPr>
          <w:rFonts w:ascii="Times New Roman" w:hAnsi="Times New Roman" w:cs="Times New Roman"/>
          <w:sz w:val="28"/>
          <w:szCs w:val="28"/>
        </w:rPr>
        <w:t>:</w:t>
      </w:r>
    </w:p>
    <w:p w:rsidR="00EE5C63" w:rsidRPr="00A843C3" w:rsidRDefault="00EE5C63" w:rsidP="00B61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а) инвестиции (капитальные затраты, в том числе и сопутствующие);</w:t>
      </w:r>
    </w:p>
    <w:p w:rsidR="00EE5C63" w:rsidRPr="00A843C3" w:rsidRDefault="00EE5C63" w:rsidP="00B61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б) эксплуатационные затраты:</w:t>
      </w:r>
    </w:p>
    <w:p w:rsidR="00EE5C63" w:rsidRPr="00A843C3" w:rsidRDefault="00EE5C63" w:rsidP="00B61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оплата труда;</w:t>
      </w:r>
    </w:p>
    <w:p w:rsidR="00EE5C63" w:rsidRPr="00A843C3" w:rsidRDefault="00EE5C63" w:rsidP="00B61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ремонтные работы;</w:t>
      </w:r>
    </w:p>
    <w:p w:rsidR="00EE5C63" w:rsidRPr="00A843C3" w:rsidRDefault="00EE5C63" w:rsidP="00B61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энергозатраты (электроэнергия, тепло, сжатый воздух, вода и т.п.);</w:t>
      </w:r>
    </w:p>
    <w:p w:rsidR="00EE5C63" w:rsidRPr="00A843C3" w:rsidRDefault="00EE5C63" w:rsidP="00B6156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- материальные затраты (материалы, запасные части и т.п.);</w:t>
      </w:r>
    </w:p>
    <w:p w:rsidR="00EE5C63" w:rsidRPr="00A843C3" w:rsidRDefault="00EE5C63" w:rsidP="00B615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3C3">
        <w:rPr>
          <w:rFonts w:ascii="Times New Roman" w:hAnsi="Times New Roman" w:cs="Times New Roman"/>
          <w:sz w:val="28"/>
          <w:szCs w:val="28"/>
        </w:rPr>
        <w:t>- аренда</w:t>
      </w:r>
      <w:r w:rsidR="006E7660">
        <w:rPr>
          <w:rFonts w:ascii="Times New Roman" w:hAnsi="Times New Roman" w:cs="Times New Roman"/>
          <w:sz w:val="28"/>
          <w:szCs w:val="28"/>
        </w:rPr>
        <w:t xml:space="preserve"> используемых средств (персональных компьютеров, площ</w:t>
      </w:r>
      <w:r w:rsidR="006E7660">
        <w:rPr>
          <w:rFonts w:ascii="Times New Roman" w:hAnsi="Times New Roman" w:cs="Times New Roman"/>
          <w:sz w:val="28"/>
          <w:szCs w:val="28"/>
        </w:rPr>
        <w:t>а</w:t>
      </w:r>
      <w:r w:rsidR="006E7660">
        <w:rPr>
          <w:rFonts w:ascii="Times New Roman" w:hAnsi="Times New Roman" w:cs="Times New Roman"/>
          <w:sz w:val="28"/>
          <w:szCs w:val="28"/>
        </w:rPr>
        <w:t>дей, строений и т.п., если они требуются для реализации проектного реш</w:t>
      </w:r>
      <w:r w:rsidR="006E7660">
        <w:rPr>
          <w:rFonts w:ascii="Times New Roman" w:hAnsi="Times New Roman" w:cs="Times New Roman"/>
          <w:sz w:val="28"/>
          <w:szCs w:val="28"/>
        </w:rPr>
        <w:t>е</w:t>
      </w:r>
      <w:r w:rsidR="006E7660">
        <w:rPr>
          <w:rFonts w:ascii="Times New Roman" w:hAnsi="Times New Roman" w:cs="Times New Roman"/>
          <w:sz w:val="28"/>
          <w:szCs w:val="28"/>
        </w:rPr>
        <w:t xml:space="preserve">ния. </w:t>
      </w:r>
      <w:proofErr w:type="gramEnd"/>
    </w:p>
    <w:p w:rsidR="00EE5C63" w:rsidRPr="00A843C3" w:rsidRDefault="00EE5C63" w:rsidP="006E7660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66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 xml:space="preserve"> - анализ собственных возможностей выполнения расчетов:</w:t>
      </w:r>
    </w:p>
    <w:p w:rsidR="00EE5C63" w:rsidRPr="00A843C3" w:rsidRDefault="00EE5C63" w:rsidP="00593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а) место и условия выполнения работы;</w:t>
      </w:r>
    </w:p>
    <w:p w:rsidR="00EE5C63" w:rsidRPr="00A843C3" w:rsidRDefault="00EE5C63" w:rsidP="00593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б) наличие вычислительных устройств, вспомогательной литерат</w:t>
      </w:r>
      <w:r w:rsidRPr="00A843C3">
        <w:rPr>
          <w:rFonts w:ascii="Times New Roman" w:hAnsi="Times New Roman" w:cs="Times New Roman"/>
          <w:sz w:val="28"/>
          <w:szCs w:val="28"/>
        </w:rPr>
        <w:t>у</w:t>
      </w:r>
      <w:r w:rsidRPr="00A843C3">
        <w:rPr>
          <w:rFonts w:ascii="Times New Roman" w:hAnsi="Times New Roman" w:cs="Times New Roman"/>
          <w:sz w:val="28"/>
          <w:szCs w:val="28"/>
        </w:rPr>
        <w:t>ры, информационных источников;</w:t>
      </w:r>
    </w:p>
    <w:p w:rsidR="00605ACE" w:rsidRPr="00A843C3" w:rsidRDefault="00EE5C63" w:rsidP="005931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в) возможность и регулярность получения консультаций. </w:t>
      </w:r>
    </w:p>
    <w:p w:rsidR="00EE5C63" w:rsidRPr="00A843C3" w:rsidRDefault="00EE5C63" w:rsidP="006E7660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60">
        <w:rPr>
          <w:rFonts w:ascii="Times New Roman" w:hAnsi="Times New Roman" w:cs="Times New Roman"/>
          <w:b/>
          <w:sz w:val="28"/>
          <w:szCs w:val="28"/>
        </w:rPr>
        <w:t>В</w:t>
      </w:r>
      <w:r w:rsidRPr="00A843C3">
        <w:rPr>
          <w:rFonts w:ascii="Times New Roman" w:hAnsi="Times New Roman" w:cs="Times New Roman"/>
          <w:sz w:val="28"/>
          <w:szCs w:val="28"/>
        </w:rPr>
        <w:t xml:space="preserve"> - осмысление конечной цели расчетов:</w:t>
      </w:r>
    </w:p>
    <w:p w:rsidR="00EE5C63" w:rsidRPr="00A843C3" w:rsidRDefault="00EE5C63" w:rsidP="00522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а) выбор экономических альтернатив достижения цели;</w:t>
      </w:r>
    </w:p>
    <w:p w:rsidR="00EE5C63" w:rsidRPr="00A843C3" w:rsidRDefault="00EE5C63" w:rsidP="00522A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б) достижение высокой эффективности результата работы.</w:t>
      </w:r>
    </w:p>
    <w:p w:rsidR="00EE5C63" w:rsidRPr="00A843C3" w:rsidRDefault="00EE5C63" w:rsidP="006E7660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60">
        <w:rPr>
          <w:rFonts w:ascii="Times New Roman" w:hAnsi="Times New Roman" w:cs="Times New Roman"/>
          <w:b/>
          <w:sz w:val="28"/>
          <w:szCs w:val="28"/>
        </w:rPr>
        <w:t>Г</w:t>
      </w:r>
      <w:r w:rsidRPr="00A843C3">
        <w:rPr>
          <w:rFonts w:ascii="Times New Roman" w:hAnsi="Times New Roman" w:cs="Times New Roman"/>
          <w:sz w:val="28"/>
          <w:szCs w:val="28"/>
        </w:rPr>
        <w:t xml:space="preserve"> - конкретизация, состав и оформление исходных данных к расч</w:t>
      </w:r>
      <w:r w:rsidR="005E1F5B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ту (нача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ло собственно расчетов).</w:t>
      </w:r>
    </w:p>
    <w:p w:rsidR="003E6F12" w:rsidRDefault="00EE5C63" w:rsidP="006E7660">
      <w:pPr>
        <w:spacing w:line="27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660">
        <w:rPr>
          <w:rFonts w:ascii="Times New Roman" w:hAnsi="Times New Roman" w:cs="Times New Roman"/>
          <w:b/>
          <w:sz w:val="28"/>
          <w:szCs w:val="28"/>
        </w:rPr>
        <w:t>Д</w:t>
      </w:r>
      <w:r w:rsidRPr="00A843C3">
        <w:rPr>
          <w:rFonts w:ascii="Times New Roman" w:hAnsi="Times New Roman" w:cs="Times New Roman"/>
          <w:sz w:val="28"/>
          <w:szCs w:val="28"/>
        </w:rPr>
        <w:t xml:space="preserve"> - консультация с руководителем диплома и консультантом по эк</w:t>
      </w:r>
      <w:r w:rsidRPr="00A843C3">
        <w:rPr>
          <w:rFonts w:ascii="Times New Roman" w:hAnsi="Times New Roman" w:cs="Times New Roman"/>
          <w:sz w:val="28"/>
          <w:szCs w:val="28"/>
        </w:rPr>
        <w:t>о</w:t>
      </w:r>
      <w:r w:rsidRPr="00A843C3">
        <w:rPr>
          <w:rFonts w:ascii="Times New Roman" w:hAnsi="Times New Roman" w:cs="Times New Roman"/>
          <w:sz w:val="28"/>
          <w:szCs w:val="28"/>
        </w:rPr>
        <w:t>номи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ке.</w:t>
      </w:r>
      <w:r w:rsidR="003E6F12" w:rsidRPr="003E6F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F12" w:rsidRDefault="003E6F12" w:rsidP="003E6F12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76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 </w:t>
      </w:r>
      <w:r w:rsidRPr="00A843C3">
        <w:rPr>
          <w:rFonts w:ascii="Times New Roman" w:hAnsi="Times New Roman" w:cs="Times New Roman"/>
          <w:sz w:val="28"/>
          <w:szCs w:val="28"/>
        </w:rPr>
        <w:t>-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 инвестиций (капитальных и сопутствующих затрат) по проектируемому объекту.</w:t>
      </w:r>
    </w:p>
    <w:p w:rsidR="00EE5C63" w:rsidRPr="00A843C3" w:rsidRDefault="00EE5C63" w:rsidP="003E6F12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E7660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 xml:space="preserve"> - расч</w:t>
      </w:r>
      <w:r w:rsidR="003E6F12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 эксплуатационных затрат по проектируемому объек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ту;</w:t>
      </w:r>
    </w:p>
    <w:p w:rsidR="006E7660" w:rsidRDefault="00EE5C63" w:rsidP="006E7660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60">
        <w:rPr>
          <w:rFonts w:ascii="Times New Roman" w:hAnsi="Times New Roman" w:cs="Times New Roman"/>
          <w:b/>
          <w:sz w:val="28"/>
          <w:szCs w:val="28"/>
        </w:rPr>
        <w:t>3</w:t>
      </w:r>
      <w:r w:rsidRPr="00A843C3">
        <w:rPr>
          <w:rFonts w:ascii="Times New Roman" w:hAnsi="Times New Roman" w:cs="Times New Roman"/>
          <w:sz w:val="28"/>
          <w:szCs w:val="28"/>
        </w:rPr>
        <w:t xml:space="preserve"> - расч</w:t>
      </w:r>
      <w:r w:rsidR="007C567B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 xml:space="preserve">т эффективности затрат на проектируемый объект; </w:t>
      </w:r>
    </w:p>
    <w:p w:rsidR="006E7660" w:rsidRDefault="00EE5C63" w:rsidP="006E7660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60">
        <w:rPr>
          <w:rFonts w:ascii="Times New Roman" w:hAnsi="Times New Roman" w:cs="Times New Roman"/>
          <w:b/>
          <w:sz w:val="28"/>
          <w:szCs w:val="28"/>
        </w:rPr>
        <w:t>И</w:t>
      </w:r>
      <w:r w:rsidRPr="00A843C3">
        <w:rPr>
          <w:rFonts w:ascii="Times New Roman" w:hAnsi="Times New Roman" w:cs="Times New Roman"/>
          <w:sz w:val="28"/>
          <w:szCs w:val="28"/>
        </w:rPr>
        <w:t xml:space="preserve"> - проверка правильности расчетов и соответствия полученных р</w:t>
      </w:r>
      <w:r w:rsidRPr="00A843C3">
        <w:rPr>
          <w:rFonts w:ascii="Times New Roman" w:hAnsi="Times New Roman" w:cs="Times New Roman"/>
          <w:sz w:val="28"/>
          <w:szCs w:val="28"/>
        </w:rPr>
        <w:t>е</w:t>
      </w:r>
      <w:r w:rsidRPr="00A843C3">
        <w:rPr>
          <w:rFonts w:ascii="Times New Roman" w:hAnsi="Times New Roman" w:cs="Times New Roman"/>
          <w:sz w:val="28"/>
          <w:szCs w:val="28"/>
        </w:rPr>
        <w:t>зульта</w:t>
      </w:r>
      <w:r w:rsidRPr="00A843C3">
        <w:rPr>
          <w:rFonts w:ascii="Times New Roman" w:hAnsi="Times New Roman" w:cs="Times New Roman"/>
          <w:sz w:val="28"/>
          <w:szCs w:val="28"/>
        </w:rPr>
        <w:softHyphen/>
        <w:t xml:space="preserve">тов конечной цели проекта. Подписание расчетов консультантом. </w:t>
      </w:r>
    </w:p>
    <w:p w:rsidR="00EE5C63" w:rsidRPr="00A843C3" w:rsidRDefault="00EE5C63" w:rsidP="006E7660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60">
        <w:rPr>
          <w:rFonts w:ascii="Times New Roman" w:hAnsi="Times New Roman" w:cs="Times New Roman"/>
          <w:b/>
          <w:sz w:val="28"/>
          <w:szCs w:val="28"/>
        </w:rPr>
        <w:t>А, Б, В</w:t>
      </w:r>
      <w:r w:rsidRPr="00A843C3">
        <w:rPr>
          <w:rFonts w:ascii="Times New Roman" w:hAnsi="Times New Roman" w:cs="Times New Roman"/>
          <w:sz w:val="28"/>
          <w:szCs w:val="28"/>
        </w:rPr>
        <w:t xml:space="preserve"> - выполнение работ на этих этапах означает готов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ность ст</w:t>
      </w:r>
      <w:r w:rsidRPr="00A843C3">
        <w:rPr>
          <w:rFonts w:ascii="Times New Roman" w:hAnsi="Times New Roman" w:cs="Times New Roman"/>
          <w:sz w:val="28"/>
          <w:szCs w:val="28"/>
        </w:rPr>
        <w:t>у</w:t>
      </w:r>
      <w:r w:rsidRPr="00A843C3">
        <w:rPr>
          <w:rFonts w:ascii="Times New Roman" w:hAnsi="Times New Roman" w:cs="Times New Roman"/>
          <w:sz w:val="28"/>
          <w:szCs w:val="28"/>
        </w:rPr>
        <w:t>дента к выполнению работ на следующих этапах алгоритма.</w:t>
      </w:r>
    </w:p>
    <w:p w:rsidR="00EE5C63" w:rsidRPr="00A843C3" w:rsidRDefault="00EE5C63" w:rsidP="006E7660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60">
        <w:rPr>
          <w:rFonts w:ascii="Times New Roman" w:hAnsi="Times New Roman" w:cs="Times New Roman"/>
          <w:b/>
          <w:sz w:val="28"/>
          <w:szCs w:val="28"/>
        </w:rPr>
        <w:t>Г, Д</w:t>
      </w:r>
      <w:r w:rsidRPr="00A843C3">
        <w:rPr>
          <w:rFonts w:ascii="Times New Roman" w:hAnsi="Times New Roman" w:cs="Times New Roman"/>
          <w:sz w:val="28"/>
          <w:szCs w:val="28"/>
        </w:rPr>
        <w:t xml:space="preserve"> - в основе этих этапов лежат работы по выявлению отличител</w:t>
      </w:r>
      <w:r w:rsidRPr="00A843C3">
        <w:rPr>
          <w:rFonts w:ascii="Times New Roman" w:hAnsi="Times New Roman" w:cs="Times New Roman"/>
          <w:sz w:val="28"/>
          <w:szCs w:val="28"/>
        </w:rPr>
        <w:t>ь</w:t>
      </w:r>
      <w:r w:rsidRPr="00A843C3">
        <w:rPr>
          <w:rFonts w:ascii="Times New Roman" w:hAnsi="Times New Roman" w:cs="Times New Roman"/>
          <w:sz w:val="28"/>
          <w:szCs w:val="28"/>
        </w:rPr>
        <w:t>ных особенностей (достоинств, преимуществ) проектируемого объекта по сопоставимым характеристикам, выраженных ко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личественно (производ</w:t>
      </w:r>
      <w:r w:rsidRPr="00A843C3">
        <w:rPr>
          <w:rFonts w:ascii="Times New Roman" w:hAnsi="Times New Roman" w:cs="Times New Roman"/>
          <w:sz w:val="28"/>
          <w:szCs w:val="28"/>
        </w:rPr>
        <w:t>и</w:t>
      </w:r>
      <w:r w:rsidRPr="00A843C3">
        <w:rPr>
          <w:rFonts w:ascii="Times New Roman" w:hAnsi="Times New Roman" w:cs="Times New Roman"/>
          <w:sz w:val="28"/>
          <w:szCs w:val="28"/>
        </w:rPr>
        <w:t>тельность, точность замеров, над</w:t>
      </w:r>
      <w:r w:rsidR="002149DA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жность и обра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ботанная исходная инфо</w:t>
      </w:r>
      <w:r w:rsidRPr="00A843C3">
        <w:rPr>
          <w:rFonts w:ascii="Times New Roman" w:hAnsi="Times New Roman" w:cs="Times New Roman"/>
          <w:sz w:val="28"/>
          <w:szCs w:val="28"/>
        </w:rPr>
        <w:t>р</w:t>
      </w:r>
      <w:r w:rsidRPr="00A843C3">
        <w:rPr>
          <w:rFonts w:ascii="Times New Roman" w:hAnsi="Times New Roman" w:cs="Times New Roman"/>
          <w:sz w:val="28"/>
          <w:szCs w:val="28"/>
        </w:rPr>
        <w:t>мация сводятся в табл. 1).</w:t>
      </w:r>
    </w:p>
    <w:p w:rsidR="005E0DD4" w:rsidRPr="00A843C3" w:rsidRDefault="007C567B" w:rsidP="006E7660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7B">
        <w:rPr>
          <w:rFonts w:ascii="Times New Roman" w:hAnsi="Times New Roman" w:cs="Times New Roman"/>
          <w:b/>
          <w:sz w:val="28"/>
          <w:szCs w:val="28"/>
        </w:rPr>
        <w:t>С</w:t>
      </w:r>
      <w:r w:rsidR="005E0DD4" w:rsidRPr="007C567B">
        <w:rPr>
          <w:rFonts w:ascii="Times New Roman" w:hAnsi="Times New Roman" w:cs="Times New Roman"/>
          <w:b/>
          <w:sz w:val="28"/>
          <w:szCs w:val="28"/>
        </w:rPr>
        <w:t>труктур</w:t>
      </w:r>
      <w:r w:rsidRPr="007C567B">
        <w:rPr>
          <w:rFonts w:ascii="Times New Roman" w:hAnsi="Times New Roman" w:cs="Times New Roman"/>
          <w:b/>
          <w:sz w:val="28"/>
          <w:szCs w:val="28"/>
        </w:rPr>
        <w:t>а</w:t>
      </w:r>
      <w:r w:rsidR="005E0DD4" w:rsidRPr="00A843C3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7671B2">
        <w:rPr>
          <w:rFonts w:ascii="Times New Roman" w:hAnsi="Times New Roman" w:cs="Times New Roman"/>
          <w:sz w:val="28"/>
          <w:szCs w:val="28"/>
        </w:rPr>
        <w:t>ого</w:t>
      </w:r>
      <w:r w:rsidR="005E0DD4" w:rsidRPr="00A843C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7671B2">
        <w:rPr>
          <w:rFonts w:ascii="Times New Roman" w:hAnsi="Times New Roman" w:cs="Times New Roman"/>
          <w:sz w:val="28"/>
          <w:szCs w:val="28"/>
        </w:rPr>
        <w:t>а</w:t>
      </w:r>
      <w:r w:rsidR="005E0DD4" w:rsidRPr="00A843C3">
        <w:rPr>
          <w:rFonts w:ascii="Times New Roman" w:hAnsi="Times New Roman" w:cs="Times New Roman"/>
          <w:sz w:val="28"/>
          <w:szCs w:val="28"/>
        </w:rPr>
        <w:t xml:space="preserve"> дипломного проекта:</w:t>
      </w:r>
    </w:p>
    <w:p w:rsidR="005E0DD4" w:rsidRPr="00A843C3" w:rsidRDefault="00546674" w:rsidP="003C30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5E0DD4" w:rsidRPr="00A843C3" w:rsidRDefault="00546674" w:rsidP="003C30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Организационн</w:t>
      </w:r>
      <w:r w:rsidR="002149D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5E0DD4" w:rsidRDefault="00546674" w:rsidP="003C30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Технико-экономический расч</w:t>
      </w:r>
      <w:r w:rsidR="007671B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694A94" w:rsidRPr="00694A94" w:rsidRDefault="00694A94" w:rsidP="003C3027">
      <w:pPr>
        <w:ind w:firstLine="709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4. График определения внутренней нормы дохода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ВН</w:t>
      </w:r>
    </w:p>
    <w:p w:rsidR="00605ACE" w:rsidRDefault="00BB7ED4" w:rsidP="003C3027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F616A" w:rsidRPr="005F616A">
        <w:rPr>
          <w:rFonts w:ascii="Times New Roman" w:hAnsi="Times New Roman" w:cs="Times New Roman"/>
          <w:bCs/>
          <w:sz w:val="28"/>
          <w:szCs w:val="28"/>
        </w:rPr>
        <w:t>.</w:t>
      </w:r>
      <w:r w:rsidR="00F61D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616A" w:rsidRPr="005F616A">
        <w:rPr>
          <w:rFonts w:ascii="Times New Roman" w:hAnsi="Times New Roman" w:cs="Times New Roman"/>
          <w:bCs/>
          <w:sz w:val="28"/>
          <w:szCs w:val="28"/>
        </w:rPr>
        <w:t>Вывод</w:t>
      </w:r>
    </w:p>
    <w:p w:rsidR="00285FB5" w:rsidRPr="00285FB5" w:rsidRDefault="00BB7ED4" w:rsidP="00285F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F616A">
        <w:rPr>
          <w:rFonts w:ascii="Times New Roman" w:hAnsi="Times New Roman" w:cs="Times New Roman"/>
          <w:bCs/>
          <w:sz w:val="28"/>
          <w:szCs w:val="28"/>
        </w:rPr>
        <w:t>. Плакат (слайд – «Основные технико-экономические показатели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85FB5">
        <w:rPr>
          <w:rFonts w:ascii="Times New Roman" w:hAnsi="Times New Roman" w:cs="Times New Roman"/>
          <w:bCs/>
          <w:sz w:val="28"/>
          <w:szCs w:val="28"/>
        </w:rPr>
        <w:t xml:space="preserve">, График внутренней нормы дохода </w:t>
      </w:r>
      <w:proofErr w:type="gramStart"/>
      <w:r w:rsidR="00285FB5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proofErr w:type="gramEnd"/>
      <w:r w:rsidR="00285FB5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ВН</w:t>
      </w:r>
      <w:r w:rsidR="00285FB5">
        <w:rPr>
          <w:rFonts w:ascii="Times New Roman" w:hAnsi="Times New Roman" w:cs="Times New Roman"/>
          <w:sz w:val="28"/>
          <w:szCs w:val="28"/>
        </w:rPr>
        <w:t>)</w:t>
      </w:r>
    </w:p>
    <w:p w:rsidR="005E0DD4" w:rsidRPr="00EB3AEA" w:rsidRDefault="005E0DD4" w:rsidP="00EB3AEA">
      <w:pPr>
        <w:pStyle w:val="3"/>
        <w:rPr>
          <w:rFonts w:cs="Times New Roman"/>
          <w:bCs w:val="0"/>
          <w:szCs w:val="28"/>
        </w:rPr>
      </w:pPr>
      <w:bookmarkStart w:id="11" w:name="_Toc378953019"/>
      <w:bookmarkStart w:id="12" w:name="_Toc380861840"/>
      <w:r w:rsidRPr="00EB3AEA">
        <w:rPr>
          <w:rFonts w:cs="Times New Roman"/>
          <w:bCs w:val="0"/>
          <w:szCs w:val="28"/>
        </w:rPr>
        <w:t>В</w:t>
      </w:r>
      <w:r w:rsidR="006F21B5" w:rsidRPr="00EB3AEA">
        <w:rPr>
          <w:rFonts w:cs="Times New Roman"/>
          <w:bCs w:val="0"/>
          <w:szCs w:val="28"/>
        </w:rPr>
        <w:t xml:space="preserve"> </w:t>
      </w:r>
      <w:proofErr w:type="spellStart"/>
      <w:r w:rsidR="005E1F5B">
        <w:rPr>
          <w:rFonts w:cs="Times New Roman"/>
          <w:bCs w:val="0"/>
          <w:szCs w:val="28"/>
        </w:rPr>
        <w:t>в</w:t>
      </w:r>
      <w:proofErr w:type="spellEnd"/>
      <w:r w:rsidR="006F21B5" w:rsidRPr="00EB3AEA">
        <w:rPr>
          <w:rFonts w:cs="Times New Roman"/>
          <w:bCs w:val="0"/>
          <w:szCs w:val="28"/>
        </w:rPr>
        <w:t xml:space="preserve"> </w:t>
      </w:r>
      <w:r w:rsidRPr="00EB3AEA">
        <w:rPr>
          <w:rFonts w:cs="Times New Roman"/>
          <w:bCs w:val="0"/>
          <w:szCs w:val="28"/>
        </w:rPr>
        <w:t>е</w:t>
      </w:r>
      <w:r w:rsidR="006F21B5" w:rsidRPr="00EB3AEA">
        <w:rPr>
          <w:rFonts w:cs="Times New Roman"/>
          <w:bCs w:val="0"/>
          <w:szCs w:val="28"/>
        </w:rPr>
        <w:t xml:space="preserve"> </w:t>
      </w:r>
      <w:r w:rsidRPr="00EB3AEA">
        <w:rPr>
          <w:rFonts w:cs="Times New Roman"/>
          <w:bCs w:val="0"/>
          <w:szCs w:val="28"/>
        </w:rPr>
        <w:t>д</w:t>
      </w:r>
      <w:r w:rsidR="006F21B5" w:rsidRPr="00EB3AEA">
        <w:rPr>
          <w:rFonts w:cs="Times New Roman"/>
          <w:bCs w:val="0"/>
          <w:szCs w:val="28"/>
        </w:rPr>
        <w:t xml:space="preserve"> </w:t>
      </w:r>
      <w:r w:rsidRPr="00EB3AEA">
        <w:rPr>
          <w:rFonts w:cs="Times New Roman"/>
          <w:bCs w:val="0"/>
          <w:szCs w:val="28"/>
        </w:rPr>
        <w:t>е</w:t>
      </w:r>
      <w:r w:rsidR="006F21B5" w:rsidRPr="00EB3AEA">
        <w:rPr>
          <w:rFonts w:cs="Times New Roman"/>
          <w:bCs w:val="0"/>
          <w:szCs w:val="28"/>
        </w:rPr>
        <w:t xml:space="preserve"> </w:t>
      </w:r>
      <w:r w:rsidRPr="00EB3AEA">
        <w:rPr>
          <w:rFonts w:cs="Times New Roman"/>
          <w:bCs w:val="0"/>
          <w:szCs w:val="28"/>
        </w:rPr>
        <w:t>н</w:t>
      </w:r>
      <w:r w:rsidR="006F21B5" w:rsidRPr="00EB3AEA">
        <w:rPr>
          <w:rFonts w:cs="Times New Roman"/>
          <w:bCs w:val="0"/>
          <w:szCs w:val="28"/>
        </w:rPr>
        <w:t xml:space="preserve"> </w:t>
      </w:r>
      <w:r w:rsidRPr="00EB3AEA">
        <w:rPr>
          <w:rFonts w:cs="Times New Roman"/>
          <w:bCs w:val="0"/>
          <w:szCs w:val="28"/>
        </w:rPr>
        <w:t>и</w:t>
      </w:r>
      <w:r w:rsidR="006F21B5" w:rsidRPr="00EB3AEA">
        <w:rPr>
          <w:rFonts w:cs="Times New Roman"/>
          <w:bCs w:val="0"/>
          <w:szCs w:val="28"/>
        </w:rPr>
        <w:t xml:space="preserve"> </w:t>
      </w:r>
      <w:r w:rsidRPr="00EB3AEA">
        <w:rPr>
          <w:rFonts w:cs="Times New Roman"/>
          <w:bCs w:val="0"/>
          <w:szCs w:val="28"/>
        </w:rPr>
        <w:t>е</w:t>
      </w:r>
      <w:bookmarkEnd w:id="11"/>
      <w:bookmarkEnd w:id="12"/>
    </w:p>
    <w:p w:rsidR="005E0DD4" w:rsidRPr="00A843C3" w:rsidRDefault="005E0DD4" w:rsidP="00EB3AE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Во введении студент в свободной описательной форме кратко </w:t>
      </w:r>
      <w:r w:rsidR="006F21B5" w:rsidRPr="00A843C3">
        <w:rPr>
          <w:rFonts w:ascii="Times New Roman" w:hAnsi="Times New Roman" w:cs="Times New Roman"/>
          <w:sz w:val="28"/>
          <w:szCs w:val="28"/>
        </w:rPr>
        <w:br/>
      </w:r>
      <w:r w:rsidRPr="00A843C3">
        <w:rPr>
          <w:rFonts w:ascii="Times New Roman" w:hAnsi="Times New Roman" w:cs="Times New Roman"/>
          <w:sz w:val="28"/>
          <w:szCs w:val="28"/>
        </w:rPr>
        <w:t>(1-2 страницы) излагает ответы на следующие вопросы</w:t>
      </w:r>
      <w:r w:rsidR="00C767E4" w:rsidRPr="00A843C3">
        <w:rPr>
          <w:rFonts w:ascii="Times New Roman" w:hAnsi="Times New Roman" w:cs="Times New Roman"/>
          <w:sz w:val="28"/>
          <w:szCs w:val="28"/>
        </w:rPr>
        <w:t>:</w:t>
      </w:r>
    </w:p>
    <w:p w:rsidR="005E0DD4" w:rsidRPr="00A843C3" w:rsidRDefault="005E0DD4" w:rsidP="00EB3AE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1. Какую практическую/теоретическую задачу решает Ваша разр</w:t>
      </w:r>
      <w:r w:rsidRPr="00A843C3">
        <w:rPr>
          <w:rFonts w:ascii="Times New Roman" w:hAnsi="Times New Roman" w:cs="Times New Roman"/>
          <w:sz w:val="28"/>
          <w:szCs w:val="28"/>
        </w:rPr>
        <w:t>а</w:t>
      </w:r>
      <w:r w:rsidRPr="00A843C3">
        <w:rPr>
          <w:rFonts w:ascii="Times New Roman" w:hAnsi="Times New Roman" w:cs="Times New Roman"/>
          <w:sz w:val="28"/>
          <w:szCs w:val="28"/>
        </w:rPr>
        <w:t>ботка в дипломном проекте?</w:t>
      </w:r>
    </w:p>
    <w:p w:rsidR="005E0DD4" w:rsidRPr="00A843C3" w:rsidRDefault="005E0DD4" w:rsidP="00EB3AE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2. В чем принципиальное отличие разработки от </w:t>
      </w:r>
      <w:r w:rsidR="00C767E4" w:rsidRPr="00A843C3">
        <w:rPr>
          <w:rFonts w:ascii="Times New Roman" w:hAnsi="Times New Roman" w:cs="Times New Roman"/>
          <w:sz w:val="28"/>
          <w:szCs w:val="28"/>
        </w:rPr>
        <w:t>существующей с</w:t>
      </w:r>
      <w:r w:rsidR="00C767E4" w:rsidRPr="00A843C3">
        <w:rPr>
          <w:rFonts w:ascii="Times New Roman" w:hAnsi="Times New Roman" w:cs="Times New Roman"/>
          <w:sz w:val="28"/>
          <w:szCs w:val="28"/>
        </w:rPr>
        <w:t>и</w:t>
      </w:r>
      <w:r w:rsidR="00C767E4" w:rsidRPr="00A843C3">
        <w:rPr>
          <w:rFonts w:ascii="Times New Roman" w:hAnsi="Times New Roman" w:cs="Times New Roman"/>
          <w:sz w:val="28"/>
          <w:szCs w:val="28"/>
        </w:rPr>
        <w:t>туации в производстве</w:t>
      </w:r>
      <w:r w:rsidRPr="00A843C3">
        <w:rPr>
          <w:rFonts w:ascii="Times New Roman" w:hAnsi="Times New Roman" w:cs="Times New Roman"/>
          <w:sz w:val="28"/>
          <w:szCs w:val="28"/>
        </w:rPr>
        <w:t>?</w:t>
      </w:r>
    </w:p>
    <w:p w:rsidR="005E0DD4" w:rsidRPr="00A843C3" w:rsidRDefault="005E0DD4" w:rsidP="00EB3AE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3. Какие показатели разработки с технико-экономической точки зр</w:t>
      </w:r>
      <w:r w:rsidRPr="00A843C3">
        <w:rPr>
          <w:rFonts w:ascii="Times New Roman" w:hAnsi="Times New Roman" w:cs="Times New Roman"/>
          <w:sz w:val="28"/>
          <w:szCs w:val="28"/>
        </w:rPr>
        <w:t>е</w:t>
      </w:r>
      <w:r w:rsidRPr="00A843C3">
        <w:rPr>
          <w:rFonts w:ascii="Times New Roman" w:hAnsi="Times New Roman" w:cs="Times New Roman"/>
          <w:sz w:val="28"/>
          <w:szCs w:val="28"/>
        </w:rPr>
        <w:t xml:space="preserve">ния наиболее эффективны по сравнению с </w:t>
      </w:r>
      <w:r w:rsidR="007C567B" w:rsidRPr="007C567B">
        <w:rPr>
          <w:rFonts w:ascii="Times New Roman" w:hAnsi="Times New Roman" w:cs="Times New Roman"/>
          <w:sz w:val="28"/>
          <w:szCs w:val="28"/>
        </w:rPr>
        <w:t>существующей ситуаци</w:t>
      </w:r>
      <w:r w:rsidR="007C567B">
        <w:rPr>
          <w:rFonts w:ascii="Times New Roman" w:hAnsi="Times New Roman" w:cs="Times New Roman"/>
          <w:sz w:val="28"/>
          <w:szCs w:val="28"/>
        </w:rPr>
        <w:t>ей</w:t>
      </w:r>
      <w:r w:rsidR="007C567B" w:rsidRPr="007C567B">
        <w:rPr>
          <w:rFonts w:ascii="Times New Roman" w:hAnsi="Times New Roman" w:cs="Times New Roman"/>
          <w:sz w:val="28"/>
          <w:szCs w:val="28"/>
        </w:rPr>
        <w:t xml:space="preserve"> </w:t>
      </w:r>
      <w:r w:rsidR="00C767E4" w:rsidRPr="00A843C3">
        <w:rPr>
          <w:rFonts w:ascii="Times New Roman" w:hAnsi="Times New Roman" w:cs="Times New Roman"/>
          <w:sz w:val="28"/>
          <w:szCs w:val="28"/>
        </w:rPr>
        <w:t>или важны для конкретно</w:t>
      </w:r>
      <w:r w:rsidR="007C567B">
        <w:rPr>
          <w:rFonts w:ascii="Times New Roman" w:hAnsi="Times New Roman" w:cs="Times New Roman"/>
          <w:sz w:val="28"/>
          <w:szCs w:val="28"/>
        </w:rPr>
        <w:t>го</w:t>
      </w:r>
      <w:r w:rsidR="00C767E4" w:rsidRPr="00A843C3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7C567B">
        <w:rPr>
          <w:rFonts w:ascii="Times New Roman" w:hAnsi="Times New Roman" w:cs="Times New Roman"/>
          <w:sz w:val="28"/>
          <w:szCs w:val="28"/>
        </w:rPr>
        <w:t>а</w:t>
      </w:r>
      <w:r w:rsidRPr="00A843C3">
        <w:rPr>
          <w:rFonts w:ascii="Times New Roman" w:hAnsi="Times New Roman" w:cs="Times New Roman"/>
          <w:sz w:val="28"/>
          <w:szCs w:val="28"/>
        </w:rPr>
        <w:t>?</w:t>
      </w:r>
    </w:p>
    <w:p w:rsidR="005E0DD4" w:rsidRPr="00F363F8" w:rsidRDefault="00BA2002" w:rsidP="00F363F8">
      <w:pPr>
        <w:pStyle w:val="3"/>
      </w:pPr>
      <w:bookmarkStart w:id="13" w:name="_Toc378953020"/>
      <w:bookmarkStart w:id="14" w:name="_Toc380861841"/>
      <w:r w:rsidRPr="00F363F8">
        <w:t>□</w:t>
      </w:r>
      <w:r w:rsidR="009332C8">
        <w:rPr>
          <w:rStyle w:val="ac"/>
        </w:rPr>
        <w:footnoteReference w:id="3"/>
      </w:r>
      <w:r w:rsidRPr="00F363F8">
        <w:t xml:space="preserve">. 1.  </w:t>
      </w:r>
      <w:r w:rsidR="005E0DD4" w:rsidRPr="00F363F8">
        <w:t xml:space="preserve">Организационная </w:t>
      </w:r>
      <w:r w:rsidR="00E653AE" w:rsidRPr="00F363F8">
        <w:t>структура управления</w:t>
      </w:r>
      <w:bookmarkEnd w:id="13"/>
      <w:bookmarkEnd w:id="14"/>
    </w:p>
    <w:p w:rsidR="005E0DD4" w:rsidRPr="00A843C3" w:rsidRDefault="005E0DD4" w:rsidP="00EB3AE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В ней студент </w:t>
      </w:r>
      <w:r w:rsidR="00E653AE" w:rsidRPr="00A843C3">
        <w:rPr>
          <w:rFonts w:ascii="Times New Roman" w:hAnsi="Times New Roman" w:cs="Times New Roman"/>
          <w:sz w:val="28"/>
          <w:szCs w:val="28"/>
        </w:rPr>
        <w:t xml:space="preserve">даёт сокращённую схему </w:t>
      </w:r>
      <w:r w:rsidR="006568FE" w:rsidRPr="00A843C3">
        <w:rPr>
          <w:rFonts w:ascii="Times New Roman" w:hAnsi="Times New Roman" w:cs="Times New Roman"/>
          <w:sz w:val="28"/>
          <w:szCs w:val="28"/>
        </w:rPr>
        <w:t xml:space="preserve">организационной структуры </w:t>
      </w:r>
      <w:r w:rsidR="00E653AE" w:rsidRPr="00A843C3">
        <w:rPr>
          <w:rFonts w:ascii="Times New Roman" w:hAnsi="Times New Roman" w:cs="Times New Roman"/>
          <w:sz w:val="28"/>
          <w:szCs w:val="28"/>
        </w:rPr>
        <w:t>управления подразделением, в котором проходил практику</w:t>
      </w:r>
      <w:r w:rsidR="006568FE" w:rsidRPr="00A843C3">
        <w:rPr>
          <w:rFonts w:ascii="Times New Roman" w:hAnsi="Times New Roman" w:cs="Times New Roman"/>
          <w:sz w:val="28"/>
          <w:szCs w:val="28"/>
        </w:rPr>
        <w:t xml:space="preserve"> или произво</w:t>
      </w:r>
      <w:r w:rsidR="006568FE" w:rsidRPr="00A843C3">
        <w:rPr>
          <w:rFonts w:ascii="Times New Roman" w:hAnsi="Times New Roman" w:cs="Times New Roman"/>
          <w:sz w:val="28"/>
          <w:szCs w:val="28"/>
        </w:rPr>
        <w:t>д</w:t>
      </w:r>
      <w:r w:rsidR="006568FE" w:rsidRPr="00A843C3">
        <w:rPr>
          <w:rFonts w:ascii="Times New Roman" w:hAnsi="Times New Roman" w:cs="Times New Roman"/>
          <w:sz w:val="28"/>
          <w:szCs w:val="28"/>
        </w:rPr>
        <w:t xml:space="preserve">ства возможного </w:t>
      </w:r>
      <w:proofErr w:type="gramStart"/>
      <w:r w:rsidR="006568FE" w:rsidRPr="00A843C3">
        <w:rPr>
          <w:rFonts w:ascii="Times New Roman" w:hAnsi="Times New Roman" w:cs="Times New Roman"/>
          <w:sz w:val="28"/>
          <w:szCs w:val="28"/>
        </w:rPr>
        <w:t>места реализации проектного решения темы диплома</w:t>
      </w:r>
      <w:proofErr w:type="gramEnd"/>
      <w:r w:rsidR="006568FE" w:rsidRPr="00A843C3">
        <w:rPr>
          <w:rFonts w:ascii="Times New Roman" w:hAnsi="Times New Roman" w:cs="Times New Roman"/>
          <w:sz w:val="28"/>
          <w:szCs w:val="28"/>
        </w:rPr>
        <w:t xml:space="preserve">. </w:t>
      </w:r>
      <w:r w:rsidR="006568FE" w:rsidRPr="00A843C3">
        <w:rPr>
          <w:rFonts w:ascii="Times New Roman" w:hAnsi="Times New Roman" w:cs="Times New Roman"/>
          <w:sz w:val="28"/>
          <w:szCs w:val="28"/>
        </w:rPr>
        <w:br/>
        <w:t>В</w:t>
      </w:r>
      <w:r w:rsidRPr="00A843C3">
        <w:rPr>
          <w:rFonts w:ascii="Times New Roman" w:hAnsi="Times New Roman" w:cs="Times New Roman"/>
          <w:sz w:val="28"/>
          <w:szCs w:val="28"/>
        </w:rPr>
        <w:t xml:space="preserve"> описательном стиле</w:t>
      </w:r>
      <w:r w:rsidR="00E653AE" w:rsidRPr="00A843C3">
        <w:rPr>
          <w:rFonts w:ascii="Times New Roman" w:hAnsi="Times New Roman" w:cs="Times New Roman"/>
          <w:sz w:val="28"/>
          <w:szCs w:val="28"/>
        </w:rPr>
        <w:t xml:space="preserve"> кратко</w:t>
      </w:r>
      <w:r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="00E653AE" w:rsidRPr="00A843C3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A843C3">
        <w:rPr>
          <w:rFonts w:ascii="Times New Roman" w:hAnsi="Times New Roman" w:cs="Times New Roman"/>
          <w:sz w:val="28"/>
          <w:szCs w:val="28"/>
        </w:rPr>
        <w:t>должност</w:t>
      </w:r>
      <w:r w:rsidR="00E653AE" w:rsidRPr="00A843C3">
        <w:rPr>
          <w:rFonts w:ascii="Times New Roman" w:hAnsi="Times New Roman" w:cs="Times New Roman"/>
          <w:sz w:val="28"/>
          <w:szCs w:val="28"/>
        </w:rPr>
        <w:t>ные функции рабо</w:t>
      </w:r>
      <w:r w:rsidR="00E653AE" w:rsidRPr="00A843C3">
        <w:rPr>
          <w:rFonts w:ascii="Times New Roman" w:hAnsi="Times New Roman" w:cs="Times New Roman"/>
          <w:sz w:val="28"/>
          <w:szCs w:val="28"/>
        </w:rPr>
        <w:t>т</w:t>
      </w:r>
      <w:r w:rsidR="00E653AE" w:rsidRPr="00A843C3">
        <w:rPr>
          <w:rFonts w:ascii="Times New Roman" w:hAnsi="Times New Roman" w:cs="Times New Roman"/>
          <w:sz w:val="28"/>
          <w:szCs w:val="28"/>
        </w:rPr>
        <w:t>ников структурных подразделений</w:t>
      </w:r>
      <w:r w:rsidRPr="00A843C3">
        <w:rPr>
          <w:rFonts w:ascii="Times New Roman" w:hAnsi="Times New Roman" w:cs="Times New Roman"/>
          <w:sz w:val="28"/>
          <w:szCs w:val="28"/>
        </w:rPr>
        <w:t xml:space="preserve"> этой </w:t>
      </w:r>
      <w:r w:rsidR="00E653AE" w:rsidRPr="00A843C3">
        <w:rPr>
          <w:rFonts w:ascii="Times New Roman" w:hAnsi="Times New Roman" w:cs="Times New Roman"/>
          <w:sz w:val="28"/>
          <w:szCs w:val="28"/>
        </w:rPr>
        <w:t>системы управления</w:t>
      </w:r>
      <w:r w:rsidRPr="00A843C3">
        <w:rPr>
          <w:rFonts w:ascii="Times New Roman" w:hAnsi="Times New Roman" w:cs="Times New Roman"/>
          <w:sz w:val="28"/>
          <w:szCs w:val="28"/>
        </w:rPr>
        <w:t>.</w:t>
      </w:r>
      <w:r w:rsidR="006568FE" w:rsidRPr="00A843C3">
        <w:rPr>
          <w:rFonts w:ascii="Times New Roman" w:hAnsi="Times New Roman" w:cs="Times New Roman"/>
          <w:sz w:val="28"/>
          <w:szCs w:val="28"/>
        </w:rPr>
        <w:t xml:space="preserve"> Источником </w:t>
      </w:r>
      <w:r w:rsidR="006568FE" w:rsidRPr="00A843C3">
        <w:rPr>
          <w:rFonts w:ascii="Times New Roman" w:hAnsi="Times New Roman" w:cs="Times New Roman"/>
          <w:sz w:val="28"/>
          <w:szCs w:val="28"/>
        </w:rPr>
        <w:lastRenderedPageBreak/>
        <w:t>необходимой информации может быть Устав организации (структурного подразделения), Положение о службах и должностях предприятия</w:t>
      </w:r>
      <w:r w:rsidR="00C672E1">
        <w:rPr>
          <w:rFonts w:ascii="Times New Roman" w:hAnsi="Times New Roman" w:cs="Times New Roman"/>
          <w:sz w:val="28"/>
          <w:szCs w:val="28"/>
        </w:rPr>
        <w:t xml:space="preserve"> и др</w:t>
      </w:r>
      <w:r w:rsidR="006568FE" w:rsidRPr="00A843C3">
        <w:rPr>
          <w:rFonts w:ascii="Times New Roman" w:hAnsi="Times New Roman" w:cs="Times New Roman"/>
          <w:sz w:val="28"/>
          <w:szCs w:val="28"/>
        </w:rPr>
        <w:t>.</w:t>
      </w:r>
    </w:p>
    <w:p w:rsidR="005E0DD4" w:rsidRPr="00D84F25" w:rsidRDefault="00BA2002" w:rsidP="00103F5F">
      <w:pPr>
        <w:pStyle w:val="3"/>
      </w:pPr>
      <w:bookmarkStart w:id="15" w:name="_Toc378953021"/>
      <w:bookmarkStart w:id="16" w:name="_Toc380861842"/>
      <w:r w:rsidRPr="00A843C3">
        <w:t xml:space="preserve">□. </w:t>
      </w:r>
      <w:r w:rsidRPr="00D84F25">
        <w:t xml:space="preserve">2. </w:t>
      </w:r>
      <w:r w:rsidR="005E0DD4" w:rsidRPr="00D84F25">
        <w:t>Технико-экономический расч</w:t>
      </w:r>
      <w:r w:rsidR="00074784" w:rsidRPr="00D84F25">
        <w:t>ё</w:t>
      </w:r>
      <w:r w:rsidR="005E0DD4" w:rsidRPr="00D84F25">
        <w:t>т</w:t>
      </w:r>
      <w:bookmarkEnd w:id="15"/>
      <w:bookmarkEnd w:id="16"/>
    </w:p>
    <w:p w:rsidR="0013089B" w:rsidRPr="0013089B" w:rsidRDefault="0013089B" w:rsidP="00EB3AE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проектного решения необходимы средства (и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вестиции).</w:t>
      </w:r>
    </w:p>
    <w:p w:rsidR="005A126A" w:rsidRDefault="005A126A" w:rsidP="00EB3AE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47">
        <w:rPr>
          <w:rFonts w:ascii="Times New Roman" w:hAnsi="Times New Roman" w:cs="Times New Roman"/>
          <w:b/>
          <w:i/>
          <w:sz w:val="28"/>
          <w:szCs w:val="28"/>
        </w:rPr>
        <w:t>Источниками</w:t>
      </w:r>
      <w:r>
        <w:rPr>
          <w:rFonts w:ascii="Times New Roman" w:hAnsi="Times New Roman" w:cs="Times New Roman"/>
          <w:sz w:val="28"/>
          <w:szCs w:val="28"/>
        </w:rPr>
        <w:t xml:space="preserve"> инвестиций на реализацию проектного решения и его эксплуатацию являются </w:t>
      </w:r>
      <w:r w:rsidRPr="00CC3847">
        <w:rPr>
          <w:rFonts w:ascii="Times New Roman" w:hAnsi="Times New Roman" w:cs="Times New Roman"/>
          <w:b/>
          <w:i/>
          <w:sz w:val="28"/>
          <w:szCs w:val="28"/>
        </w:rPr>
        <w:t>собственные</w:t>
      </w:r>
      <w:r>
        <w:rPr>
          <w:rFonts w:ascii="Times New Roman" w:hAnsi="Times New Roman" w:cs="Times New Roman"/>
          <w:sz w:val="28"/>
          <w:szCs w:val="28"/>
        </w:rPr>
        <w:t xml:space="preserve"> (прибыль, амортизационные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ства, продажа изли</w:t>
      </w:r>
      <w:r w:rsidR="00CC384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него оборудования</w:t>
      </w:r>
      <w:r w:rsidR="00CC3847">
        <w:rPr>
          <w:rFonts w:ascii="Times New Roman" w:hAnsi="Times New Roman" w:cs="Times New Roman"/>
          <w:sz w:val="28"/>
          <w:szCs w:val="28"/>
        </w:rPr>
        <w:t>, средства акционеров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3847">
        <w:rPr>
          <w:rFonts w:ascii="Times New Roman" w:hAnsi="Times New Roman" w:cs="Times New Roman"/>
          <w:sz w:val="28"/>
          <w:szCs w:val="28"/>
        </w:rPr>
        <w:t xml:space="preserve"> </w:t>
      </w:r>
      <w:r w:rsidR="007671B2">
        <w:rPr>
          <w:rFonts w:ascii="Times New Roman" w:hAnsi="Times New Roman" w:cs="Times New Roman"/>
          <w:sz w:val="28"/>
          <w:szCs w:val="28"/>
        </w:rPr>
        <w:br/>
      </w:r>
      <w:r w:rsidR="00CC3847">
        <w:rPr>
          <w:rFonts w:ascii="Times New Roman" w:hAnsi="Times New Roman" w:cs="Times New Roman"/>
          <w:sz w:val="28"/>
          <w:szCs w:val="28"/>
        </w:rPr>
        <w:t xml:space="preserve">и </w:t>
      </w:r>
      <w:r w:rsidR="00CC3847" w:rsidRPr="00CC3847">
        <w:rPr>
          <w:rFonts w:ascii="Times New Roman" w:hAnsi="Times New Roman" w:cs="Times New Roman"/>
          <w:b/>
          <w:i/>
          <w:sz w:val="28"/>
          <w:szCs w:val="28"/>
        </w:rPr>
        <w:t>заёмные</w:t>
      </w:r>
      <w:r w:rsidR="00CC3847">
        <w:rPr>
          <w:rFonts w:ascii="Times New Roman" w:hAnsi="Times New Roman" w:cs="Times New Roman"/>
          <w:sz w:val="28"/>
          <w:szCs w:val="28"/>
        </w:rPr>
        <w:t xml:space="preserve"> (кредиты банков и др. источников под проценты на определё</w:t>
      </w:r>
      <w:r w:rsidR="00CC3847">
        <w:rPr>
          <w:rFonts w:ascii="Times New Roman" w:hAnsi="Times New Roman" w:cs="Times New Roman"/>
          <w:sz w:val="28"/>
          <w:szCs w:val="28"/>
        </w:rPr>
        <w:t>н</w:t>
      </w:r>
      <w:r w:rsidR="00CC3847">
        <w:rPr>
          <w:rFonts w:ascii="Times New Roman" w:hAnsi="Times New Roman" w:cs="Times New Roman"/>
          <w:sz w:val="28"/>
          <w:szCs w:val="28"/>
        </w:rPr>
        <w:t>ный период времени).</w:t>
      </w:r>
    </w:p>
    <w:p w:rsidR="00CC3847" w:rsidRDefault="00CC3847" w:rsidP="00EB3AE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847">
        <w:rPr>
          <w:rFonts w:ascii="Times New Roman" w:hAnsi="Times New Roman" w:cs="Times New Roman"/>
          <w:b/>
          <w:i/>
          <w:sz w:val="28"/>
          <w:szCs w:val="28"/>
        </w:rPr>
        <w:t>Смысл расчёта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чтобы определить при каком </w:t>
      </w:r>
      <w:r w:rsidRPr="0013089B">
        <w:rPr>
          <w:rFonts w:ascii="Times New Roman" w:hAnsi="Times New Roman" w:cs="Times New Roman"/>
          <w:b/>
          <w:i/>
          <w:sz w:val="28"/>
          <w:szCs w:val="28"/>
        </w:rPr>
        <w:t>проценте дисконта</w:t>
      </w:r>
      <w:r>
        <w:rPr>
          <w:rFonts w:ascii="Times New Roman" w:hAnsi="Times New Roman" w:cs="Times New Roman"/>
          <w:sz w:val="28"/>
          <w:szCs w:val="28"/>
        </w:rPr>
        <w:t xml:space="preserve"> (учитывает процентную ставку кредита, инфляцию, уровень риска проекта и др.)</w:t>
      </w:r>
      <w:r w:rsidR="0013089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известн</w:t>
      </w:r>
      <w:r w:rsidR="0013089B">
        <w:rPr>
          <w:rFonts w:ascii="Times New Roman" w:hAnsi="Times New Roman" w:cs="Times New Roman"/>
          <w:sz w:val="28"/>
          <w:szCs w:val="28"/>
        </w:rPr>
        <w:t xml:space="preserve">ых сумм </w:t>
      </w:r>
      <w:r>
        <w:rPr>
          <w:rFonts w:ascii="Times New Roman" w:hAnsi="Times New Roman" w:cs="Times New Roman"/>
          <w:sz w:val="28"/>
          <w:szCs w:val="28"/>
        </w:rPr>
        <w:t>инвестици</w:t>
      </w:r>
      <w:r w:rsidR="0013089B">
        <w:rPr>
          <w:rFonts w:ascii="Times New Roman" w:hAnsi="Times New Roman" w:cs="Times New Roman"/>
          <w:sz w:val="28"/>
          <w:szCs w:val="28"/>
        </w:rPr>
        <w:t xml:space="preserve">й и расчётной доходности использования проектного решения  </w:t>
      </w:r>
      <w:r w:rsidR="0013089B" w:rsidRPr="00624913">
        <w:rPr>
          <w:rFonts w:ascii="Times New Roman" w:hAnsi="Times New Roman" w:cs="Times New Roman"/>
          <w:b/>
          <w:i/>
          <w:sz w:val="28"/>
          <w:szCs w:val="28"/>
        </w:rPr>
        <w:t>предприятие может рассчитаться по кредитам и эффективно использовать проектное решение</w:t>
      </w:r>
      <w:r w:rsidR="000D123F" w:rsidRPr="00624913">
        <w:rPr>
          <w:rFonts w:ascii="Times New Roman" w:hAnsi="Times New Roman" w:cs="Times New Roman"/>
          <w:b/>
          <w:i/>
          <w:sz w:val="28"/>
          <w:szCs w:val="28"/>
        </w:rPr>
        <w:t xml:space="preserve"> в производстве</w:t>
      </w:r>
      <w:r w:rsidR="0013089B">
        <w:rPr>
          <w:rFonts w:ascii="Times New Roman" w:hAnsi="Times New Roman" w:cs="Times New Roman"/>
          <w:sz w:val="28"/>
          <w:szCs w:val="28"/>
        </w:rPr>
        <w:t>.</w:t>
      </w:r>
    </w:p>
    <w:p w:rsidR="00B72460" w:rsidRDefault="00D904CA" w:rsidP="00EB3AEA">
      <w:pPr>
        <w:spacing w:line="27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т</w:t>
      </w:r>
      <w:r w:rsidR="000D123F">
        <w:rPr>
          <w:rFonts w:ascii="Times New Roman" w:hAnsi="Times New Roman" w:cs="Times New Roman"/>
          <w:sz w:val="28"/>
          <w:szCs w:val="28"/>
        </w:rPr>
        <w:t>ехнико-экономическ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D123F">
        <w:rPr>
          <w:rFonts w:ascii="Times New Roman" w:hAnsi="Times New Roman" w:cs="Times New Roman"/>
          <w:sz w:val="28"/>
          <w:szCs w:val="28"/>
        </w:rPr>
        <w:t xml:space="preserve"> расчёт</w:t>
      </w:r>
      <w:r>
        <w:rPr>
          <w:rFonts w:ascii="Times New Roman" w:hAnsi="Times New Roman" w:cs="Times New Roman"/>
          <w:sz w:val="28"/>
          <w:szCs w:val="28"/>
        </w:rPr>
        <w:t>а предполагает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следующих </w:t>
      </w:r>
      <w:r w:rsidRPr="00CE5C7A">
        <w:rPr>
          <w:rFonts w:ascii="Times New Roman" w:hAnsi="Times New Roman" w:cs="Times New Roman"/>
          <w:b/>
          <w:i/>
          <w:sz w:val="28"/>
          <w:szCs w:val="28"/>
        </w:rPr>
        <w:t>показателей</w:t>
      </w:r>
      <w:r w:rsidR="008223A1" w:rsidRPr="00CE5C7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72460" w:rsidRDefault="00B72460" w:rsidP="00B72460">
      <w:pPr>
        <w:pStyle w:val="af"/>
        <w:numPr>
          <w:ilvl w:val="0"/>
          <w:numId w:val="6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F69">
        <w:rPr>
          <w:rFonts w:ascii="Times New Roman" w:hAnsi="Times New Roman" w:cs="Times New Roman"/>
          <w:sz w:val="28"/>
          <w:szCs w:val="28"/>
        </w:rPr>
        <w:t>Чистый доход (ЧД);</w:t>
      </w:r>
    </w:p>
    <w:p w:rsidR="003F4F69" w:rsidRDefault="006060AC" w:rsidP="002B54CD">
      <w:pPr>
        <w:pStyle w:val="af"/>
        <w:numPr>
          <w:ilvl w:val="0"/>
          <w:numId w:val="6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F69">
        <w:rPr>
          <w:rFonts w:ascii="Times New Roman" w:hAnsi="Times New Roman" w:cs="Times New Roman"/>
          <w:sz w:val="28"/>
          <w:szCs w:val="28"/>
        </w:rPr>
        <w:t>Чистый дисконтированный доход (ЧДД)</w:t>
      </w:r>
      <w:r w:rsidR="00BD1F4A" w:rsidRPr="003F4F69">
        <w:rPr>
          <w:rFonts w:ascii="Times New Roman" w:hAnsi="Times New Roman" w:cs="Times New Roman"/>
          <w:sz w:val="28"/>
          <w:szCs w:val="28"/>
        </w:rPr>
        <w:t>;</w:t>
      </w:r>
    </w:p>
    <w:p w:rsidR="003F4F69" w:rsidRPr="003F4F69" w:rsidRDefault="00D904CA" w:rsidP="002B54CD">
      <w:pPr>
        <w:pStyle w:val="af"/>
        <w:numPr>
          <w:ilvl w:val="0"/>
          <w:numId w:val="6"/>
        </w:numPr>
        <w:ind w:left="3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F69">
        <w:rPr>
          <w:rFonts w:ascii="Times New Roman" w:hAnsi="Times New Roman" w:cs="Times New Roman"/>
          <w:sz w:val="28"/>
          <w:szCs w:val="28"/>
        </w:rPr>
        <w:t>Чистая текущая стоимость (ЧТС);</w:t>
      </w:r>
    </w:p>
    <w:p w:rsidR="003F4F69" w:rsidRPr="003F4F69" w:rsidRDefault="006060AC" w:rsidP="002B54CD">
      <w:pPr>
        <w:pStyle w:val="af"/>
        <w:numPr>
          <w:ilvl w:val="0"/>
          <w:numId w:val="6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F69">
        <w:rPr>
          <w:rFonts w:ascii="Times New Roman" w:hAnsi="Times New Roman" w:cs="Times New Roman"/>
          <w:sz w:val="28"/>
          <w:szCs w:val="28"/>
        </w:rPr>
        <w:t>Индекс доходности (ИД)</w:t>
      </w:r>
      <w:r w:rsidR="00BD1F4A" w:rsidRPr="003F4F69">
        <w:rPr>
          <w:rFonts w:ascii="Times New Roman" w:hAnsi="Times New Roman" w:cs="Times New Roman"/>
          <w:b/>
          <w:sz w:val="28"/>
          <w:szCs w:val="28"/>
        </w:rPr>
        <w:t>;</w:t>
      </w:r>
    </w:p>
    <w:p w:rsidR="003F4F69" w:rsidRDefault="006060AC" w:rsidP="002B54CD">
      <w:pPr>
        <w:pStyle w:val="af"/>
        <w:numPr>
          <w:ilvl w:val="0"/>
          <w:numId w:val="6"/>
        </w:numPr>
        <w:ind w:left="35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F69">
        <w:rPr>
          <w:rFonts w:ascii="Times New Roman" w:hAnsi="Times New Roman" w:cs="Times New Roman"/>
          <w:sz w:val="28"/>
          <w:szCs w:val="28"/>
        </w:rPr>
        <w:t>Внутренняя норма доходности (ВНД</w:t>
      </w:r>
      <w:r w:rsidR="0039352F" w:rsidRPr="0062491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9352F" w:rsidRPr="00CE5C7A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proofErr w:type="gramEnd"/>
      <w:r w:rsidR="0039352F" w:rsidRPr="00CE5C7A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ВН</w:t>
      </w:r>
      <w:r w:rsidRPr="003F4F69">
        <w:rPr>
          <w:rFonts w:ascii="Times New Roman" w:hAnsi="Times New Roman" w:cs="Times New Roman"/>
          <w:sz w:val="28"/>
          <w:szCs w:val="28"/>
        </w:rPr>
        <w:t>)</w:t>
      </w:r>
      <w:r w:rsidR="00BD1F4A" w:rsidRPr="003F4F69">
        <w:rPr>
          <w:rFonts w:ascii="Times New Roman" w:hAnsi="Times New Roman" w:cs="Times New Roman"/>
          <w:b/>
          <w:sz w:val="28"/>
          <w:szCs w:val="28"/>
        </w:rPr>
        <w:t>;</w:t>
      </w:r>
    </w:p>
    <w:p w:rsidR="003F4F69" w:rsidRPr="003F4F69" w:rsidRDefault="006060AC" w:rsidP="002B54CD">
      <w:pPr>
        <w:pStyle w:val="af"/>
        <w:numPr>
          <w:ilvl w:val="0"/>
          <w:numId w:val="6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F69">
        <w:rPr>
          <w:rFonts w:ascii="Times New Roman" w:hAnsi="Times New Roman" w:cs="Times New Roman"/>
          <w:sz w:val="28"/>
          <w:szCs w:val="28"/>
        </w:rPr>
        <w:t>Срок окупаемости инвестиций (</w:t>
      </w:r>
      <w:proofErr w:type="gramStart"/>
      <w:r w:rsidRPr="003F4F69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gramEnd"/>
      <w:r w:rsidRPr="003F4F69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3F4F69">
        <w:rPr>
          <w:rFonts w:ascii="Times New Roman" w:hAnsi="Times New Roman" w:cs="Times New Roman"/>
          <w:sz w:val="28"/>
          <w:szCs w:val="28"/>
        </w:rPr>
        <w:t>)</w:t>
      </w:r>
      <w:r w:rsidR="00BD1F4A" w:rsidRPr="003F4F69">
        <w:rPr>
          <w:rFonts w:ascii="Times New Roman" w:hAnsi="Times New Roman" w:cs="Times New Roman"/>
          <w:b/>
          <w:sz w:val="28"/>
          <w:szCs w:val="28"/>
        </w:rPr>
        <w:t>;</w:t>
      </w:r>
    </w:p>
    <w:p w:rsidR="004B526D" w:rsidRPr="003F4F69" w:rsidRDefault="004B526D" w:rsidP="002B54CD">
      <w:pPr>
        <w:pStyle w:val="af"/>
        <w:numPr>
          <w:ilvl w:val="0"/>
          <w:numId w:val="6"/>
        </w:numPr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F69">
        <w:rPr>
          <w:rFonts w:ascii="Times New Roman" w:hAnsi="Times New Roman" w:cs="Times New Roman"/>
          <w:sz w:val="28"/>
          <w:szCs w:val="28"/>
        </w:rPr>
        <w:t>Вывод</w:t>
      </w:r>
      <w:r w:rsidR="001F6695" w:rsidRPr="003F4F69">
        <w:rPr>
          <w:rFonts w:ascii="Times New Roman" w:hAnsi="Times New Roman" w:cs="Times New Roman"/>
          <w:sz w:val="28"/>
          <w:szCs w:val="28"/>
        </w:rPr>
        <w:t xml:space="preserve"> </w:t>
      </w:r>
      <w:r w:rsidRPr="003F4F69">
        <w:rPr>
          <w:rFonts w:ascii="Times New Roman" w:hAnsi="Times New Roman" w:cs="Times New Roman"/>
          <w:sz w:val="28"/>
          <w:szCs w:val="28"/>
        </w:rPr>
        <w:t xml:space="preserve"> о целесообразности и практической значимости проектного решения в выбранной системе расчётных показателей технико-экономического расчёта.</w:t>
      </w:r>
    </w:p>
    <w:p w:rsidR="00984862" w:rsidRDefault="005E0DD4" w:rsidP="00EB3AEA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3C3">
        <w:rPr>
          <w:rFonts w:ascii="Times New Roman" w:hAnsi="Times New Roman" w:cs="Times New Roman"/>
          <w:sz w:val="28"/>
          <w:szCs w:val="28"/>
        </w:rPr>
        <w:t xml:space="preserve">Характерной тематикой дипломных проектов большинства </w:t>
      </w:r>
      <w:r w:rsidR="00AA14E2" w:rsidRPr="00A843C3">
        <w:rPr>
          <w:rFonts w:ascii="Times New Roman" w:hAnsi="Times New Roman" w:cs="Times New Roman"/>
          <w:sz w:val="28"/>
          <w:szCs w:val="28"/>
        </w:rPr>
        <w:t>технич</w:t>
      </w:r>
      <w:r w:rsidR="00AA14E2" w:rsidRPr="00A843C3">
        <w:rPr>
          <w:rFonts w:ascii="Times New Roman" w:hAnsi="Times New Roman" w:cs="Times New Roman"/>
          <w:sz w:val="28"/>
          <w:szCs w:val="28"/>
        </w:rPr>
        <w:t>е</w:t>
      </w:r>
      <w:r w:rsidR="00AA14E2" w:rsidRPr="00A843C3">
        <w:rPr>
          <w:rFonts w:ascii="Times New Roman" w:hAnsi="Times New Roman" w:cs="Times New Roman"/>
          <w:sz w:val="28"/>
          <w:szCs w:val="28"/>
        </w:rPr>
        <w:t xml:space="preserve">ских </w:t>
      </w:r>
      <w:r w:rsidRPr="00A843C3">
        <w:rPr>
          <w:rFonts w:ascii="Times New Roman" w:hAnsi="Times New Roman" w:cs="Times New Roman"/>
          <w:sz w:val="28"/>
          <w:szCs w:val="28"/>
        </w:rPr>
        <w:t>специальностей</w:t>
      </w:r>
      <w:r w:rsidR="00AA14E2" w:rsidRPr="00A843C3">
        <w:rPr>
          <w:rFonts w:ascii="Times New Roman" w:hAnsi="Times New Roman" w:cs="Times New Roman"/>
          <w:sz w:val="28"/>
          <w:szCs w:val="28"/>
        </w:rPr>
        <w:t xml:space="preserve"> (направлений)</w:t>
      </w:r>
      <w:r w:rsidRPr="00A843C3">
        <w:rPr>
          <w:rFonts w:ascii="Times New Roman" w:hAnsi="Times New Roman" w:cs="Times New Roman"/>
          <w:sz w:val="28"/>
          <w:szCs w:val="28"/>
        </w:rPr>
        <w:t xml:space="preserve"> является: улучшение (модернизация) стан</w:t>
      </w:r>
      <w:r w:rsidRPr="00A843C3">
        <w:rPr>
          <w:rFonts w:ascii="Times New Roman" w:hAnsi="Times New Roman" w:cs="Times New Roman"/>
          <w:sz w:val="28"/>
          <w:szCs w:val="28"/>
        </w:rPr>
        <w:softHyphen/>
        <w:t xml:space="preserve">ков, оборудования, систем управления, робототехнических </w:t>
      </w:r>
      <w:r w:rsidR="00DE2C51" w:rsidRPr="00A843C3">
        <w:rPr>
          <w:rFonts w:ascii="Times New Roman" w:hAnsi="Times New Roman" w:cs="Times New Roman"/>
          <w:sz w:val="28"/>
          <w:szCs w:val="28"/>
        </w:rPr>
        <w:t>компле</w:t>
      </w:r>
      <w:r w:rsidR="00DE2C51" w:rsidRPr="00A843C3">
        <w:rPr>
          <w:rFonts w:ascii="Times New Roman" w:hAnsi="Times New Roman" w:cs="Times New Roman"/>
          <w:sz w:val="28"/>
          <w:szCs w:val="28"/>
        </w:rPr>
        <w:t>к</w:t>
      </w:r>
      <w:r w:rsidR="00DE2C51" w:rsidRPr="00A843C3">
        <w:rPr>
          <w:rFonts w:ascii="Times New Roman" w:hAnsi="Times New Roman" w:cs="Times New Roman"/>
          <w:sz w:val="28"/>
          <w:szCs w:val="28"/>
        </w:rPr>
        <w:t>сов</w:t>
      </w:r>
      <w:r w:rsidRPr="00A843C3">
        <w:rPr>
          <w:rFonts w:ascii="Times New Roman" w:hAnsi="Times New Roman" w:cs="Times New Roman"/>
          <w:sz w:val="28"/>
          <w:szCs w:val="28"/>
        </w:rPr>
        <w:t>, техно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логического оборудования и т.п.</w:t>
      </w:r>
      <w:proofErr w:type="gramEnd"/>
      <w:r w:rsidRPr="00A843C3">
        <w:rPr>
          <w:rFonts w:ascii="Times New Roman" w:hAnsi="Times New Roman" w:cs="Times New Roman"/>
          <w:sz w:val="28"/>
          <w:szCs w:val="28"/>
        </w:rPr>
        <w:t xml:space="preserve"> Такие и подобные им разрабо</w:t>
      </w:r>
      <w:r w:rsidRPr="00A843C3">
        <w:rPr>
          <w:rFonts w:ascii="Times New Roman" w:hAnsi="Times New Roman" w:cs="Times New Roman"/>
          <w:sz w:val="28"/>
          <w:szCs w:val="28"/>
        </w:rPr>
        <w:t>т</w:t>
      </w:r>
      <w:r w:rsidRPr="00A843C3">
        <w:rPr>
          <w:rFonts w:ascii="Times New Roman" w:hAnsi="Times New Roman" w:cs="Times New Roman"/>
          <w:sz w:val="28"/>
          <w:szCs w:val="28"/>
        </w:rPr>
        <w:t>ки не пред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полагают серийного или массового производства проектиру</w:t>
      </w:r>
      <w:r w:rsidRPr="00A843C3">
        <w:rPr>
          <w:rFonts w:ascii="Times New Roman" w:hAnsi="Times New Roman" w:cs="Times New Roman"/>
          <w:sz w:val="28"/>
          <w:szCs w:val="28"/>
        </w:rPr>
        <w:t>е</w:t>
      </w:r>
      <w:r w:rsidRPr="00A843C3">
        <w:rPr>
          <w:rFonts w:ascii="Times New Roman" w:hAnsi="Times New Roman" w:cs="Times New Roman"/>
          <w:sz w:val="28"/>
          <w:szCs w:val="28"/>
        </w:rPr>
        <w:t>мых уст</w:t>
      </w:r>
      <w:r w:rsidRPr="00A843C3">
        <w:rPr>
          <w:rFonts w:ascii="Times New Roman" w:hAnsi="Times New Roman" w:cs="Times New Roman"/>
          <w:sz w:val="28"/>
          <w:szCs w:val="28"/>
        </w:rPr>
        <w:softHyphen/>
        <w:t>ройств</w:t>
      </w:r>
      <w:r w:rsidR="001B3872">
        <w:rPr>
          <w:rFonts w:ascii="Times New Roman" w:hAnsi="Times New Roman" w:cs="Times New Roman"/>
          <w:sz w:val="28"/>
          <w:szCs w:val="28"/>
        </w:rPr>
        <w:t xml:space="preserve"> и </w:t>
      </w:r>
      <w:r w:rsidR="004C08B1">
        <w:rPr>
          <w:rFonts w:ascii="Times New Roman" w:hAnsi="Times New Roman" w:cs="Times New Roman"/>
          <w:sz w:val="28"/>
          <w:szCs w:val="28"/>
        </w:rPr>
        <w:t>их реализацию. О</w:t>
      </w:r>
      <w:r w:rsidR="006060AC">
        <w:rPr>
          <w:rFonts w:ascii="Times New Roman" w:hAnsi="Times New Roman" w:cs="Times New Roman"/>
          <w:sz w:val="28"/>
          <w:szCs w:val="28"/>
        </w:rPr>
        <w:t>ни</w:t>
      </w:r>
      <w:r w:rsidR="001B3872">
        <w:rPr>
          <w:rFonts w:ascii="Times New Roman" w:hAnsi="Times New Roman" w:cs="Times New Roman"/>
          <w:sz w:val="28"/>
          <w:szCs w:val="28"/>
        </w:rPr>
        <w:t xml:space="preserve"> нос</w:t>
      </w:r>
      <w:r w:rsidR="006060AC">
        <w:rPr>
          <w:rFonts w:ascii="Times New Roman" w:hAnsi="Times New Roman" w:cs="Times New Roman"/>
          <w:sz w:val="28"/>
          <w:szCs w:val="28"/>
        </w:rPr>
        <w:t>я</w:t>
      </w:r>
      <w:r w:rsidR="001B3872">
        <w:rPr>
          <w:rFonts w:ascii="Times New Roman" w:hAnsi="Times New Roman" w:cs="Times New Roman"/>
          <w:sz w:val="28"/>
          <w:szCs w:val="28"/>
        </w:rPr>
        <w:t>т эксклюзивный</w:t>
      </w:r>
      <w:r w:rsidR="004C08B1">
        <w:rPr>
          <w:rFonts w:ascii="Times New Roman" w:hAnsi="Times New Roman" w:cs="Times New Roman"/>
          <w:sz w:val="28"/>
          <w:szCs w:val="28"/>
        </w:rPr>
        <w:t>, опытно-производственный</w:t>
      </w:r>
      <w:r w:rsidR="001B3872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A843C3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517710">
        <w:rPr>
          <w:rFonts w:ascii="Times New Roman" w:hAnsi="Times New Roman" w:cs="Times New Roman"/>
          <w:sz w:val="28"/>
          <w:szCs w:val="28"/>
        </w:rPr>
        <w:t xml:space="preserve"> расчёт</w:t>
      </w:r>
      <w:r w:rsidR="004C08B1">
        <w:rPr>
          <w:rFonts w:ascii="Times New Roman" w:hAnsi="Times New Roman" w:cs="Times New Roman"/>
          <w:sz w:val="28"/>
          <w:szCs w:val="28"/>
        </w:rPr>
        <w:t>ы</w:t>
      </w:r>
      <w:r w:rsidR="00517710">
        <w:rPr>
          <w:rFonts w:ascii="Times New Roman" w:hAnsi="Times New Roman" w:cs="Times New Roman"/>
          <w:sz w:val="28"/>
          <w:szCs w:val="28"/>
        </w:rPr>
        <w:t xml:space="preserve"> </w:t>
      </w:r>
      <w:r w:rsidR="004C08B1">
        <w:rPr>
          <w:rFonts w:ascii="Times New Roman" w:hAnsi="Times New Roman" w:cs="Times New Roman"/>
          <w:sz w:val="28"/>
          <w:szCs w:val="28"/>
        </w:rPr>
        <w:t>выполняются при следу</w:t>
      </w:r>
      <w:r w:rsidR="004C08B1">
        <w:rPr>
          <w:rFonts w:ascii="Times New Roman" w:hAnsi="Times New Roman" w:cs="Times New Roman"/>
          <w:sz w:val="28"/>
          <w:szCs w:val="28"/>
        </w:rPr>
        <w:t>ю</w:t>
      </w:r>
      <w:r w:rsidR="004C08B1">
        <w:rPr>
          <w:rFonts w:ascii="Times New Roman" w:hAnsi="Times New Roman" w:cs="Times New Roman"/>
          <w:sz w:val="28"/>
          <w:szCs w:val="28"/>
        </w:rPr>
        <w:t>щих условиях</w:t>
      </w:r>
      <w:r w:rsidR="00984862">
        <w:rPr>
          <w:rFonts w:ascii="Times New Roman" w:hAnsi="Times New Roman" w:cs="Times New Roman"/>
          <w:sz w:val="28"/>
          <w:szCs w:val="28"/>
        </w:rPr>
        <w:t>:</w:t>
      </w:r>
    </w:p>
    <w:p w:rsidR="00984862" w:rsidRDefault="00517710" w:rsidP="00DB09CE">
      <w:pPr>
        <w:pStyle w:val="af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4862">
        <w:rPr>
          <w:rFonts w:ascii="Times New Roman" w:hAnsi="Times New Roman" w:cs="Times New Roman"/>
          <w:sz w:val="28"/>
          <w:szCs w:val="28"/>
        </w:rPr>
        <w:t>за временн</w:t>
      </w:r>
      <m:oMath>
        <m:acc>
          <m:accPr>
            <m:chr m:val="̇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e>
        </m:acc>
      </m:oMath>
      <w:r w:rsidRPr="00984862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984862">
        <w:rPr>
          <w:rFonts w:ascii="Times New Roman" w:hAnsi="Times New Roman" w:cs="Times New Roman"/>
          <w:sz w:val="28"/>
          <w:szCs w:val="28"/>
        </w:rPr>
        <w:t xml:space="preserve"> шаг (период)</w:t>
      </w:r>
      <w:r w:rsidR="00ED503B">
        <w:rPr>
          <w:rFonts w:ascii="Times New Roman" w:hAnsi="Times New Roman" w:cs="Times New Roman"/>
          <w:sz w:val="28"/>
          <w:szCs w:val="28"/>
        </w:rPr>
        <w:t xml:space="preserve"> </w:t>
      </w:r>
      <w:r w:rsidR="00ED503B" w:rsidRPr="00ED503B">
        <w:rPr>
          <w:rFonts w:ascii="Times New Roman" w:hAnsi="Times New Roman" w:cs="Times New Roman"/>
          <w:b/>
          <w:i/>
          <w:sz w:val="36"/>
          <w:szCs w:val="28"/>
          <w:lang w:val="en-US"/>
        </w:rPr>
        <w:t>t</w:t>
      </w:r>
      <w:r w:rsidRPr="00984862">
        <w:rPr>
          <w:rFonts w:ascii="Times New Roman" w:hAnsi="Times New Roman" w:cs="Times New Roman"/>
          <w:sz w:val="28"/>
          <w:szCs w:val="28"/>
        </w:rPr>
        <w:t xml:space="preserve"> </w:t>
      </w:r>
      <w:r w:rsidR="0022468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984862">
        <w:rPr>
          <w:rFonts w:ascii="Times New Roman" w:hAnsi="Times New Roman" w:cs="Times New Roman"/>
          <w:sz w:val="28"/>
          <w:szCs w:val="28"/>
        </w:rPr>
        <w:t>один квартал</w:t>
      </w:r>
      <w:r w:rsidR="00ED503B">
        <w:rPr>
          <w:rFonts w:ascii="Times New Roman" w:hAnsi="Times New Roman" w:cs="Times New Roman"/>
          <w:sz w:val="28"/>
          <w:szCs w:val="28"/>
        </w:rPr>
        <w:t xml:space="preserve"> (три месяца года)</w:t>
      </w:r>
      <w:r w:rsidR="005E0DD4" w:rsidRPr="00984862">
        <w:rPr>
          <w:rFonts w:ascii="Times New Roman" w:hAnsi="Times New Roman" w:cs="Times New Roman"/>
          <w:sz w:val="28"/>
          <w:szCs w:val="28"/>
        </w:rPr>
        <w:t>;</w:t>
      </w:r>
    </w:p>
    <w:p w:rsidR="004C08B1" w:rsidRDefault="004C08B1" w:rsidP="00DB09CE">
      <w:pPr>
        <w:pStyle w:val="af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дисконта (процент за банковский кредит</w:t>
      </w:r>
      <w:r w:rsidR="001C4ECB"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Start"/>
      <w:r w:rsidR="00ED503B" w:rsidRPr="00ED5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D503B" w:rsidRPr="00ED503B">
        <w:rPr>
          <w:rFonts w:ascii="Times New Roman" w:hAnsi="Times New Roman" w:cs="Times New Roman"/>
          <w:sz w:val="28"/>
          <w:szCs w:val="28"/>
        </w:rPr>
        <w:t xml:space="preserve"> </w:t>
      </w:r>
      <w:r w:rsidR="00ED503B" w:rsidRPr="00ED503B">
        <w:rPr>
          <w:rFonts w:ascii="Times New Roman" w:hAnsi="Times New Roman" w:cs="Times New Roman"/>
          <w:b/>
          <w:i/>
          <w:sz w:val="36"/>
          <w:szCs w:val="28"/>
          <w:lang w:val="en-US"/>
        </w:rPr>
        <w:t>d</w:t>
      </w:r>
      <w:r w:rsidRPr="00ED503B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постоянная по всем периодам </w:t>
      </w:r>
      <w:r w:rsidR="001C4ECB">
        <w:rPr>
          <w:rFonts w:ascii="Times New Roman" w:hAnsi="Times New Roman" w:cs="Times New Roman"/>
          <w:sz w:val="28"/>
          <w:szCs w:val="28"/>
        </w:rPr>
        <w:t>рассчитывается студентом на стадии проектиров</w:t>
      </w:r>
      <w:r w:rsidR="001C4ECB">
        <w:rPr>
          <w:rFonts w:ascii="Times New Roman" w:hAnsi="Times New Roman" w:cs="Times New Roman"/>
          <w:sz w:val="28"/>
          <w:szCs w:val="28"/>
        </w:rPr>
        <w:t>а</w:t>
      </w:r>
      <w:r w:rsidR="001C4ECB">
        <w:rPr>
          <w:rFonts w:ascii="Times New Roman" w:hAnsi="Times New Roman" w:cs="Times New Roman"/>
          <w:sz w:val="28"/>
          <w:szCs w:val="28"/>
        </w:rPr>
        <w:t>ния;</w:t>
      </w:r>
    </w:p>
    <w:p w:rsidR="004C08B1" w:rsidRDefault="004C08B1" w:rsidP="00DB09CE">
      <w:pPr>
        <w:pStyle w:val="af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учитываются налоги, акцизы и другие платежи;</w:t>
      </w:r>
    </w:p>
    <w:p w:rsidR="004C08B1" w:rsidRDefault="004C08B1" w:rsidP="00DB09CE">
      <w:pPr>
        <w:pStyle w:val="af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отсутствие прибыли</w:t>
      </w:r>
      <w:r w:rsidR="0022468D">
        <w:rPr>
          <w:rFonts w:ascii="Times New Roman" w:hAnsi="Times New Roman" w:cs="Times New Roman"/>
          <w:sz w:val="28"/>
          <w:szCs w:val="28"/>
        </w:rPr>
        <w:t xml:space="preserve"> (</w:t>
      </w:r>
      <w:r w:rsidR="001C4ECB">
        <w:rPr>
          <w:rFonts w:ascii="Times New Roman" w:hAnsi="Times New Roman" w:cs="Times New Roman"/>
          <w:sz w:val="28"/>
          <w:szCs w:val="28"/>
        </w:rPr>
        <w:t>реализация объекта проектирования не пред</w:t>
      </w:r>
      <w:r w:rsidR="001C4ECB">
        <w:rPr>
          <w:rFonts w:ascii="Times New Roman" w:hAnsi="Times New Roman" w:cs="Times New Roman"/>
          <w:sz w:val="28"/>
          <w:szCs w:val="28"/>
        </w:rPr>
        <w:t>у</w:t>
      </w:r>
      <w:r w:rsidR="001C4ECB">
        <w:rPr>
          <w:rFonts w:ascii="Times New Roman" w:hAnsi="Times New Roman" w:cs="Times New Roman"/>
          <w:sz w:val="28"/>
          <w:szCs w:val="28"/>
        </w:rPr>
        <w:t>сматривается</w:t>
      </w:r>
      <w:r w:rsidR="0022468D">
        <w:rPr>
          <w:rFonts w:ascii="Times New Roman" w:hAnsi="Times New Roman" w:cs="Times New Roman"/>
          <w:sz w:val="28"/>
          <w:szCs w:val="28"/>
        </w:rPr>
        <w:t>);</w:t>
      </w:r>
    </w:p>
    <w:p w:rsidR="0022468D" w:rsidRDefault="0022468D" w:rsidP="00DB09CE">
      <w:pPr>
        <w:pStyle w:val="af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инвестиции (капитальные вложения) вносятся долями на каждом </w:t>
      </w:r>
      <w:r w:rsidR="008D3E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шаге (периоде)</w:t>
      </w:r>
      <w:r w:rsidR="00D375D4">
        <w:rPr>
          <w:rFonts w:ascii="Times New Roman" w:hAnsi="Times New Roman" w:cs="Times New Roman"/>
          <w:sz w:val="28"/>
          <w:szCs w:val="28"/>
        </w:rPr>
        <w:t xml:space="preserve"> освоения средств;</w:t>
      </w:r>
    </w:p>
    <w:p w:rsidR="00CC55BD" w:rsidRPr="00984862" w:rsidRDefault="00CC55BD" w:rsidP="00DB09CE">
      <w:pPr>
        <w:pStyle w:val="af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норма доходности (</w:t>
      </w:r>
      <w:proofErr w:type="gramStart"/>
      <w:r w:rsidR="000C1B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D375D4">
        <w:rPr>
          <w:rFonts w:ascii="Times New Roman" w:hAnsi="Times New Roman" w:cs="Times New Roman"/>
          <w:sz w:val="28"/>
          <w:szCs w:val="28"/>
        </w:rPr>
        <w:t>,</w:t>
      </w:r>
      <w:r w:rsidR="00D375D4" w:rsidRPr="00D375D4">
        <w:rPr>
          <w:rFonts w:ascii="Times New Roman" w:hAnsi="Times New Roman" w:cs="Times New Roman"/>
          <w:sz w:val="28"/>
          <w:szCs w:val="28"/>
        </w:rPr>
        <w:t xml:space="preserve"> </w:t>
      </w:r>
      <w:r w:rsidR="00D375D4">
        <w:rPr>
          <w:rFonts w:ascii="Times New Roman" w:hAnsi="Times New Roman" w:cs="Times New Roman"/>
          <w:sz w:val="28"/>
          <w:szCs w:val="28"/>
        </w:rPr>
        <w:t>%</w:t>
      </w:r>
      <w:r w:rsidR="00DB09CE">
        <w:rPr>
          <w:rFonts w:ascii="Times New Roman" w:hAnsi="Times New Roman" w:cs="Times New Roman"/>
          <w:sz w:val="28"/>
          <w:szCs w:val="28"/>
        </w:rPr>
        <w:t xml:space="preserve"> – </w:t>
      </w:r>
      <w:r w:rsidR="00D375D4" w:rsidRPr="00623234">
        <w:rPr>
          <w:rFonts w:ascii="Times New Roman" w:hAnsi="Times New Roman" w:cs="Times New Roman"/>
          <w:b/>
          <w:i/>
          <w:sz w:val="28"/>
          <w:szCs w:val="28"/>
        </w:rPr>
        <w:t>должна быть рассчитана</w:t>
      </w:r>
      <w:r w:rsidR="00DB09CE">
        <w:rPr>
          <w:rFonts w:ascii="Times New Roman" w:hAnsi="Times New Roman" w:cs="Times New Roman"/>
          <w:sz w:val="28"/>
          <w:szCs w:val="28"/>
        </w:rPr>
        <w:t>.</w:t>
      </w:r>
    </w:p>
    <w:p w:rsidR="00A0561E" w:rsidRDefault="005E0DD4" w:rsidP="00D375D4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 xml:space="preserve"> </w:t>
      </w:r>
      <w:r w:rsidR="00C52589" w:rsidRPr="00A843C3">
        <w:rPr>
          <w:rFonts w:ascii="Times New Roman" w:hAnsi="Times New Roman" w:cs="Times New Roman"/>
          <w:sz w:val="28"/>
          <w:szCs w:val="28"/>
        </w:rPr>
        <w:t>Расч</w:t>
      </w:r>
      <w:r w:rsidR="00316DFC">
        <w:rPr>
          <w:rFonts w:ascii="Times New Roman" w:hAnsi="Times New Roman" w:cs="Times New Roman"/>
          <w:sz w:val="28"/>
          <w:szCs w:val="28"/>
        </w:rPr>
        <w:t>ё</w:t>
      </w:r>
      <w:r w:rsidR="00C52589" w:rsidRPr="00A843C3">
        <w:rPr>
          <w:rFonts w:ascii="Times New Roman" w:hAnsi="Times New Roman" w:cs="Times New Roman"/>
          <w:sz w:val="28"/>
          <w:szCs w:val="28"/>
        </w:rPr>
        <w:t>т выполняется с использованием показателей табл. 1 и данных, полученных по ним студентом во время практики.</w:t>
      </w:r>
    </w:p>
    <w:p w:rsidR="00CF74FB" w:rsidRDefault="00CF74FB" w:rsidP="00CF7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3C3">
        <w:rPr>
          <w:rFonts w:ascii="Times New Roman" w:hAnsi="Times New Roman" w:cs="Times New Roman"/>
          <w:sz w:val="28"/>
          <w:szCs w:val="28"/>
        </w:rPr>
        <w:t>Таблица 1. Возможные расч</w:t>
      </w:r>
      <w:r w:rsidR="00316DFC">
        <w:rPr>
          <w:rFonts w:ascii="Times New Roman" w:hAnsi="Times New Roman" w:cs="Times New Roman"/>
          <w:sz w:val="28"/>
          <w:szCs w:val="28"/>
        </w:rPr>
        <w:t>ё</w:t>
      </w:r>
      <w:r w:rsidRPr="00A843C3">
        <w:rPr>
          <w:rFonts w:ascii="Times New Roman" w:hAnsi="Times New Roman" w:cs="Times New Roman"/>
          <w:sz w:val="28"/>
          <w:szCs w:val="28"/>
        </w:rPr>
        <w:t>тные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A843C3">
        <w:rPr>
          <w:rFonts w:ascii="Times New Roman" w:hAnsi="Times New Roman" w:cs="Times New Roman"/>
          <w:sz w:val="28"/>
          <w:szCs w:val="28"/>
        </w:rPr>
        <w:t xml:space="preserve"> технико-экономические характеристики</w:t>
      </w:r>
    </w:p>
    <w:p w:rsidR="0022468D" w:rsidRDefault="0022468D" w:rsidP="00CF74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30" w:type="dxa"/>
        <w:tblInd w:w="150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7371"/>
        <w:gridCol w:w="1559"/>
      </w:tblGrid>
      <w:tr w:rsidR="000E5E53" w:rsidRPr="00A843C3" w:rsidTr="000E5E53">
        <w:trPr>
          <w:trHeight w:val="572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E53" w:rsidRPr="00517710" w:rsidRDefault="000E5E53" w:rsidP="00B24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E53" w:rsidRPr="00A843C3" w:rsidRDefault="000E5E53" w:rsidP="00B24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E5E53" w:rsidRPr="00A843C3" w:rsidTr="000E5E53">
        <w:trPr>
          <w:trHeight w:val="7994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B67F1" w:rsidRDefault="000E5E53" w:rsidP="007B67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I. </w:t>
            </w:r>
            <w:r w:rsidR="007B6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Технико-экономическая </w:t>
            </w:r>
            <w:r w:rsidRPr="00A84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</w:t>
            </w:r>
            <w:r w:rsidR="007B6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A84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84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проектируемого объекта</w:t>
            </w:r>
          </w:p>
          <w:p w:rsidR="000E5E53" w:rsidRPr="00A843C3" w:rsidRDefault="000E5E53" w:rsidP="007B6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843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Производительность,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шт./ч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Точность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 (погрешность) 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по обслуживанию и эксплуа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softHyphen/>
              <w:t>тации объекта, чел.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D7">
              <w:rPr>
                <w:rFonts w:ascii="Times New Roman" w:hAnsi="Times New Roman" w:cs="Times New Roman"/>
                <w:b/>
                <w:sz w:val="28"/>
                <w:szCs w:val="28"/>
              </w:rPr>
              <w:t>Месячный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оклад (заработная плата) работников по обсл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живанию объекта</w:t>
            </w:r>
            <w:r w:rsidR="00F474D5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D7">
              <w:rPr>
                <w:rFonts w:ascii="Times New Roman" w:hAnsi="Times New Roman" w:cs="Times New Roman"/>
                <w:b/>
                <w:sz w:val="28"/>
                <w:szCs w:val="28"/>
              </w:rPr>
              <w:t>Тарифная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ставка разряда работника, руб./ч</w:t>
            </w:r>
            <w:r w:rsidR="00F474D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4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74D5">
              <w:rPr>
                <w:rFonts w:ascii="Times New Roman" w:hAnsi="Times New Roman" w:cs="Times New Roman"/>
                <w:b/>
                <w:sz w:val="28"/>
                <w:szCs w:val="28"/>
              </w:rPr>
              <w:t>Годовой фонд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времени работника, ч</w:t>
            </w:r>
            <w:r w:rsidR="00F474D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Над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жность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, отказов/</w:t>
            </w:r>
            <w:r w:rsidR="00360A1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960" w:rsidRDefault="000E5E53" w:rsidP="00854E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</w:t>
            </w:r>
            <w:r w:rsidR="00854E1A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(брак, рекламации), %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Установленная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 электродвигателей, кВт 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60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загрузки электродвигателя</w:t>
            </w:r>
            <w:r w:rsidR="004F3960">
              <w:rPr>
                <w:rFonts w:ascii="Times New Roman" w:hAnsi="Times New Roman" w:cs="Times New Roman"/>
                <w:sz w:val="28"/>
                <w:szCs w:val="28"/>
              </w:rPr>
              <w:t>, доля единицы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E53" w:rsidRPr="00A843C3" w:rsidRDefault="000E5E53" w:rsidP="00B24CE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3960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мощности электродвигателя (со</w:t>
            </w:r>
            <w:proofErr w:type="gramStart"/>
            <w:r w:rsidRPr="00A843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oMath>
            <w:r w:rsidRPr="00A843C3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="004F3960">
              <w:rPr>
                <w:rFonts w:ascii="Times New Roman" w:eastAsiaTheme="minorEastAsia" w:hAnsi="Times New Roman" w:cs="Times New Roman"/>
                <w:sz w:val="28"/>
                <w:szCs w:val="28"/>
              </w:rPr>
              <w:t>, доля ед.</w:t>
            </w:r>
            <w:r w:rsidRPr="00A843C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Норма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амортизации, % 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единицы оборудования, руб. 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 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времени на операцию, мин</w:t>
            </w:r>
            <w:r w:rsidR="004F3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F3960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, занимаемая установкой, м</w:t>
            </w:r>
            <w:proofErr w:type="gramStart"/>
            <w:r w:rsidRPr="00A843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="004F3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службы оборудования, лет</w:t>
            </w:r>
            <w:r w:rsidR="004F39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Предпроизводственные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затраты (проектирование, на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softHyphen/>
              <w:t>ладка, монтаж и т.п.)</w:t>
            </w:r>
            <w:r w:rsidR="004F3960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затрат на все виды ремонта, руб. </w:t>
            </w:r>
          </w:p>
          <w:p w:rsidR="000E5E53" w:rsidRPr="00BC3650" w:rsidRDefault="000E5E53" w:rsidP="00B24C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Единовременные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затраты и оборотные фонды (напол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нители, инструмент, оснастка и т.п.), руб. </w:t>
            </w:r>
            <w:r w:rsidR="004F39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 xml:space="preserve"> простоев, </w:t>
            </w:r>
            <w:proofErr w:type="gramStart"/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15A98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36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3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Возможно и другие показатели</w:t>
            </w:r>
          </w:p>
          <w:p w:rsidR="00BC3650" w:rsidRDefault="00BC3650" w:rsidP="00B24C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E53" w:rsidRPr="00A843C3" w:rsidRDefault="000E5E53" w:rsidP="00B24C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алгоритма Е. </w:t>
            </w:r>
          </w:p>
          <w:p w:rsidR="000E5E53" w:rsidRPr="0054597B" w:rsidRDefault="000E5E53" w:rsidP="007A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Сбор информации и расч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t>т инвести</w:t>
            </w:r>
            <w:r w:rsidRPr="00A843C3">
              <w:rPr>
                <w:rFonts w:ascii="Times New Roman" w:hAnsi="Times New Roman" w:cs="Times New Roman"/>
                <w:sz w:val="28"/>
                <w:szCs w:val="28"/>
              </w:rPr>
              <w:softHyphen/>
              <w:t>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E53" w:rsidRPr="00A843C3" w:rsidRDefault="000E5E53" w:rsidP="00B24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E53" w:rsidRPr="00A843C3" w:rsidTr="00491F90">
        <w:trPr>
          <w:trHeight w:val="565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E53" w:rsidRDefault="000E5E53" w:rsidP="004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53" w:rsidRPr="00AA3964" w:rsidRDefault="000E5E53" w:rsidP="004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96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  <w:p w:rsidR="000E5E53" w:rsidRPr="00A843C3" w:rsidRDefault="000E5E53" w:rsidP="00491F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5E53" w:rsidRPr="00A843C3" w:rsidRDefault="005F1FCE" w:rsidP="00491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E5E53" w:rsidRPr="00A843C3" w:rsidTr="00BC3650">
        <w:trPr>
          <w:trHeight w:val="10275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E53" w:rsidRDefault="000E5E53" w:rsidP="004F39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r w:rsidRPr="00F53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Капитальные вложения (инвестиции)</w:t>
            </w:r>
          </w:p>
          <w:p w:rsidR="004F3960" w:rsidRPr="00F53297" w:rsidRDefault="004F3960" w:rsidP="004F39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960">
              <w:rPr>
                <w:rFonts w:ascii="Times New Roman" w:hAnsi="Times New Roman" w:cs="Times New Roman"/>
                <w:b/>
                <w:sz w:val="28"/>
                <w:szCs w:val="28"/>
              </w:rPr>
              <w:t>Предпроизводственные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затраты (проектирование, мон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softHyphen/>
              <w:t>таж, наладка, демонтаж старого оборудования и т.п.), руб.</w:t>
            </w:r>
          </w:p>
          <w:p w:rsidR="000E5E53" w:rsidRDefault="000E5E53" w:rsidP="00F5329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площади,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0E5E53" w:rsidRPr="00941D1A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>строения, м</w:t>
            </w:r>
            <w:r w:rsidRPr="00F532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41D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E53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Комплектующие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>, наполнители и т.п. для вновь проек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тируемого объекта, руб. </w:t>
            </w:r>
          </w:p>
          <w:p w:rsidR="000E5E53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единиц оборудования, шт. 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оборудования, руб.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дополнительной площади (производствен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и бытовой), руб.</w:t>
            </w:r>
          </w:p>
          <w:p w:rsidR="000E5E53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Единовременные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затраты в технологические элементы производственного процесса, руб. </w:t>
            </w:r>
          </w:p>
          <w:p w:rsidR="00BC3650" w:rsidRPr="00BC3650" w:rsidRDefault="000E5E53" w:rsidP="00BC36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Единовременные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транспортные затраты, руб.</w:t>
            </w:r>
            <w:r w:rsidR="00BC36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3650" w:rsidRPr="00BC3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Возможно и другие показатели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D1A">
              <w:rPr>
                <w:rFonts w:ascii="Times New Roman" w:hAnsi="Times New Roman" w:cs="Times New Roman"/>
                <w:b/>
                <w:sz w:val="28"/>
                <w:szCs w:val="28"/>
              </w:rPr>
              <w:t>Этап алгоритма Ж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>. Сбор информации и расч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E5E53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эксплуатационных затрат </w:t>
            </w:r>
          </w:p>
          <w:p w:rsidR="000E5E53" w:rsidRDefault="000E5E53" w:rsidP="00F53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1D1A" w:rsidRDefault="000E5E53" w:rsidP="00941D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3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Эксплуатационные (текущие) затраты</w:t>
            </w:r>
          </w:p>
          <w:p w:rsidR="000E5E53" w:rsidRDefault="000E5E53" w:rsidP="00941D1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Затраты 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на основную и дополнительную заработную </w:t>
            </w:r>
            <w:r w:rsidR="001756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>плату, руб.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на наладку оборудования в процессе </w:t>
            </w:r>
            <w:r w:rsidR="0017563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>эксплуа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softHyphen/>
              <w:t>тации, руб.</w:t>
            </w:r>
          </w:p>
          <w:p w:rsidR="000E5E53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эксплуатацию</w:t>
            </w:r>
            <w:r w:rsidRPr="00F532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объекта, руб. 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на ремонт объекта, руб.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на амортизацию, ремонт и содержание </w:t>
            </w:r>
            <w:r w:rsidR="007C02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softHyphen/>
              <w:t>дей, руб.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на силовую, осветительную и технологическую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>электроэнергию, руб.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Потери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от брака, руб.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Потери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от простоев, руб.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на тепловую энергию, руб.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на воду, руб.</w:t>
            </w:r>
          </w:p>
          <w:p w:rsidR="000E5E53" w:rsidRPr="00F53297" w:rsidRDefault="000E5E53" w:rsidP="00F53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 xml:space="preserve"> на сжатый воздух, руб.</w:t>
            </w:r>
          </w:p>
          <w:p w:rsidR="00BC3650" w:rsidRPr="00BC3650" w:rsidRDefault="000E5E53" w:rsidP="00BC36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3297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>, связанные с обслуживанием используемого объе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3297">
              <w:rPr>
                <w:rFonts w:ascii="Times New Roman" w:hAnsi="Times New Roman" w:cs="Times New Roman"/>
                <w:sz w:val="28"/>
                <w:szCs w:val="28"/>
              </w:rPr>
              <w:t>та (смазочные масла, ветошь, покраска и т.п.), руб.</w:t>
            </w:r>
            <w:r w:rsidR="00BC36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C3650" w:rsidRPr="00BC36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Возможно и другие показатели</w:t>
            </w:r>
          </w:p>
          <w:p w:rsidR="000E5E53" w:rsidRPr="00AA3964" w:rsidRDefault="000E5E53" w:rsidP="00545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E5E53" w:rsidRDefault="000E5E53" w:rsidP="00AA3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91B" w:rsidRDefault="001E791B" w:rsidP="001E791B">
      <w:pPr>
        <w:spacing w:line="274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91B" w:rsidRPr="001E791B" w:rsidRDefault="001E791B" w:rsidP="001E79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791B">
        <w:rPr>
          <w:rFonts w:ascii="Times New Roman" w:hAnsi="Times New Roman" w:cs="Times New Roman"/>
          <w:b/>
          <w:sz w:val="28"/>
          <w:szCs w:val="28"/>
        </w:rPr>
        <w:t xml:space="preserve">Методическое положение о расчёте показателей эффективности </w:t>
      </w:r>
      <w:r w:rsidR="00CD5B40">
        <w:rPr>
          <w:rFonts w:ascii="Times New Roman" w:hAnsi="Times New Roman" w:cs="Times New Roman"/>
          <w:b/>
          <w:sz w:val="28"/>
          <w:szCs w:val="28"/>
        </w:rPr>
        <w:br/>
      </w:r>
      <w:r w:rsidRPr="001E791B">
        <w:rPr>
          <w:rFonts w:ascii="Times New Roman" w:hAnsi="Times New Roman" w:cs="Times New Roman"/>
          <w:b/>
          <w:sz w:val="28"/>
          <w:szCs w:val="28"/>
        </w:rPr>
        <w:t>инвестиций в реализацию темы проектного решения  диплома</w:t>
      </w:r>
    </w:p>
    <w:p w:rsidR="00316DFC" w:rsidRDefault="00316DFC" w:rsidP="00D84F25">
      <w:pPr>
        <w:pStyle w:val="3"/>
      </w:pPr>
      <w:bookmarkStart w:id="17" w:name="_Toc380861843"/>
      <w:r w:rsidRPr="00316DFC">
        <w:t>2.</w:t>
      </w:r>
      <w:r w:rsidR="00EF5512">
        <w:t>1.</w:t>
      </w:r>
      <w:r w:rsidRPr="00316DFC">
        <w:t xml:space="preserve"> Расч</w:t>
      </w:r>
      <w:r w:rsidR="001E791B">
        <w:t>ё</w:t>
      </w:r>
      <w:r w:rsidRPr="00316DFC">
        <w:t>т инвестиций (капитальных вложений)</w:t>
      </w:r>
      <w:bookmarkEnd w:id="17"/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Капитальные вложения </w:t>
      </w:r>
      <w:r w:rsidR="00A75FAC">
        <w:rPr>
          <w:rFonts w:ascii="Times New Roman" w:hAnsi="Times New Roman" w:cs="Times New Roman"/>
          <w:sz w:val="28"/>
          <w:szCs w:val="28"/>
        </w:rPr>
        <w:t>(</w:t>
      </w:r>
      <w:r w:rsidRPr="00A75FAC">
        <w:rPr>
          <w:rFonts w:ascii="Times New Roman" w:hAnsi="Times New Roman" w:cs="Times New Roman"/>
          <w:b/>
          <w:sz w:val="28"/>
          <w:szCs w:val="28"/>
        </w:rPr>
        <w:t>К</w:t>
      </w:r>
      <w:r w:rsidR="00A75FAC">
        <w:rPr>
          <w:rFonts w:ascii="Times New Roman" w:hAnsi="Times New Roman" w:cs="Times New Roman"/>
          <w:sz w:val="28"/>
          <w:szCs w:val="28"/>
        </w:rPr>
        <w:t>)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</w:rPr>
        <w:t xml:space="preserve">определяются как сумма затрат  </w:t>
      </w:r>
      <w:r w:rsidR="00A75FAC">
        <w:rPr>
          <w:rFonts w:ascii="Times New Roman" w:hAnsi="Times New Roman" w:cs="Times New Roman"/>
          <w:sz w:val="28"/>
          <w:szCs w:val="28"/>
        </w:rPr>
        <w:t>на с</w:t>
      </w:r>
      <w:r w:rsidR="00A75FAC">
        <w:rPr>
          <w:rFonts w:ascii="Times New Roman" w:hAnsi="Times New Roman" w:cs="Times New Roman"/>
          <w:sz w:val="28"/>
          <w:szCs w:val="28"/>
        </w:rPr>
        <w:t>о</w:t>
      </w:r>
      <w:r w:rsidR="00A75FAC">
        <w:rPr>
          <w:rFonts w:ascii="Times New Roman" w:hAnsi="Times New Roman" w:cs="Times New Roman"/>
          <w:sz w:val="28"/>
          <w:szCs w:val="28"/>
        </w:rPr>
        <w:t>здание и использование объекта проектного решения по периодам (</w:t>
      </w:r>
      <w:r w:rsidR="0041089A">
        <w:rPr>
          <w:rFonts w:ascii="Times New Roman" w:hAnsi="Times New Roman" w:cs="Times New Roman"/>
          <w:sz w:val="28"/>
          <w:szCs w:val="28"/>
        </w:rPr>
        <w:t>месяц, квартал, год</w:t>
      </w:r>
      <w:r w:rsidR="008A36BC">
        <w:rPr>
          <w:rFonts w:ascii="Times New Roman" w:hAnsi="Times New Roman" w:cs="Times New Roman"/>
          <w:sz w:val="28"/>
          <w:szCs w:val="28"/>
        </w:rPr>
        <w:t>)</w:t>
      </w:r>
      <w:r w:rsidR="0041089A">
        <w:rPr>
          <w:rFonts w:ascii="Times New Roman" w:hAnsi="Times New Roman" w:cs="Times New Roman"/>
          <w:sz w:val="28"/>
          <w:szCs w:val="28"/>
        </w:rPr>
        <w:t xml:space="preserve"> – </w:t>
      </w:r>
      <w:r w:rsidR="00A75FAC">
        <w:rPr>
          <w:rFonts w:ascii="Times New Roman" w:hAnsi="Times New Roman" w:cs="Times New Roman"/>
          <w:sz w:val="28"/>
          <w:szCs w:val="28"/>
        </w:rPr>
        <w:t>шагам его реализации</w:t>
      </w:r>
      <w:r w:rsidR="009E5983">
        <w:rPr>
          <w:rFonts w:ascii="Times New Roman" w:hAnsi="Times New Roman" w:cs="Times New Roman"/>
          <w:sz w:val="28"/>
          <w:szCs w:val="28"/>
        </w:rPr>
        <w:t xml:space="preserve">, </w:t>
      </w:r>
      <w:r w:rsidR="009E5983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9E5983" w:rsidRPr="009E598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E5983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9E5983" w:rsidRPr="009E5983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gramStart"/>
      <w:r w:rsidR="009E5983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9E5983">
        <w:rPr>
          <w:rFonts w:ascii="Times New Roman" w:hAnsi="Times New Roman" w:cs="Times New Roman"/>
          <w:sz w:val="28"/>
          <w:szCs w:val="28"/>
        </w:rPr>
        <w:t xml:space="preserve"> </w:t>
      </w:r>
      <w:r w:rsidR="008A36BC">
        <w:rPr>
          <w:rFonts w:ascii="Times New Roman" w:hAnsi="Times New Roman" w:cs="Times New Roman"/>
          <w:sz w:val="28"/>
          <w:szCs w:val="28"/>
        </w:rPr>
        <w:t xml:space="preserve">исследования, </w:t>
      </w:r>
      <w:r w:rsidR="009E5983">
        <w:rPr>
          <w:rFonts w:ascii="Times New Roman" w:hAnsi="Times New Roman" w:cs="Times New Roman"/>
          <w:sz w:val="28"/>
          <w:szCs w:val="28"/>
        </w:rPr>
        <w:t xml:space="preserve">монтажа </w:t>
      </w:r>
      <w:r w:rsidR="008A36BC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E5983">
        <w:rPr>
          <w:rFonts w:ascii="Times New Roman" w:hAnsi="Times New Roman" w:cs="Times New Roman"/>
          <w:sz w:val="28"/>
          <w:szCs w:val="28"/>
        </w:rPr>
        <w:t>строительства</w:t>
      </w:r>
      <w:r w:rsidR="008A36BC">
        <w:rPr>
          <w:rFonts w:ascii="Times New Roman" w:hAnsi="Times New Roman" w:cs="Times New Roman"/>
          <w:sz w:val="28"/>
          <w:szCs w:val="28"/>
        </w:rPr>
        <w:t>) и эксплуатации</w:t>
      </w:r>
      <w:r w:rsidR="00102A7F">
        <w:rPr>
          <w:rFonts w:ascii="Times New Roman" w:hAnsi="Times New Roman" w:cs="Times New Roman"/>
          <w:sz w:val="28"/>
          <w:szCs w:val="28"/>
        </w:rPr>
        <w:t xml:space="preserve">, в течение которого </w:t>
      </w:r>
      <w:r w:rsidR="008A36BC">
        <w:rPr>
          <w:rFonts w:ascii="Times New Roman" w:hAnsi="Times New Roman" w:cs="Times New Roman"/>
          <w:sz w:val="28"/>
          <w:szCs w:val="28"/>
        </w:rPr>
        <w:t>целесообразно</w:t>
      </w:r>
      <w:r w:rsidR="00102A7F">
        <w:rPr>
          <w:rFonts w:ascii="Times New Roman" w:hAnsi="Times New Roman" w:cs="Times New Roman"/>
          <w:sz w:val="28"/>
          <w:szCs w:val="28"/>
        </w:rPr>
        <w:t xml:space="preserve"> инв</w:t>
      </w:r>
      <w:r w:rsidR="00102A7F">
        <w:rPr>
          <w:rFonts w:ascii="Times New Roman" w:hAnsi="Times New Roman" w:cs="Times New Roman"/>
          <w:sz w:val="28"/>
          <w:szCs w:val="28"/>
        </w:rPr>
        <w:t>е</w:t>
      </w:r>
      <w:r w:rsidR="00102A7F">
        <w:rPr>
          <w:rFonts w:ascii="Times New Roman" w:hAnsi="Times New Roman" w:cs="Times New Roman"/>
          <w:sz w:val="28"/>
          <w:szCs w:val="28"/>
        </w:rPr>
        <w:t>стирование</w:t>
      </w:r>
      <w:r w:rsidRPr="00316DFC">
        <w:rPr>
          <w:rFonts w:ascii="Times New Roman" w:hAnsi="Times New Roman" w:cs="Times New Roman"/>
          <w:sz w:val="28"/>
          <w:szCs w:val="28"/>
        </w:rPr>
        <w:t>, руб.,</w:t>
      </w:r>
    </w:p>
    <w:p w:rsidR="00316DFC" w:rsidRPr="00316DFC" w:rsidRDefault="0042094F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K= 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пп</m:t>
                    </m:r>
                  </m:sub>
                </m:sSub>
              </m:e>
            </m:nary>
          </m:e>
        </m:nary>
      </m:oMath>
      <w:r w:rsidR="00316DFC" w:rsidRPr="00316DFC">
        <w:rPr>
          <w:rFonts w:ascii="Times New Roman" w:hAnsi="Times New Roman" w:cs="Times New Roman"/>
          <w:sz w:val="28"/>
          <w:szCs w:val="28"/>
        </w:rPr>
        <w:t xml:space="preserve"> +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sub>
            </m:sSub>
          </m:e>
        </m:nary>
      </m:oMath>
      <w:r w:rsidR="00316DFC" w:rsidRPr="00316DFC">
        <w:rPr>
          <w:rFonts w:ascii="Times New Roman" w:hAnsi="Times New Roman" w:cs="Times New Roman"/>
          <w:sz w:val="28"/>
          <w:szCs w:val="28"/>
        </w:rPr>
        <w:t>;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где  </w:t>
      </w:r>
      <w:r w:rsidRPr="00316DF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16DF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ПП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предпроизводственные затраты (затраты на НИР и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16DF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– инвестиции в оборудование</w:t>
      </w:r>
      <w:r w:rsidR="009C4B28">
        <w:rPr>
          <w:rFonts w:ascii="Times New Roman" w:hAnsi="Times New Roman" w:cs="Times New Roman"/>
          <w:sz w:val="28"/>
          <w:szCs w:val="28"/>
        </w:rPr>
        <w:t>, руб.</w:t>
      </w:r>
      <w:r w:rsidRPr="00316DFC">
        <w:rPr>
          <w:rFonts w:ascii="Times New Roman" w:hAnsi="Times New Roman" w:cs="Times New Roman"/>
          <w:sz w:val="28"/>
          <w:szCs w:val="28"/>
        </w:rPr>
        <w:t>;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Start"/>
      <w:r w:rsidRPr="00316DFC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S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– инвестиции в площади (производственные, вспомогательные, слу</w:t>
      </w:r>
      <w:r w:rsidRPr="00316DFC">
        <w:rPr>
          <w:rFonts w:ascii="Times New Roman" w:hAnsi="Times New Roman" w:cs="Times New Roman"/>
          <w:sz w:val="28"/>
          <w:szCs w:val="28"/>
        </w:rPr>
        <w:softHyphen/>
        <w:t>жебные, бытовые)</w:t>
      </w:r>
      <w:r w:rsidR="009C4B28">
        <w:rPr>
          <w:rFonts w:ascii="Times New Roman" w:hAnsi="Times New Roman" w:cs="Times New Roman"/>
          <w:sz w:val="28"/>
          <w:szCs w:val="28"/>
        </w:rPr>
        <w:t>, руб.</w:t>
      </w:r>
      <w:r w:rsidRPr="00316D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16DF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инвестиции в функциональные системы (системы и блоки управ</w:t>
      </w:r>
      <w:r w:rsidRPr="00316DFC">
        <w:rPr>
          <w:rFonts w:ascii="Times New Roman" w:hAnsi="Times New Roman" w:cs="Times New Roman"/>
          <w:sz w:val="28"/>
          <w:szCs w:val="28"/>
        </w:rPr>
        <w:softHyphen/>
        <w:t>ления)</w:t>
      </w:r>
      <w:r w:rsidR="009C4B28">
        <w:rPr>
          <w:rFonts w:ascii="Times New Roman" w:hAnsi="Times New Roman" w:cs="Times New Roman"/>
          <w:sz w:val="28"/>
          <w:szCs w:val="28"/>
        </w:rPr>
        <w:t>, руб.</w:t>
      </w:r>
      <w:r w:rsidRPr="00316DFC">
        <w:rPr>
          <w:rFonts w:ascii="Times New Roman" w:hAnsi="Times New Roman" w:cs="Times New Roman"/>
          <w:sz w:val="28"/>
          <w:szCs w:val="28"/>
        </w:rPr>
        <w:t>;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316DF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e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– единовременные затраты в оборотные фонды, руб.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b/>
          <w:sz w:val="28"/>
          <w:szCs w:val="28"/>
        </w:rPr>
        <w:t>2.</w:t>
      </w:r>
      <w:r w:rsidR="008E2717">
        <w:rPr>
          <w:rFonts w:ascii="Times New Roman" w:hAnsi="Times New Roman" w:cs="Times New Roman"/>
          <w:b/>
          <w:sz w:val="28"/>
          <w:szCs w:val="28"/>
        </w:rPr>
        <w:t>1</w:t>
      </w:r>
      <w:r w:rsidRPr="00316DFC">
        <w:rPr>
          <w:rFonts w:ascii="Times New Roman" w:hAnsi="Times New Roman" w:cs="Times New Roman"/>
          <w:b/>
          <w:sz w:val="28"/>
          <w:szCs w:val="28"/>
        </w:rPr>
        <w:t>.</w:t>
      </w:r>
      <w:r w:rsidR="00D641D3">
        <w:rPr>
          <w:rFonts w:ascii="Times New Roman" w:hAnsi="Times New Roman" w:cs="Times New Roman"/>
          <w:b/>
          <w:sz w:val="28"/>
          <w:szCs w:val="28"/>
        </w:rPr>
        <w:t>1.</w:t>
      </w:r>
      <w:r w:rsidRPr="00316DFC">
        <w:rPr>
          <w:rFonts w:ascii="Times New Roman" w:hAnsi="Times New Roman" w:cs="Times New Roman"/>
          <w:sz w:val="28"/>
          <w:szCs w:val="28"/>
        </w:rPr>
        <w:t xml:space="preserve">  Инвестиции в оборудование (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>):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316DFC">
        <w:rPr>
          <w:rFonts w:ascii="Times New Roman" w:hAnsi="Times New Roman" w:cs="Times New Roman"/>
          <w:iCs/>
          <w:sz w:val="28"/>
          <w:szCs w:val="28"/>
        </w:rPr>
        <w:t>К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</w:rPr>
        <w:t>О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= </w:t>
      </w: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O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6DFC">
        <w:rPr>
          <w:rFonts w:ascii="Cambria Math" w:hAnsi="Cambria Math" w:cs="Cambria Math"/>
          <w:iCs/>
          <w:sz w:val="28"/>
          <w:szCs w:val="28"/>
        </w:rPr>
        <w:t>⤫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O</w:t>
      </w:r>
      <w:r w:rsidRPr="00316DFC">
        <w:rPr>
          <w:rFonts w:ascii="Times New Roman" w:hAnsi="Times New Roman" w:cs="Times New Roman"/>
          <w:iCs/>
          <w:sz w:val="28"/>
          <w:szCs w:val="28"/>
        </w:rPr>
        <w:t>, руб.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где </w:t>
      </w: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O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316DFC">
        <w:rPr>
          <w:rFonts w:ascii="Times New Roman" w:hAnsi="Times New Roman" w:cs="Times New Roman"/>
          <w:sz w:val="28"/>
          <w:szCs w:val="28"/>
        </w:rPr>
        <w:t>количество единиц оборудования, шт.;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O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стоимость единицы оборудования, руб.</w:t>
      </w:r>
      <w:proofErr w:type="gramEnd"/>
    </w:p>
    <w:p w:rsidR="00316DFC" w:rsidRPr="00316DFC" w:rsidRDefault="008E2717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641D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FC" w:rsidRPr="00316DFC">
        <w:rPr>
          <w:rFonts w:ascii="Times New Roman" w:hAnsi="Times New Roman" w:cs="Times New Roman"/>
          <w:sz w:val="28"/>
          <w:szCs w:val="28"/>
        </w:rPr>
        <w:t>Инвестиции в площади</w:t>
      </w:r>
      <w:r w:rsidR="00316DFC" w:rsidRPr="00316DFC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="00316DFC" w:rsidRPr="00316DFC">
        <w:rPr>
          <w:rFonts w:ascii="Times New Roman" w:hAnsi="Times New Roman" w:cs="Times New Roman"/>
          <w:sz w:val="28"/>
          <w:szCs w:val="28"/>
        </w:rPr>
        <w:t xml:space="preserve"> (К</w:t>
      </w:r>
      <w:proofErr w:type="gramStart"/>
      <w:r w:rsidR="00316DFC"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gramEnd"/>
      <w:r w:rsidR="00316DFC" w:rsidRPr="00316DFC">
        <w:rPr>
          <w:rFonts w:ascii="Times New Roman" w:hAnsi="Times New Roman" w:cs="Times New Roman"/>
          <w:sz w:val="28"/>
          <w:szCs w:val="28"/>
        </w:rPr>
        <w:t>):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(1,1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O</w:t>
      </w: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O</w:t>
      </w: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J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+ Ч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</w:rPr>
        <w:t>Р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</w:rPr>
        <w:t>Б</w:t>
      </w:r>
      <w:proofErr w:type="gramStart"/>
      <w:r w:rsidRPr="00316DFC">
        <w:rPr>
          <w:rFonts w:ascii="Times New Roman" w:hAnsi="Times New Roman" w:cs="Times New Roman"/>
          <w:iCs/>
          <w:sz w:val="28"/>
          <w:szCs w:val="28"/>
        </w:rPr>
        <w:t>)С</w:t>
      </w:r>
      <w:proofErr w:type="gramEnd"/>
      <w:r w:rsidRPr="00316DF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S</w:t>
      </w:r>
      <w:r w:rsidRPr="00316DFC">
        <w:rPr>
          <w:rFonts w:ascii="Times New Roman" w:hAnsi="Times New Roman" w:cs="Times New Roman"/>
          <w:iCs/>
          <w:sz w:val="28"/>
          <w:szCs w:val="28"/>
        </w:rPr>
        <w:t>, руб.,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где 1,1- коэффициент, учитывающий вспомогательную площадь; 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O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316DFC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316DFC">
        <w:rPr>
          <w:rFonts w:ascii="Times New Roman" w:hAnsi="Times New Roman" w:cs="Times New Roman"/>
          <w:sz w:val="28"/>
          <w:szCs w:val="28"/>
        </w:rPr>
        <w:t xml:space="preserve"> количество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оборудования, шт.;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S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O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316DFC">
        <w:rPr>
          <w:rFonts w:ascii="Times New Roman" w:hAnsi="Times New Roman" w:cs="Times New Roman"/>
          <w:sz w:val="28"/>
          <w:szCs w:val="28"/>
        </w:rPr>
        <w:t>средняя площадь, приходящаяся на единицу оборудования, м</w:t>
      </w:r>
      <w:r w:rsidRPr="00316D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6D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J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316DFC">
        <w:rPr>
          <w:rFonts w:ascii="Times New Roman" w:hAnsi="Times New Roman" w:cs="Times New Roman"/>
          <w:sz w:val="28"/>
          <w:szCs w:val="28"/>
        </w:rPr>
        <w:t>коэффициент, учитывающий дополнительную площадь (металло</w:t>
      </w:r>
      <w:r w:rsidRPr="00316DFC">
        <w:rPr>
          <w:rFonts w:ascii="Times New Roman" w:hAnsi="Times New Roman" w:cs="Times New Roman"/>
          <w:sz w:val="28"/>
          <w:szCs w:val="28"/>
        </w:rPr>
        <w:softHyphen/>
        <w:t xml:space="preserve">режущие станки), </w:t>
      </w: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J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</w:rPr>
        <w:t>= 1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÷</m:t>
        </m:r>
      </m:oMath>
      <w:r w:rsidRPr="00316DFC">
        <w:rPr>
          <w:rFonts w:ascii="Times New Roman" w:hAnsi="Times New Roman" w:cs="Times New Roman"/>
          <w:sz w:val="28"/>
          <w:szCs w:val="28"/>
        </w:rPr>
        <w:t xml:space="preserve"> 5;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Ч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316DFC">
        <w:rPr>
          <w:rFonts w:ascii="Times New Roman" w:hAnsi="Times New Roman" w:cs="Times New Roman"/>
          <w:sz w:val="28"/>
          <w:szCs w:val="28"/>
        </w:rPr>
        <w:t xml:space="preserve"> - численность рабочих, занятых в производственном процессе, чел.; 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316DFC">
        <w:rPr>
          <w:rFonts w:ascii="Times New Roman" w:hAnsi="Times New Roman" w:cs="Times New Roman"/>
          <w:sz w:val="28"/>
          <w:szCs w:val="28"/>
        </w:rPr>
        <w:t xml:space="preserve"> - площадь служебно-бытовых помещений, приходящихся на одн</w:t>
      </w:r>
      <w:r w:rsidRPr="00316DFC">
        <w:rPr>
          <w:rFonts w:ascii="Times New Roman" w:hAnsi="Times New Roman" w:cs="Times New Roman"/>
          <w:sz w:val="28"/>
          <w:szCs w:val="28"/>
        </w:rPr>
        <w:t>о</w:t>
      </w:r>
      <w:r w:rsidRPr="00316DFC">
        <w:rPr>
          <w:rFonts w:ascii="Times New Roman" w:hAnsi="Times New Roman" w:cs="Times New Roman"/>
          <w:sz w:val="28"/>
          <w:szCs w:val="28"/>
        </w:rPr>
        <w:t>го рабочего, м</w:t>
      </w:r>
      <w:r w:rsidRPr="00316D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6DFC">
        <w:rPr>
          <w:rFonts w:ascii="Times New Roman" w:hAnsi="Times New Roman" w:cs="Times New Roman"/>
          <w:sz w:val="28"/>
          <w:szCs w:val="28"/>
        </w:rPr>
        <w:t>/чел.;</w:t>
      </w:r>
      <w:proofErr w:type="gramEnd"/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iCs/>
          <w:sz w:val="28"/>
          <w:szCs w:val="28"/>
        </w:rPr>
        <w:t>С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  <w:lang w:val="en-US"/>
        </w:rPr>
        <w:t>S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средняя стоимость 1 м</w:t>
      </w:r>
      <w:proofErr w:type="gramStart"/>
      <w:r w:rsidRPr="00316D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площади, руб./м</w:t>
      </w:r>
      <w:r w:rsidRPr="00316D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6DFC">
        <w:rPr>
          <w:rFonts w:ascii="Times New Roman" w:hAnsi="Times New Roman" w:cs="Times New Roman"/>
          <w:sz w:val="28"/>
          <w:szCs w:val="28"/>
        </w:rPr>
        <w:t>.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b/>
          <w:sz w:val="28"/>
          <w:szCs w:val="28"/>
        </w:rPr>
        <w:t>2.</w:t>
      </w:r>
      <w:r w:rsidR="00D641D3">
        <w:rPr>
          <w:rFonts w:ascii="Times New Roman" w:hAnsi="Times New Roman" w:cs="Times New Roman"/>
          <w:b/>
          <w:sz w:val="28"/>
          <w:szCs w:val="28"/>
        </w:rPr>
        <w:t>1.</w:t>
      </w:r>
      <w:r w:rsidR="008E2717">
        <w:rPr>
          <w:rFonts w:ascii="Times New Roman" w:hAnsi="Times New Roman" w:cs="Times New Roman"/>
          <w:b/>
          <w:sz w:val="28"/>
          <w:szCs w:val="28"/>
        </w:rPr>
        <w:t>3.</w:t>
      </w:r>
      <w:r w:rsidRPr="00316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</w:rPr>
        <w:t xml:space="preserve"> Инвестиции в функциональные системы (</w:t>
      </w:r>
      <w:proofErr w:type="gramStart"/>
      <w:r w:rsidRPr="00316DFC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16DFC">
        <w:rPr>
          <w:rFonts w:ascii="Times New Roman" w:hAnsi="Times New Roman" w:cs="Times New Roman"/>
          <w:sz w:val="28"/>
          <w:szCs w:val="28"/>
        </w:rPr>
        <w:t>)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Ф </w:t>
      </w:r>
      <w:r w:rsidRPr="00316DFC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при необ</w:t>
      </w:r>
      <w:r w:rsidRPr="00316DFC">
        <w:rPr>
          <w:rFonts w:ascii="Times New Roman" w:hAnsi="Times New Roman" w:cs="Times New Roman"/>
          <w:sz w:val="28"/>
          <w:szCs w:val="28"/>
        </w:rPr>
        <w:softHyphen/>
        <w:t>ходимости экспертным пут</w:t>
      </w:r>
      <w:r w:rsidR="00B11A4E">
        <w:rPr>
          <w:rFonts w:ascii="Times New Roman" w:hAnsi="Times New Roman" w:cs="Times New Roman"/>
          <w:sz w:val="28"/>
          <w:szCs w:val="28"/>
        </w:rPr>
        <w:t>ё</w:t>
      </w:r>
      <w:r w:rsidRPr="00316DFC">
        <w:rPr>
          <w:rFonts w:ascii="Times New Roman" w:hAnsi="Times New Roman" w:cs="Times New Roman"/>
          <w:sz w:val="28"/>
          <w:szCs w:val="28"/>
        </w:rPr>
        <w:t>м, руково</w:t>
      </w:r>
      <w:r w:rsidRPr="00316DFC">
        <w:rPr>
          <w:rFonts w:ascii="Times New Roman" w:hAnsi="Times New Roman" w:cs="Times New Roman"/>
          <w:sz w:val="28"/>
          <w:szCs w:val="28"/>
        </w:rPr>
        <w:t>д</w:t>
      </w:r>
      <w:r w:rsidRPr="00316DFC">
        <w:rPr>
          <w:rFonts w:ascii="Times New Roman" w:hAnsi="Times New Roman" w:cs="Times New Roman"/>
          <w:sz w:val="28"/>
          <w:szCs w:val="28"/>
        </w:rPr>
        <w:t>ствуясь специальными разработка</w:t>
      </w:r>
      <w:r w:rsidRPr="00316DFC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316DFC">
        <w:rPr>
          <w:rFonts w:ascii="Times New Roman" w:hAnsi="Times New Roman" w:cs="Times New Roman"/>
          <w:b/>
          <w:sz w:val="28"/>
          <w:szCs w:val="28"/>
        </w:rPr>
        <w:t>2.</w:t>
      </w:r>
      <w:r w:rsidR="00D641D3">
        <w:rPr>
          <w:rFonts w:ascii="Times New Roman" w:hAnsi="Times New Roman" w:cs="Times New Roman"/>
          <w:b/>
          <w:sz w:val="28"/>
          <w:szCs w:val="28"/>
        </w:rPr>
        <w:t>1.</w:t>
      </w:r>
      <w:r w:rsidR="008E2717">
        <w:rPr>
          <w:rFonts w:ascii="Times New Roman" w:hAnsi="Times New Roman" w:cs="Times New Roman"/>
          <w:b/>
          <w:sz w:val="28"/>
          <w:szCs w:val="28"/>
        </w:rPr>
        <w:t>4</w:t>
      </w:r>
      <w:r w:rsidRPr="00316D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6DFC">
        <w:rPr>
          <w:rFonts w:ascii="Times New Roman" w:hAnsi="Times New Roman" w:cs="Times New Roman"/>
          <w:sz w:val="28"/>
          <w:szCs w:val="28"/>
        </w:rPr>
        <w:t>Единовременные затраты в оборотные фонды (К</w:t>
      </w:r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16DFC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w:r w:rsidRPr="00316DFC">
        <w:rPr>
          <w:rFonts w:ascii="Cambria Math" w:hAnsi="Cambria Math" w:cs="Cambria Math"/>
          <w:sz w:val="28"/>
          <w:szCs w:val="28"/>
        </w:rPr>
        <w:t>⤫</w:t>
      </w:r>
      <w:r w:rsidRPr="00316DFC">
        <w:rPr>
          <w:rFonts w:ascii="Times New Roman" w:hAnsi="Times New Roman" w:cs="Times New Roman"/>
          <w:sz w:val="28"/>
          <w:szCs w:val="28"/>
        </w:rPr>
        <w:t xml:space="preserve"> Н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16DFC">
        <w:rPr>
          <w:rFonts w:ascii="Cambria Math" w:hAnsi="Cambria Math" w:cs="Cambria Math"/>
          <w:sz w:val="28"/>
          <w:szCs w:val="28"/>
        </w:rPr>
        <w:t>⤫</w:t>
      </w:r>
      <w:r w:rsidRPr="00316DFC">
        <w:rPr>
          <w:rFonts w:ascii="Times New Roman" w:hAnsi="Times New Roman" w:cs="Times New Roman"/>
          <w:sz w:val="28"/>
          <w:szCs w:val="28"/>
        </w:rPr>
        <w:t xml:space="preserve"> 12, руб.,</w:t>
      </w:r>
    </w:p>
    <w:p w:rsidR="00316DFC" w:rsidRPr="00316DFC" w:rsidRDefault="00316DFC" w:rsidP="001E791B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16DFC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316DFC">
        <w:rPr>
          <w:rFonts w:ascii="Times New Roman" w:hAnsi="Times New Roman" w:cs="Times New Roman"/>
          <w:bCs/>
          <w:sz w:val="28"/>
          <w:szCs w:val="28"/>
        </w:rPr>
        <w:t xml:space="preserve"> – коэффициент, учитывающий объем работ (операций), пер</w:t>
      </w:r>
      <w:r w:rsidRPr="00316DFC">
        <w:rPr>
          <w:rFonts w:ascii="Times New Roman" w:hAnsi="Times New Roman" w:cs="Times New Roman"/>
          <w:bCs/>
          <w:sz w:val="28"/>
          <w:szCs w:val="28"/>
        </w:rPr>
        <w:t>е</w:t>
      </w:r>
      <w:r w:rsidRPr="00316DFC">
        <w:rPr>
          <w:rFonts w:ascii="Times New Roman" w:hAnsi="Times New Roman" w:cs="Times New Roman"/>
          <w:bCs/>
          <w:sz w:val="28"/>
          <w:szCs w:val="28"/>
        </w:rPr>
        <w:t>водимых на проектируемый объект</w:t>
      </w:r>
      <w:proofErr w:type="gramStart"/>
      <w:r w:rsidRPr="00316DFC">
        <w:rPr>
          <w:rFonts w:ascii="Times New Roman" w:hAnsi="Times New Roman" w:cs="Times New Roman"/>
          <w:bCs/>
          <w:sz w:val="28"/>
          <w:szCs w:val="28"/>
        </w:rPr>
        <w:t>, %;</w:t>
      </w:r>
      <w:proofErr w:type="gramEnd"/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DFC"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Pr="00316DFC">
        <w:rPr>
          <w:rFonts w:ascii="Times New Roman" w:hAnsi="Times New Roman" w:cs="Times New Roman"/>
          <w:bCs/>
          <w:sz w:val="28"/>
          <w:szCs w:val="28"/>
          <w:vertAlign w:val="subscript"/>
        </w:rPr>
        <w:t>М</w:t>
      </w:r>
      <w:r w:rsidRPr="00316DFC">
        <w:rPr>
          <w:rFonts w:ascii="Times New Roman" w:hAnsi="Times New Roman" w:cs="Times New Roman"/>
          <w:bCs/>
          <w:sz w:val="28"/>
          <w:szCs w:val="28"/>
        </w:rPr>
        <w:t xml:space="preserve"> – среднемесячный планируемый объем незавершенного прои</w:t>
      </w:r>
      <w:r w:rsidRPr="00316DFC">
        <w:rPr>
          <w:rFonts w:ascii="Times New Roman" w:hAnsi="Times New Roman" w:cs="Times New Roman"/>
          <w:bCs/>
          <w:sz w:val="28"/>
          <w:szCs w:val="28"/>
        </w:rPr>
        <w:t>з</w:t>
      </w:r>
      <w:r w:rsidRPr="00316DFC">
        <w:rPr>
          <w:rFonts w:ascii="Times New Roman" w:hAnsi="Times New Roman" w:cs="Times New Roman"/>
          <w:bCs/>
          <w:sz w:val="28"/>
          <w:szCs w:val="28"/>
        </w:rPr>
        <w:t xml:space="preserve">водства в цехе, руб.;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DFC">
        <w:rPr>
          <w:rFonts w:ascii="Times New Roman" w:hAnsi="Times New Roman" w:cs="Times New Roman"/>
          <w:bCs/>
          <w:sz w:val="28"/>
          <w:szCs w:val="28"/>
        </w:rPr>
        <w:t>12</w:t>
      </w:r>
      <w:r w:rsidRPr="00316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317E">
        <w:rPr>
          <w:rFonts w:ascii="Times New Roman" w:hAnsi="Times New Roman" w:cs="Times New Roman"/>
          <w:bCs/>
          <w:sz w:val="28"/>
          <w:szCs w:val="28"/>
        </w:rPr>
        <w:t>- количество месяцев в году.</w:t>
      </w:r>
    </w:p>
    <w:p w:rsidR="00316DFC" w:rsidRPr="00316DFC" w:rsidRDefault="00316DFC" w:rsidP="009C4B28">
      <w:pPr>
        <w:pStyle w:val="3"/>
        <w:jc w:val="both"/>
      </w:pPr>
      <w:bookmarkStart w:id="18" w:name="_Toc380861844"/>
      <w:r w:rsidRPr="00316DFC">
        <w:t>2.</w:t>
      </w:r>
      <w:r w:rsidR="00D641D3">
        <w:t>2</w:t>
      </w:r>
      <w:r w:rsidRPr="00316DFC">
        <w:t>. Расч</w:t>
      </w:r>
      <w:r w:rsidR="00150FF2">
        <w:t>ё</w:t>
      </w:r>
      <w:r w:rsidRPr="00316DFC">
        <w:t>т эксплуатационных расходов (текущих затрат).</w:t>
      </w:r>
      <w:bookmarkEnd w:id="18"/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Затраты рассчитываются </w:t>
      </w:r>
      <w:r w:rsidRPr="00316D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6DFC">
        <w:rPr>
          <w:rFonts w:ascii="Times New Roman" w:hAnsi="Times New Roman" w:cs="Times New Roman"/>
          <w:sz w:val="28"/>
          <w:szCs w:val="28"/>
        </w:rPr>
        <w:t xml:space="preserve"> момента (шага) ввода в эксплуатацию объекта проектного решения (З), руб.</w:t>
      </w:r>
    </w:p>
    <w:p w:rsidR="00316DFC" w:rsidRPr="00316DFC" w:rsidRDefault="0042094F" w:rsidP="009C4B28">
      <w:pPr>
        <w:spacing w:line="274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З= 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</m:t>
                    </m:r>
                  </m:sub>
                </m:sSub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e>
        </m:nary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АО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РО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АФ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РФ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+ 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PS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АР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ВТ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++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ОТ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СН</m:t>
                </m:r>
              </m:sub>
            </m:sSub>
          </m:e>
        </m:nary>
      </m:oMath>
      <w:r w:rsidR="00316DFC" w:rsidRPr="00316DFC">
        <w:rPr>
          <w:rFonts w:ascii="Times New Roman" w:hAnsi="Times New Roman" w:cs="Times New Roman"/>
          <w:sz w:val="28"/>
          <w:szCs w:val="28"/>
        </w:rPr>
        <w:t>+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З</m:t>
                </m:r>
                <w:proofErr w:type="gramEnd"/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sub>
            </m:sSub>
          </m:e>
        </m:nary>
      </m:oMath>
      <w:r w:rsidR="00316DFC" w:rsidRPr="00316DFC">
        <w:rPr>
          <w:rFonts w:ascii="Times New Roman" w:hAnsi="Times New Roman" w:cs="Times New Roman"/>
          <w:sz w:val="28"/>
          <w:szCs w:val="28"/>
        </w:rPr>
        <w:t>.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где 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оплату труда производственных рабочих,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оплату труда работников других категорий (ИТР, МОП, служащих и др.)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амортизацию оборудования,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РО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ремонт оборудования,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АФ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амортизацию функциональных средств,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РФ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ремонт функциональных средств,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амортизацию площадей,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PS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ремонт площадей,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электроэнергию,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материалы,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арендную плату средств расчёта (ПК и др.), руб.;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ВТ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</w:rPr>
        <w:t>затраты на воду технологическую,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затраты на отопление</w:t>
      </w:r>
      <w:r w:rsidR="00210D5C">
        <w:rPr>
          <w:rFonts w:ascii="Times New Roman" w:hAnsi="Times New Roman" w:cs="Times New Roman"/>
          <w:sz w:val="28"/>
          <w:szCs w:val="28"/>
        </w:rPr>
        <w:t>, руб.</w:t>
      </w:r>
      <w:r w:rsidRPr="00316DFC">
        <w:rPr>
          <w:rFonts w:ascii="Times New Roman" w:hAnsi="Times New Roman" w:cs="Times New Roman"/>
          <w:sz w:val="28"/>
          <w:szCs w:val="28"/>
        </w:rPr>
        <w:t>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средства, выплачиваемые за краткосрочный кредит (пополнение оборотных средств и др.),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 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отчисления на социальные нужды,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налоги, штрафы, неустойки, руб.</w:t>
      </w:r>
    </w:p>
    <w:p w:rsidR="00316DFC" w:rsidRPr="00316DFC" w:rsidRDefault="00F4210A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2.2.1. 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О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 xml:space="preserve"> – з</w:t>
      </w:r>
      <w:r w:rsidR="00316DFC" w:rsidRPr="00316DFC">
        <w:rPr>
          <w:rFonts w:ascii="Times New Roman" w:hAnsi="Times New Roman" w:cs="Times New Roman"/>
          <w:sz w:val="28"/>
          <w:szCs w:val="28"/>
        </w:rPr>
        <w:t>атраты на оплату труда производственных рабочих, руб.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η</m:t>
        </m:r>
      </m:oMath>
      <w:r w:rsidRPr="00316DFC">
        <w:rPr>
          <w:rFonts w:ascii="Times New Roman" w:hAnsi="Times New Roman" w:cs="Times New Roman"/>
          <w:sz w:val="28"/>
          <w:szCs w:val="28"/>
        </w:rPr>
        <w:t>Ч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16DF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4210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>, руб.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η</m:t>
        </m:r>
      </m:oMath>
      <w:r w:rsidRPr="00316DFC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дополнительную заработную плату и начисления на заработную плату (информация предприятия);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Ч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часовая тарифная ставка производственного рабочего, руб./ч;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16DF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– трудоёмкость объёма продукции, н-час/</w:t>
      </w:r>
      <w:r w:rsidR="00D24049">
        <w:rPr>
          <w:rFonts w:ascii="Times New Roman" w:hAnsi="Times New Roman" w:cs="Times New Roman"/>
          <w:sz w:val="28"/>
          <w:szCs w:val="28"/>
        </w:rPr>
        <w:t>период</w:t>
      </w:r>
      <w:r w:rsidRPr="00316DFC">
        <w:rPr>
          <w:rFonts w:ascii="Times New Roman" w:hAnsi="Times New Roman" w:cs="Times New Roman"/>
          <w:sz w:val="28"/>
          <w:szCs w:val="28"/>
        </w:rPr>
        <w:t xml:space="preserve">. </w:t>
      </w:r>
      <w:r w:rsidR="009608CD">
        <w:rPr>
          <w:rFonts w:ascii="Times New Roman" w:hAnsi="Times New Roman" w:cs="Times New Roman"/>
          <w:sz w:val="28"/>
          <w:szCs w:val="28"/>
        </w:rPr>
        <w:br/>
      </w:r>
      <w:r w:rsidRPr="00316DFC">
        <w:rPr>
          <w:rFonts w:ascii="Times New Roman" w:hAnsi="Times New Roman" w:cs="Times New Roman"/>
          <w:sz w:val="28"/>
          <w:szCs w:val="28"/>
        </w:rPr>
        <w:t>Определяет</w:t>
      </w:r>
      <w:r w:rsidRPr="00316DFC">
        <w:rPr>
          <w:rFonts w:ascii="Times New Roman" w:hAnsi="Times New Roman" w:cs="Times New Roman"/>
          <w:sz w:val="28"/>
          <w:szCs w:val="28"/>
        </w:rPr>
        <w:softHyphen/>
        <w:t>ся для каждого вида оборудования:</w:t>
      </w:r>
    </w:p>
    <w:p w:rsidR="00316DFC" w:rsidRPr="00316DFC" w:rsidRDefault="0042094F" w:rsidP="002B1ECA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="00316DFC" w:rsidRPr="00316DFC"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ОП 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ОП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ЗП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СМ</m:t>
                </m:r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.П</m:t>
                </m:r>
                <w:proofErr w:type="gramEnd"/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sub>
            </m:sSub>
          </m:den>
        </m:f>
      </m:oMath>
      <w:r w:rsidR="00316DFC" w:rsidRPr="00316DFC">
        <w:rPr>
          <w:rFonts w:ascii="Times New Roman" w:hAnsi="Times New Roman" w:cs="Times New Roman"/>
          <w:sz w:val="28"/>
          <w:szCs w:val="28"/>
        </w:rPr>
        <w:t>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lastRenderedPageBreak/>
        <w:t>где Ф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316DFC">
        <w:rPr>
          <w:rFonts w:ascii="Times New Roman" w:hAnsi="Times New Roman" w:cs="Times New Roman"/>
          <w:sz w:val="28"/>
          <w:szCs w:val="28"/>
        </w:rPr>
        <w:t xml:space="preserve"> - эффективный годовой фонд времени работы оборудования при односменной работе,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>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количество единиц оборудования,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шт.;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коэффициент загрузки оборудования, доли единицы;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СМ.П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сменность работы оборудования</w:t>
      </w:r>
      <w:r w:rsidR="00E67B6B">
        <w:rPr>
          <w:rFonts w:ascii="Times New Roman" w:hAnsi="Times New Roman" w:cs="Times New Roman"/>
          <w:sz w:val="28"/>
          <w:szCs w:val="28"/>
        </w:rPr>
        <w:t xml:space="preserve">, </w:t>
      </w:r>
      <w:r w:rsidRPr="00316DFC">
        <w:rPr>
          <w:rFonts w:ascii="Times New Roman" w:hAnsi="Times New Roman" w:cs="Times New Roman"/>
          <w:sz w:val="28"/>
          <w:szCs w:val="28"/>
        </w:rPr>
        <w:t>ко</w:t>
      </w:r>
      <w:r w:rsidRPr="00316DFC">
        <w:rPr>
          <w:rFonts w:ascii="Times New Roman" w:hAnsi="Times New Roman" w:cs="Times New Roman"/>
          <w:sz w:val="28"/>
          <w:szCs w:val="28"/>
        </w:rPr>
        <w:softHyphen/>
        <w:t>личество смен.</w:t>
      </w:r>
    </w:p>
    <w:p w:rsidR="00316DFC" w:rsidRPr="00316DFC" w:rsidRDefault="00653671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671">
        <w:rPr>
          <w:rFonts w:ascii="Times New Roman" w:hAnsi="Times New Roman" w:cs="Times New Roman"/>
          <w:b/>
          <w:i/>
          <w:sz w:val="28"/>
          <w:szCs w:val="28"/>
        </w:rPr>
        <w:t>2.2.2.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В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 xml:space="preserve"> – з</w:t>
      </w:r>
      <w:r w:rsidR="00316DFC" w:rsidRPr="00316DFC">
        <w:rPr>
          <w:rFonts w:ascii="Times New Roman" w:hAnsi="Times New Roman" w:cs="Times New Roman"/>
          <w:sz w:val="28"/>
          <w:szCs w:val="28"/>
        </w:rPr>
        <w:t>атраты на заработную плату работников других категорий раздель</w:t>
      </w:r>
      <w:r w:rsidR="00316DFC" w:rsidRPr="00316DFC">
        <w:rPr>
          <w:rFonts w:ascii="Times New Roman" w:hAnsi="Times New Roman" w:cs="Times New Roman"/>
          <w:sz w:val="28"/>
          <w:szCs w:val="28"/>
        </w:rPr>
        <w:softHyphen/>
        <w:t>но по каждой категории, руб.,</w:t>
      </w:r>
    </w:p>
    <w:p w:rsidR="00316DFC" w:rsidRPr="00316DFC" w:rsidRDefault="00316DFC" w:rsidP="00E67B6B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η</m:t>
        </m:r>
      </m:oMath>
      <w:r w:rsidRPr="00316DFC">
        <w:rPr>
          <w:rFonts w:ascii="Times New Roman" w:hAnsi="Times New Roman" w:cs="Times New Roman"/>
          <w:sz w:val="28"/>
          <w:szCs w:val="28"/>
        </w:rPr>
        <w:t xml:space="preserve"> Ч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316DFC">
        <w:rPr>
          <w:rFonts w:ascii="Times New Roman" w:hAnsi="Times New Roman" w:cs="Times New Roman"/>
          <w:sz w:val="28"/>
          <w:szCs w:val="28"/>
        </w:rPr>
        <w:t xml:space="preserve"> З</w:t>
      </w:r>
      <w:r w:rsidRPr="00316DFC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Pr="00316DFC">
        <w:rPr>
          <w:rFonts w:ascii="Times New Roman" w:hAnsi="Times New Roman" w:cs="Times New Roman"/>
          <w:sz w:val="28"/>
          <w:szCs w:val="28"/>
        </w:rPr>
        <w:t xml:space="preserve"> 12,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η</m:t>
        </m:r>
      </m:oMath>
      <w:r w:rsidRPr="00316DFC">
        <w:rPr>
          <w:rFonts w:ascii="Times New Roman" w:hAnsi="Times New Roman" w:cs="Times New Roman"/>
          <w:sz w:val="28"/>
          <w:szCs w:val="28"/>
        </w:rPr>
        <w:t xml:space="preserve"> – коэффициент, учитывающий дополнительную заработную плату и начисления на заработную плату;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Ч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численность работающих в каждой категории, чел.;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perscript"/>
        </w:rPr>
        <w:t>М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среднемесячная заработная плата соответствующей категории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ра</w:t>
      </w:r>
      <w:r w:rsidRPr="00316DFC">
        <w:rPr>
          <w:rFonts w:ascii="Times New Roman" w:hAnsi="Times New Roman" w:cs="Times New Roman"/>
          <w:sz w:val="28"/>
          <w:szCs w:val="28"/>
        </w:rPr>
        <w:softHyphen/>
        <w:t>ботающих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, руб.;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12 - количество месяцев в году.</w:t>
      </w:r>
    </w:p>
    <w:p w:rsidR="00316DFC" w:rsidRPr="00316DFC" w:rsidRDefault="00653671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2.2.3. </w:t>
      </w:r>
      <w:proofErr w:type="gramStart"/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16DFC" w:rsidRPr="00316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СН</w:t>
      </w:r>
      <w:r w:rsidR="00316DFC" w:rsidRPr="00316DFC">
        <w:rPr>
          <w:rFonts w:ascii="Times New Roman" w:hAnsi="Times New Roman" w:cs="Times New Roman"/>
          <w:sz w:val="28"/>
          <w:szCs w:val="28"/>
        </w:rPr>
        <w:t xml:space="preserve"> – отчисления на социальные нужды, руб.,</w:t>
      </w:r>
    </w:p>
    <w:p w:rsidR="00316DFC" w:rsidRPr="00316DFC" w:rsidRDefault="00316DFC" w:rsidP="006232ED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П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+ С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16DFC">
        <w:rPr>
          <w:rFonts w:ascii="Times New Roman" w:hAnsi="Times New Roman" w:cs="Times New Roman"/>
          <w:sz w:val="28"/>
          <w:szCs w:val="28"/>
        </w:rPr>
        <w:t xml:space="preserve"> + М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16DFC">
        <w:rPr>
          <w:rFonts w:ascii="Times New Roman" w:hAnsi="Times New Roman" w:cs="Times New Roman"/>
          <w:sz w:val="28"/>
          <w:szCs w:val="28"/>
        </w:rPr>
        <w:t xml:space="preserve"> + Ф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316DFC">
        <w:rPr>
          <w:rFonts w:ascii="Times New Roman" w:hAnsi="Times New Roman" w:cs="Times New Roman"/>
          <w:sz w:val="28"/>
          <w:szCs w:val="28"/>
        </w:rPr>
        <w:t xml:space="preserve"> + Т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где П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- пенсионный фонд (28%);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16DF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социальное страхование (5,4%);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М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316DFC">
        <w:rPr>
          <w:rFonts w:ascii="Times New Roman" w:hAnsi="Times New Roman" w:cs="Times New Roman"/>
          <w:sz w:val="28"/>
          <w:szCs w:val="28"/>
        </w:rPr>
        <w:t xml:space="preserve"> - медицинское страхование (3,6%);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Ф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316DFC">
        <w:rPr>
          <w:rFonts w:ascii="Times New Roman" w:hAnsi="Times New Roman" w:cs="Times New Roman"/>
          <w:sz w:val="28"/>
          <w:szCs w:val="28"/>
        </w:rPr>
        <w:t xml:space="preserve"> - фонд занятости (2,0%);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Т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316DFC">
        <w:rPr>
          <w:rFonts w:ascii="Times New Roman" w:hAnsi="Times New Roman" w:cs="Times New Roman"/>
          <w:sz w:val="28"/>
          <w:szCs w:val="28"/>
        </w:rPr>
        <w:t xml:space="preserve"> - транспортный налог (</w:t>
      </w:r>
      <w:r w:rsidRPr="006232ED">
        <w:rPr>
          <w:rFonts w:ascii="Times New Roman" w:hAnsi="Times New Roman" w:cs="Times New Roman"/>
          <w:bCs/>
          <w:sz w:val="28"/>
          <w:szCs w:val="28"/>
        </w:rPr>
        <w:t>1</w:t>
      </w:r>
      <w:r w:rsidRPr="00316DFC">
        <w:rPr>
          <w:rFonts w:ascii="Times New Roman" w:hAnsi="Times New Roman" w:cs="Times New Roman"/>
          <w:sz w:val="28"/>
          <w:szCs w:val="28"/>
        </w:rPr>
        <w:t>,0%).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Общая сумма отчислений составляет 40%. Поэтому можно рассч</w:t>
      </w:r>
      <w:r w:rsidRPr="00316DFC">
        <w:rPr>
          <w:rFonts w:ascii="Times New Roman" w:hAnsi="Times New Roman" w:cs="Times New Roman"/>
          <w:sz w:val="28"/>
          <w:szCs w:val="28"/>
        </w:rPr>
        <w:t>и</w:t>
      </w:r>
      <w:r w:rsidRPr="00316DFC">
        <w:rPr>
          <w:rFonts w:ascii="Times New Roman" w:hAnsi="Times New Roman" w:cs="Times New Roman"/>
          <w:sz w:val="28"/>
          <w:szCs w:val="28"/>
        </w:rPr>
        <w:t>тать 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316DFC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316DFC" w:rsidRPr="00316DFC" w:rsidRDefault="00316DFC" w:rsidP="002C7490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Ф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,</m:t>
        </m:r>
      </m:oMath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где Ф – фонд оплаты труда за год, руб.</w:t>
      </w:r>
    </w:p>
    <w:p w:rsidR="00316DFC" w:rsidRPr="00316DFC" w:rsidRDefault="00653671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28">
        <w:rPr>
          <w:rFonts w:ascii="Times New Roman" w:hAnsi="Times New Roman" w:cs="Times New Roman"/>
          <w:b/>
          <w:i/>
          <w:sz w:val="28"/>
          <w:szCs w:val="28"/>
        </w:rPr>
        <w:t>2.2.4.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АО</w:t>
      </w:r>
      <w:r w:rsidR="00316DFC" w:rsidRPr="00316DFC">
        <w:rPr>
          <w:rFonts w:ascii="Times New Roman" w:hAnsi="Times New Roman" w:cs="Times New Roman"/>
          <w:sz w:val="28"/>
          <w:szCs w:val="28"/>
        </w:rPr>
        <w:t xml:space="preserve"> – затраты  на амортизацию оборудования, руб.,</w:t>
      </w:r>
    </w:p>
    <w:p w:rsidR="00316DFC" w:rsidRPr="00316DFC" w:rsidRDefault="00316DFC" w:rsidP="00D45222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316DF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Н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End"/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норма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амортизации, %;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– капиталовложения (полная первоначальная стоимость) оборудо</w:t>
      </w:r>
      <w:r w:rsidRPr="00316DFC">
        <w:rPr>
          <w:rFonts w:ascii="Times New Roman" w:hAnsi="Times New Roman" w:cs="Times New Roman"/>
          <w:sz w:val="28"/>
          <w:szCs w:val="28"/>
        </w:rPr>
        <w:softHyphen/>
        <w:t>вания, руб.</w:t>
      </w:r>
    </w:p>
    <w:p w:rsidR="00316DFC" w:rsidRPr="00316DFC" w:rsidRDefault="00F47528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28">
        <w:rPr>
          <w:rFonts w:ascii="Times New Roman" w:hAnsi="Times New Roman" w:cs="Times New Roman"/>
          <w:b/>
          <w:i/>
          <w:sz w:val="28"/>
          <w:szCs w:val="28"/>
        </w:rPr>
        <w:t>2.2.5.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РО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FC" w:rsidRPr="00316DFC">
        <w:rPr>
          <w:rFonts w:ascii="Times New Roman" w:hAnsi="Times New Roman" w:cs="Times New Roman"/>
          <w:sz w:val="28"/>
          <w:szCs w:val="28"/>
        </w:rPr>
        <w:t>– затраты на все виды ремонтов оборудования, руб.,</w:t>
      </w:r>
    </w:p>
    <w:p w:rsidR="00316DFC" w:rsidRPr="00316DFC" w:rsidRDefault="00316DFC" w:rsidP="0056780D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РО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  <w:proofErr w:type="gramEnd"/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316DF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где Н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Р  </w:t>
      </w:r>
      <w:r w:rsidRPr="00316DFC">
        <w:rPr>
          <w:rFonts w:ascii="Times New Roman" w:hAnsi="Times New Roman" w:cs="Times New Roman"/>
          <w:sz w:val="28"/>
          <w:szCs w:val="28"/>
        </w:rPr>
        <w:t>– норма отчислений на ремонт оборудования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– капиталовложения (полная первоначальная стоимость) оборудо</w:t>
      </w:r>
      <w:r w:rsidRPr="00316DFC">
        <w:rPr>
          <w:rFonts w:ascii="Times New Roman" w:hAnsi="Times New Roman" w:cs="Times New Roman"/>
          <w:sz w:val="28"/>
          <w:szCs w:val="28"/>
        </w:rPr>
        <w:softHyphen/>
        <w:t>вания, руб.</w:t>
      </w:r>
    </w:p>
    <w:p w:rsidR="00316DFC" w:rsidRPr="00316DFC" w:rsidRDefault="00F47528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2.2.6. 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АФ</w:t>
      </w:r>
      <w:r w:rsidR="00316DFC" w:rsidRPr="00316DFC">
        <w:rPr>
          <w:rFonts w:ascii="Times New Roman" w:hAnsi="Times New Roman" w:cs="Times New Roman"/>
          <w:sz w:val="28"/>
          <w:szCs w:val="28"/>
        </w:rPr>
        <w:t xml:space="preserve"> – затраты на амортизацию функциональных средств руб.,</w:t>
      </w:r>
    </w:p>
    <w:p w:rsidR="00316DFC" w:rsidRPr="00316DFC" w:rsidRDefault="00316DFC" w:rsidP="005D5798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АФ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АФ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где Н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АФ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норма отчислений на ремонт функциональных средств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капиталовложения в функциональные средства (первоначальная стоимость), руб.</w:t>
      </w:r>
    </w:p>
    <w:p w:rsidR="00316DFC" w:rsidRPr="00316DFC" w:rsidRDefault="00480D63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2.2.7. 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РФ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16DFC" w:rsidRPr="00316DFC">
        <w:rPr>
          <w:rFonts w:ascii="Times New Roman" w:hAnsi="Times New Roman" w:cs="Times New Roman"/>
          <w:sz w:val="28"/>
          <w:szCs w:val="28"/>
        </w:rPr>
        <w:t>затраты на ремонт функциональных средств, %,</w:t>
      </w:r>
    </w:p>
    <w:p w:rsidR="00316DFC" w:rsidRPr="00316DFC" w:rsidRDefault="00316DFC" w:rsidP="00567043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РФ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РФ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316DF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где Н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РФ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норма отчислений на ремонт функциональных средств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капиталовложения в функциональные средства (первоначальная стоимость), руб.</w:t>
      </w:r>
    </w:p>
    <w:p w:rsidR="00316DFC" w:rsidRPr="00316DFC" w:rsidRDefault="007278E8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2.2.8. </w:t>
      </w:r>
      <w:r w:rsidR="00316DFC" w:rsidRPr="00316DFC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А</w:t>
      </w:r>
      <w:proofErr w:type="gramStart"/>
      <w:r w:rsidR="00316DFC" w:rsidRPr="00316DFC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S</w:t>
      </w:r>
      <w:proofErr w:type="gramEnd"/>
      <w:r w:rsidR="00316DFC" w:rsidRPr="00316D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– </w:t>
      </w:r>
      <w:r w:rsidR="00316DFC" w:rsidRPr="00316DFC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sz w:val="28"/>
          <w:szCs w:val="28"/>
        </w:rPr>
        <w:t>атраты на амортизацию площадей</w:t>
      </w:r>
      <w:r w:rsidR="00316DFC" w:rsidRPr="00316D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316DFC" w:rsidRPr="00316DFC">
        <w:rPr>
          <w:rFonts w:ascii="Times New Roman" w:hAnsi="Times New Roman" w:cs="Times New Roman"/>
          <w:sz w:val="28"/>
          <w:szCs w:val="28"/>
        </w:rPr>
        <w:t>руб.,</w:t>
      </w:r>
    </w:p>
    <w:p w:rsidR="00316DFC" w:rsidRPr="00316DFC" w:rsidRDefault="00316DFC" w:rsidP="00567043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316DFC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А</w:t>
      </w:r>
      <w:proofErr w:type="gramStart"/>
      <w:r w:rsidRPr="00316DFC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S</w:t>
      </w:r>
      <w:proofErr w:type="gramEnd"/>
      <w:r w:rsidRPr="00316DFC">
        <w:rPr>
          <w:rFonts w:ascii="Times New Roman" w:hAnsi="Times New Roman" w:cs="Times New Roman"/>
          <w:bCs/>
          <w:iCs/>
          <w:sz w:val="28"/>
          <w:szCs w:val="28"/>
        </w:rPr>
        <w:t xml:space="preserve"> = К</w:t>
      </w:r>
      <w:r w:rsidRPr="00316DFC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S</w:t>
      </w:r>
      <w:r w:rsidRPr="00316DF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316DFC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где Н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норма амортизации площадей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bCs/>
          <w:sz w:val="28"/>
          <w:szCs w:val="28"/>
        </w:rPr>
        <w:t>К</w:t>
      </w:r>
      <w:proofErr w:type="gramStart"/>
      <w:r w:rsidRPr="00316DF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S</w:t>
      </w:r>
      <w:proofErr w:type="gramEnd"/>
      <w:r w:rsidRPr="00316DF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16DFC">
        <w:rPr>
          <w:rFonts w:ascii="Times New Roman" w:hAnsi="Times New Roman" w:cs="Times New Roman"/>
          <w:sz w:val="28"/>
          <w:szCs w:val="28"/>
        </w:rPr>
        <w:t>капитальные вложения в площади (первоначальная стоимость), руб.</w:t>
      </w:r>
    </w:p>
    <w:p w:rsidR="00316DFC" w:rsidRPr="00316DFC" w:rsidRDefault="007278E8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2.2.9. 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Р</w:t>
      </w:r>
      <w:proofErr w:type="gramStart"/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S</w:t>
      </w:r>
      <w:proofErr w:type="gramEnd"/>
      <w:r w:rsidR="00316DFC" w:rsidRPr="00316DFC">
        <w:rPr>
          <w:rFonts w:ascii="Times New Roman" w:hAnsi="Times New Roman" w:cs="Times New Roman"/>
          <w:sz w:val="28"/>
          <w:szCs w:val="28"/>
        </w:rPr>
        <w:t xml:space="preserve"> – затраты на ремонт площадей, руб.,</w:t>
      </w:r>
    </w:p>
    <w:p w:rsidR="00316DFC" w:rsidRPr="00316DFC" w:rsidRDefault="00316DFC" w:rsidP="00567043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К</w:t>
      </w:r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Н</m:t>
                </m:r>
              </m:e>
              <m:sub>
                <w:proofErr w:type="gramStart"/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  <w:proofErr w:type="gramEnd"/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316DF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где Н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норма отчислений на ремонт площадей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bCs/>
          <w:sz w:val="28"/>
          <w:szCs w:val="28"/>
        </w:rPr>
        <w:t>К</w:t>
      </w:r>
      <w:proofErr w:type="gramStart"/>
      <w:r w:rsidRPr="00316DFC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S</w:t>
      </w:r>
      <w:proofErr w:type="gramEnd"/>
      <w:r w:rsidRPr="00316DF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16DFC">
        <w:rPr>
          <w:rFonts w:ascii="Times New Roman" w:hAnsi="Times New Roman" w:cs="Times New Roman"/>
          <w:sz w:val="28"/>
          <w:szCs w:val="28"/>
        </w:rPr>
        <w:t>капитальные вложения в площади (первоначальная стоимость), руб.</w:t>
      </w:r>
    </w:p>
    <w:p w:rsidR="00316DFC" w:rsidRPr="00316DFC" w:rsidRDefault="007278E8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2.2.10. 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Э</w:t>
      </w:r>
      <w:r w:rsidR="00316DFC" w:rsidRPr="00316DFC">
        <w:rPr>
          <w:rFonts w:ascii="Times New Roman" w:hAnsi="Times New Roman" w:cs="Times New Roman"/>
          <w:sz w:val="28"/>
          <w:szCs w:val="28"/>
        </w:rPr>
        <w:t xml:space="preserve"> – затраты на электроэнергию, руб.,</w:t>
      </w:r>
    </w:p>
    <w:p w:rsidR="00316DFC" w:rsidRPr="00316DFC" w:rsidRDefault="0042094F" w:rsidP="00567043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О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ИСП.ВР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ИСП.М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b>
            </m:sSub>
          </m:den>
        </m:f>
      </m:oMath>
      <w:r w:rsidR="00316DFC" w:rsidRPr="00316DFC">
        <w:rPr>
          <w:rFonts w:ascii="Times New Roman" w:hAnsi="Times New Roman" w:cs="Times New Roman"/>
          <w:b/>
          <w:sz w:val="28"/>
          <w:szCs w:val="28"/>
        </w:rPr>
        <w:t xml:space="preserve"> 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316DFC">
        <w:rPr>
          <w:rFonts w:ascii="Times New Roman" w:hAnsi="Times New Roman" w:cs="Times New Roman"/>
          <w:bCs/>
          <w:sz w:val="28"/>
          <w:szCs w:val="28"/>
        </w:rPr>
        <w:t>N</w:t>
      </w:r>
      <w:proofErr w:type="gramEnd"/>
      <w:r w:rsidRPr="00316DFC">
        <w:rPr>
          <w:rFonts w:ascii="Times New Roman" w:hAnsi="Times New Roman" w:cs="Times New Roman"/>
          <w:bCs/>
          <w:sz w:val="28"/>
          <w:szCs w:val="28"/>
          <w:vertAlign w:val="subscript"/>
        </w:rPr>
        <w:t>Э</w:t>
      </w:r>
      <w:r w:rsidRPr="00316DF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16DFC">
        <w:rPr>
          <w:rFonts w:ascii="Times New Roman" w:hAnsi="Times New Roman" w:cs="Times New Roman"/>
          <w:sz w:val="28"/>
          <w:szCs w:val="28"/>
        </w:rPr>
        <w:t>номинальная установленная мощность, кВт;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Ф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эффективный годовой фонд времени работы оборудования, ч; </w:t>
      </w:r>
      <w:proofErr w:type="spellStart"/>
      <w:r w:rsidRPr="00316DFC">
        <w:rPr>
          <w:rFonts w:ascii="Times New Roman" w:hAnsi="Times New Roman" w:cs="Times New Roman"/>
          <w:bCs/>
          <w:sz w:val="28"/>
          <w:szCs w:val="28"/>
        </w:rPr>
        <w:t>Кисп</w:t>
      </w:r>
      <w:proofErr w:type="gramStart"/>
      <w:r w:rsidRPr="00316DFC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316DFC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Pr="00316DF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16DFC">
        <w:rPr>
          <w:rFonts w:ascii="Times New Roman" w:hAnsi="Times New Roman" w:cs="Times New Roman"/>
          <w:sz w:val="28"/>
          <w:szCs w:val="28"/>
        </w:rPr>
        <w:t xml:space="preserve">коэффициент использования электроустановки во времени; </w:t>
      </w:r>
      <w:proofErr w:type="spellStart"/>
      <w:r w:rsidRPr="00316DFC">
        <w:rPr>
          <w:rFonts w:ascii="Times New Roman" w:hAnsi="Times New Roman" w:cs="Times New Roman"/>
          <w:bCs/>
          <w:sz w:val="28"/>
          <w:szCs w:val="28"/>
        </w:rPr>
        <w:t>Кисп.м</w:t>
      </w:r>
      <w:proofErr w:type="spellEnd"/>
      <w:r w:rsidRPr="00316DFC">
        <w:rPr>
          <w:rFonts w:ascii="Times New Roman" w:hAnsi="Times New Roman" w:cs="Times New Roman"/>
          <w:bCs/>
          <w:sz w:val="28"/>
          <w:szCs w:val="28"/>
        </w:rPr>
        <w:t xml:space="preserve"> –  </w:t>
      </w:r>
      <w:r w:rsidRPr="00316DFC">
        <w:rPr>
          <w:rFonts w:ascii="Times New Roman" w:hAnsi="Times New Roman" w:cs="Times New Roman"/>
          <w:sz w:val="28"/>
          <w:szCs w:val="28"/>
        </w:rPr>
        <w:t>коэффициент использования электроустановок по мощности;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sz w:val="28"/>
          <w:szCs w:val="28"/>
        </w:rPr>
        <w:t>С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стоимость электроэнергии, руб./кВт-ч);</w:t>
      </w:r>
      <w:proofErr w:type="gramEnd"/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</w:rPr>
        <w:t>О</w:t>
      </w:r>
      <w:proofErr w:type="gramEnd"/>
      <w:r w:rsidRPr="00316D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</w:rPr>
        <w:t>- количество оборудования (электроустановок), шт.;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DFC">
        <w:rPr>
          <w:rFonts w:ascii="Times New Roman" w:hAnsi="Times New Roman" w:cs="Times New Roman"/>
          <w:sz w:val="28"/>
          <w:szCs w:val="28"/>
        </w:rPr>
        <w:t>η</w:t>
      </w:r>
      <w:proofErr w:type="gramStart"/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316DF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bCs/>
          <w:sz w:val="28"/>
          <w:szCs w:val="28"/>
        </w:rPr>
        <w:t>КПД</w:t>
      </w:r>
      <w:r w:rsidRPr="00316D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</w:rPr>
        <w:t>электропотребителя (двигатели, мониторы, освещение, технологическая эл</w:t>
      </w:r>
      <w:r w:rsidR="00E04B4B">
        <w:rPr>
          <w:rFonts w:ascii="Times New Roman" w:hAnsi="Times New Roman" w:cs="Times New Roman"/>
          <w:sz w:val="28"/>
          <w:szCs w:val="28"/>
        </w:rPr>
        <w:t>ектро</w:t>
      </w:r>
      <w:r w:rsidRPr="00316DFC">
        <w:rPr>
          <w:rFonts w:ascii="Times New Roman" w:hAnsi="Times New Roman" w:cs="Times New Roman"/>
          <w:sz w:val="28"/>
          <w:szCs w:val="28"/>
        </w:rPr>
        <w:t>эн</w:t>
      </w:r>
      <w:r w:rsidR="00E04B4B">
        <w:rPr>
          <w:rFonts w:ascii="Times New Roman" w:hAnsi="Times New Roman" w:cs="Times New Roman"/>
          <w:sz w:val="28"/>
          <w:szCs w:val="28"/>
        </w:rPr>
        <w:t>ергия и др.</w:t>
      </w:r>
      <w:r w:rsidRPr="00316DFC">
        <w:rPr>
          <w:rFonts w:ascii="Times New Roman" w:hAnsi="Times New Roman" w:cs="Times New Roman"/>
          <w:sz w:val="28"/>
          <w:szCs w:val="28"/>
        </w:rPr>
        <w:t>).</w:t>
      </w:r>
    </w:p>
    <w:p w:rsidR="00316DFC" w:rsidRPr="00316DFC" w:rsidRDefault="007278E8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2.2.11. 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М</w:t>
      </w:r>
      <w:r w:rsidR="00316DFC" w:rsidRPr="00316DFC">
        <w:rPr>
          <w:rFonts w:ascii="Times New Roman" w:hAnsi="Times New Roman" w:cs="Times New Roman"/>
          <w:sz w:val="28"/>
          <w:szCs w:val="28"/>
        </w:rPr>
        <w:t xml:space="preserve"> – затраты на материалы, руб.,</w:t>
      </w:r>
    </w:p>
    <w:p w:rsidR="00316DFC" w:rsidRPr="00316DFC" w:rsidRDefault="00316DFC" w:rsidP="00567043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А </w:t>
      </w:r>
      <w:r w:rsidRPr="00316DFC">
        <w:rPr>
          <w:rFonts w:ascii="Cambria Math" w:hAnsi="Cambria Math" w:cs="Cambria Math"/>
          <w:sz w:val="28"/>
          <w:szCs w:val="28"/>
        </w:rPr>
        <w:t>⤫</w:t>
      </w:r>
      <w:r w:rsidRPr="00316DFC">
        <w:rPr>
          <w:rFonts w:ascii="Times New Roman" w:hAnsi="Times New Roman" w:cs="Times New Roman"/>
          <w:sz w:val="28"/>
          <w:szCs w:val="28"/>
        </w:rPr>
        <w:t xml:space="preserve"> М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w:r w:rsidRPr="00316DFC">
        <w:rPr>
          <w:rFonts w:ascii="Cambria Math" w:hAnsi="Cambria Math" w:cs="Cambria Math"/>
          <w:sz w:val="28"/>
          <w:szCs w:val="28"/>
        </w:rPr>
        <w:t>⤫</w:t>
      </w:r>
      <w:r w:rsidRPr="00316DFC">
        <w:rPr>
          <w:rFonts w:ascii="Times New Roman" w:hAnsi="Times New Roman" w:cs="Times New Roman"/>
          <w:sz w:val="28"/>
          <w:szCs w:val="28"/>
        </w:rPr>
        <w:t xml:space="preserve"> С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– количество единиц оборудования, шт.;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М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норма материала на изделие (услугу), кг, м./изд.;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sz w:val="28"/>
          <w:szCs w:val="28"/>
        </w:rPr>
        <w:t>С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– стоимость единицы материала, руб./кг., м и т.д.</w:t>
      </w:r>
    </w:p>
    <w:p w:rsidR="00D84F25" w:rsidRDefault="00D84F25" w:rsidP="009C4B28">
      <w:pPr>
        <w:spacing w:line="27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DFC" w:rsidRPr="00316DFC" w:rsidRDefault="007278E8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2.2.12. 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АР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16DFC" w:rsidRPr="00316DFC">
        <w:rPr>
          <w:rFonts w:ascii="Times New Roman" w:hAnsi="Times New Roman" w:cs="Times New Roman"/>
          <w:sz w:val="28"/>
          <w:szCs w:val="28"/>
        </w:rPr>
        <w:t>затраты на аренду, руб.,</w:t>
      </w:r>
    </w:p>
    <w:p w:rsidR="00316DFC" w:rsidRPr="00316DFC" w:rsidRDefault="00316DFC" w:rsidP="003409AA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АР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З</w:t>
      </w:r>
      <w:proofErr w:type="gramStart"/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316DFC">
        <w:rPr>
          <w:rFonts w:ascii="Times New Roman" w:hAnsi="Times New Roman" w:cs="Times New Roman"/>
          <w:sz w:val="28"/>
          <w:szCs w:val="28"/>
        </w:rPr>
        <w:t xml:space="preserve"> 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РАЗМ</w:t>
      </w:r>
      <w:r w:rsidRPr="00316DFC">
        <w:rPr>
          <w:rFonts w:ascii="Times New Roman" w:hAnsi="Times New Roman" w:cs="Times New Roman"/>
          <w:sz w:val="28"/>
          <w:szCs w:val="28"/>
        </w:rPr>
        <w:t xml:space="preserve"> 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316DFC">
        <w:rPr>
          <w:rFonts w:ascii="Times New Roman" w:hAnsi="Times New Roman" w:cs="Times New Roman"/>
          <w:sz w:val="28"/>
          <w:szCs w:val="28"/>
        </w:rPr>
        <w:t xml:space="preserve"> 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16DFC">
        <w:rPr>
          <w:rFonts w:ascii="Times New Roman" w:hAnsi="Times New Roman" w:cs="Times New Roman"/>
          <w:sz w:val="28"/>
          <w:szCs w:val="28"/>
        </w:rPr>
        <w:t>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минимальный размер заработной платы в РФ (МРОТ), руб.;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коэффициент приведения (К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ПР </w:t>
      </w:r>
      <w:r w:rsidRPr="00316DFC">
        <w:rPr>
          <w:rFonts w:ascii="Times New Roman" w:hAnsi="Times New Roman" w:cs="Times New Roman"/>
          <w:sz w:val="28"/>
          <w:szCs w:val="28"/>
        </w:rPr>
        <w:t xml:space="preserve">= 0,041);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РАЗМ </w:t>
      </w:r>
      <w:r w:rsidRPr="00316DFC">
        <w:rPr>
          <w:rFonts w:ascii="Times New Roman" w:hAnsi="Times New Roman" w:cs="Times New Roman"/>
          <w:sz w:val="28"/>
          <w:szCs w:val="28"/>
        </w:rPr>
        <w:t xml:space="preserve">–  коэффициент размещения (этажность), для первого этажа  </w:t>
      </w:r>
      <w:r w:rsidRPr="00316DFC">
        <w:rPr>
          <w:rFonts w:ascii="Times New Roman" w:hAnsi="Times New Roman" w:cs="Times New Roman"/>
          <w:sz w:val="28"/>
          <w:szCs w:val="28"/>
        </w:rPr>
        <w:br/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РАЗМ </w:t>
      </w: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— </w:t>
      </w:r>
      <w:r w:rsidRPr="00316DFC">
        <w:rPr>
          <w:rFonts w:ascii="Times New Roman" w:hAnsi="Times New Roman" w:cs="Times New Roman"/>
          <w:bCs/>
          <w:iCs/>
          <w:sz w:val="28"/>
          <w:szCs w:val="28"/>
        </w:rPr>
        <w:t>1,2;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коэффициент благоустройства помещения, 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БЛ </w:t>
      </w:r>
      <w:r w:rsidRPr="00316DFC">
        <w:rPr>
          <w:rFonts w:ascii="Times New Roman" w:hAnsi="Times New Roman" w:cs="Times New Roman"/>
          <w:sz w:val="28"/>
          <w:szCs w:val="28"/>
        </w:rPr>
        <w:t>= 1,4;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коэффициент территориальности, К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ТЕР 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1,0;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арендуемой площади, м</w:t>
      </w:r>
      <w:r w:rsidRPr="00316DF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6DF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16DFC" w:rsidRPr="00316DFC" w:rsidRDefault="007278E8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2.2.13. </w:t>
      </w:r>
      <w:proofErr w:type="gramStart"/>
      <w:r w:rsidR="00316DFC" w:rsidRPr="00316DF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316DFC" w:rsidRPr="00316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ВТ</w:t>
      </w:r>
      <w:r w:rsidR="00316DFC" w:rsidRPr="00316DFC">
        <w:rPr>
          <w:rFonts w:ascii="Times New Roman" w:hAnsi="Times New Roman" w:cs="Times New Roman"/>
          <w:sz w:val="28"/>
          <w:szCs w:val="28"/>
        </w:rPr>
        <w:t xml:space="preserve"> – затраты на технологическую воду, руб.,</w:t>
      </w:r>
    </w:p>
    <w:p w:rsidR="00316DFC" w:rsidRPr="00316DFC" w:rsidRDefault="00316DFC" w:rsidP="003409AA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В.Т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</w:t>
      </w:r>
      <w:r w:rsidRPr="00316DF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316DF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где </w:t>
      </w:r>
      <w:r w:rsidRPr="00316DF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продолжительность работы оборудования в периоде,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16DFC">
        <w:rPr>
          <w:rFonts w:ascii="Times New Roman" w:hAnsi="Times New Roman" w:cs="Times New Roman"/>
          <w:bCs/>
          <w:iCs/>
          <w:sz w:val="28"/>
          <w:szCs w:val="28"/>
        </w:rPr>
        <w:t xml:space="preserve">V – </w:t>
      </w:r>
      <w:r w:rsidRPr="00316DFC">
        <w:rPr>
          <w:rFonts w:ascii="Times New Roman" w:hAnsi="Times New Roman" w:cs="Times New Roman"/>
          <w:sz w:val="28"/>
          <w:szCs w:val="28"/>
        </w:rPr>
        <w:t>объем расходуемой воды за час, м</w:t>
      </w:r>
      <w:r w:rsidRPr="00316D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6DFC">
        <w:rPr>
          <w:rFonts w:ascii="Times New Roman" w:hAnsi="Times New Roman" w:cs="Times New Roman"/>
          <w:sz w:val="28"/>
          <w:szCs w:val="28"/>
        </w:rPr>
        <w:t>/</w:t>
      </w:r>
      <w:r w:rsidRPr="00316DFC">
        <w:rPr>
          <w:rFonts w:ascii="Times New Roman" w:hAnsi="Times New Roman" w:cs="Times New Roman"/>
          <w:bCs/>
          <w:iCs/>
          <w:sz w:val="28"/>
          <w:szCs w:val="28"/>
        </w:rPr>
        <w:t>ч.;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sz w:val="28"/>
          <w:szCs w:val="28"/>
        </w:rPr>
        <w:t>С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– стоимость кубического метра воды, руб./ м</w:t>
      </w:r>
      <w:r w:rsidRPr="00316DF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16DFC">
        <w:rPr>
          <w:rFonts w:ascii="Times New Roman" w:hAnsi="Times New Roman" w:cs="Times New Roman"/>
          <w:sz w:val="28"/>
          <w:szCs w:val="28"/>
        </w:rPr>
        <w:t>.</w:t>
      </w:r>
    </w:p>
    <w:p w:rsidR="00316DFC" w:rsidRPr="00316DFC" w:rsidRDefault="007278E8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2.2.14. </w:t>
      </w:r>
      <w:r w:rsidR="00316DFC" w:rsidRPr="00316DFC">
        <w:rPr>
          <w:rFonts w:ascii="Times New Roman" w:hAnsi="Times New Roman" w:cs="Times New Roman"/>
          <w:b/>
          <w:sz w:val="28"/>
          <w:szCs w:val="28"/>
        </w:rPr>
        <w:t>3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ОТ</w:t>
      </w:r>
      <w:r w:rsidR="00316DFC" w:rsidRPr="00316DFC">
        <w:rPr>
          <w:rFonts w:ascii="Times New Roman" w:hAnsi="Times New Roman" w:cs="Times New Roman"/>
          <w:sz w:val="28"/>
          <w:szCs w:val="28"/>
        </w:rPr>
        <w:t xml:space="preserve"> – затраты на отопление, руб.,</w:t>
      </w:r>
    </w:p>
    <w:p w:rsidR="00316DFC" w:rsidRPr="00316DFC" w:rsidRDefault="00316DFC" w:rsidP="003409AA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З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r w:rsidRPr="00316DFC">
        <w:rPr>
          <w:rFonts w:ascii="Times New Roman" w:hAnsi="Times New Roman" w:cs="Times New Roman"/>
          <w:sz w:val="28"/>
          <w:szCs w:val="28"/>
        </w:rPr>
        <w:t xml:space="preserve"> = </w:t>
      </w:r>
      <w:r w:rsidRPr="00316D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16DFC">
        <w:rPr>
          <w:rFonts w:ascii="Times New Roman" w:hAnsi="Times New Roman" w:cs="Times New Roman"/>
          <w:sz w:val="28"/>
          <w:szCs w:val="28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6D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16DFC">
        <w:rPr>
          <w:rFonts w:ascii="Times New Roman" w:hAnsi="Times New Roman" w:cs="Times New Roman"/>
          <w:sz w:val="28"/>
          <w:szCs w:val="28"/>
        </w:rPr>
        <w:t>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 xml:space="preserve">где </w:t>
      </w:r>
      <w:r w:rsidRPr="00316DFC">
        <w:rPr>
          <w:rFonts w:ascii="Times New Roman" w:hAnsi="Times New Roman" w:cs="Times New Roman"/>
          <w:bCs/>
          <w:iCs/>
          <w:sz w:val="28"/>
          <w:szCs w:val="28"/>
        </w:rPr>
        <w:t xml:space="preserve">N – </w:t>
      </w:r>
      <w:r w:rsidRPr="00316DFC">
        <w:rPr>
          <w:rFonts w:ascii="Times New Roman" w:hAnsi="Times New Roman" w:cs="Times New Roman"/>
          <w:sz w:val="28"/>
          <w:szCs w:val="28"/>
        </w:rPr>
        <w:t>отапливаемый период, мес.;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Q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потреблённой тепловой энергии, Гкал/мес.;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DFC">
        <w:rPr>
          <w:rFonts w:ascii="Times New Roman" w:hAnsi="Times New Roman" w:cs="Times New Roman"/>
          <w:iCs/>
          <w:sz w:val="28"/>
          <w:szCs w:val="28"/>
        </w:rPr>
        <w:t>С</w:t>
      </w:r>
      <w:r w:rsidRPr="00316DFC">
        <w:rPr>
          <w:rFonts w:ascii="Times New Roman" w:hAnsi="Times New Roman" w:cs="Times New Roman"/>
          <w:iCs/>
          <w:sz w:val="28"/>
          <w:szCs w:val="28"/>
          <w:vertAlign w:val="subscript"/>
        </w:rPr>
        <w:t>О</w:t>
      </w:r>
      <w:proofErr w:type="gramEnd"/>
      <w:r w:rsidRPr="00316DF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316DFC">
        <w:rPr>
          <w:rFonts w:ascii="Times New Roman" w:hAnsi="Times New Roman" w:cs="Times New Roman"/>
          <w:sz w:val="28"/>
          <w:szCs w:val="28"/>
        </w:rPr>
        <w:t>цена тепловой энергии, руб./Гкал.</w:t>
      </w:r>
    </w:p>
    <w:p w:rsidR="00316DFC" w:rsidRPr="00316DFC" w:rsidRDefault="007278E8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2.2.15.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16DFC" w:rsidRPr="00316DFC">
        <w:rPr>
          <w:rFonts w:ascii="Times New Roman" w:hAnsi="Times New Roman" w:cs="Times New Roman"/>
          <w:b/>
          <w:sz w:val="28"/>
          <w:szCs w:val="28"/>
          <w:vertAlign w:val="subscript"/>
        </w:rPr>
        <w:t>К</w:t>
      </w:r>
      <w:r w:rsidR="00316DFC" w:rsidRPr="00316DFC">
        <w:rPr>
          <w:rFonts w:ascii="Times New Roman" w:hAnsi="Times New Roman" w:cs="Times New Roman"/>
          <w:sz w:val="28"/>
          <w:szCs w:val="28"/>
        </w:rPr>
        <w:t xml:space="preserve"> – средства, выплачиваемые по процентам за кредит, руб.,</w:t>
      </w:r>
    </w:p>
    <w:p w:rsidR="00316DFC" w:rsidRPr="00316DFC" w:rsidRDefault="0042094F" w:rsidP="00C63AA7">
      <w:pPr>
        <w:spacing w:line="27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K⤫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⤫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ПР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="00316DFC" w:rsidRPr="00316DFC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– сумма кредита, руб.; 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С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процентная ставка за кредит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Pr="00316DF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gramStart"/>
      <w:r w:rsidRPr="00316DFC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316DFC">
        <w:rPr>
          <w:rFonts w:ascii="Times New Roman" w:hAnsi="Times New Roman" w:cs="Times New Roman"/>
          <w:sz w:val="28"/>
          <w:szCs w:val="28"/>
        </w:rPr>
        <w:t xml:space="preserve"> периодов, за которые производятся искомые отчисления;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М - число периодов, за которые необходимо выплатить процент.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В реальных условиях происходит постоянное изменение цен на тов</w:t>
      </w:r>
      <w:r w:rsidRPr="00316DFC">
        <w:rPr>
          <w:rFonts w:ascii="Times New Roman" w:hAnsi="Times New Roman" w:cs="Times New Roman"/>
          <w:sz w:val="28"/>
          <w:szCs w:val="28"/>
        </w:rPr>
        <w:t>а</w:t>
      </w:r>
      <w:r w:rsidRPr="00316DFC">
        <w:rPr>
          <w:rFonts w:ascii="Times New Roman" w:hAnsi="Times New Roman" w:cs="Times New Roman"/>
          <w:sz w:val="28"/>
          <w:szCs w:val="28"/>
        </w:rPr>
        <w:t>ры. В этой связи возникает необходимость корректировки цен. Мировая прак</w:t>
      </w:r>
      <w:r w:rsidRPr="00316DFC">
        <w:rPr>
          <w:rFonts w:ascii="Times New Roman" w:hAnsi="Times New Roman" w:cs="Times New Roman"/>
          <w:sz w:val="28"/>
          <w:szCs w:val="28"/>
        </w:rPr>
        <w:softHyphen/>
        <w:t>тика широко использует следующую формулу корректировки цен, руб.,</w:t>
      </w:r>
    </w:p>
    <w:p w:rsidR="00316DFC" w:rsidRPr="00316DFC" w:rsidRDefault="0042094F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А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А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А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+Б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А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+В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,</m:t>
          </m:r>
        </m:oMath>
      </m:oMathPara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где  Ц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316DFC">
        <w:rPr>
          <w:rFonts w:ascii="Times New Roman" w:hAnsi="Times New Roman" w:cs="Times New Roman"/>
          <w:sz w:val="28"/>
          <w:szCs w:val="28"/>
        </w:rPr>
        <w:t xml:space="preserve"> – цена изделия (материала) на момент проектирования об</w:t>
      </w:r>
      <w:r w:rsidRPr="00316DFC">
        <w:rPr>
          <w:rFonts w:ascii="Times New Roman" w:hAnsi="Times New Roman" w:cs="Times New Roman"/>
          <w:sz w:val="28"/>
          <w:szCs w:val="28"/>
        </w:rPr>
        <w:t>ъ</w:t>
      </w:r>
      <w:r w:rsidRPr="00316DFC">
        <w:rPr>
          <w:rFonts w:ascii="Times New Roman" w:hAnsi="Times New Roman" w:cs="Times New Roman"/>
          <w:sz w:val="28"/>
          <w:szCs w:val="28"/>
        </w:rPr>
        <w:t>екта,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t>Ц</w:t>
      </w:r>
      <w:r w:rsidRPr="00316DFC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316DFC">
        <w:rPr>
          <w:rFonts w:ascii="Times New Roman" w:hAnsi="Times New Roman" w:cs="Times New Roman"/>
          <w:sz w:val="28"/>
          <w:szCs w:val="28"/>
        </w:rPr>
        <w:t>– цена изделия (материала) в период функционирования, руб.;</w:t>
      </w:r>
    </w:p>
    <w:p w:rsidR="00316DFC" w:rsidRPr="00316DFC" w:rsidRDefault="00316DFC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DFC">
        <w:rPr>
          <w:rFonts w:ascii="Times New Roman" w:hAnsi="Times New Roman" w:cs="Times New Roman"/>
          <w:sz w:val="28"/>
          <w:szCs w:val="28"/>
        </w:rPr>
        <w:lastRenderedPageBreak/>
        <w:t xml:space="preserve">А, Б, В – доли в цене изделия (материала) в период эксплуатации аналога затрат на материалы, заработную плату и прочие расходы. </w:t>
      </w:r>
      <w:r w:rsidRPr="00316DFC">
        <w:rPr>
          <w:rFonts w:ascii="Times New Roman" w:hAnsi="Times New Roman" w:cs="Times New Roman"/>
          <w:sz w:val="28"/>
          <w:szCs w:val="28"/>
        </w:rPr>
        <w:br/>
        <w:t>А + Б + В= 1;</w:t>
      </w:r>
    </w:p>
    <w:p w:rsidR="00316DFC" w:rsidRPr="00316DFC" w:rsidRDefault="0042094F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П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316DFC" w:rsidRPr="00316DFC">
        <w:rPr>
          <w:rFonts w:ascii="Times New Roman" w:hAnsi="Times New Roman" w:cs="Times New Roman"/>
          <w:sz w:val="28"/>
          <w:szCs w:val="28"/>
        </w:rPr>
        <w:t xml:space="preserve"> средняя цена покупных материалов соответственно в пер</w:t>
      </w:r>
      <w:r w:rsidR="00316DFC" w:rsidRPr="00316DFC">
        <w:rPr>
          <w:rFonts w:ascii="Times New Roman" w:hAnsi="Times New Roman" w:cs="Times New Roman"/>
          <w:sz w:val="28"/>
          <w:szCs w:val="28"/>
        </w:rPr>
        <w:t>и</w:t>
      </w:r>
      <w:r w:rsidR="00316DFC" w:rsidRPr="00316DFC">
        <w:rPr>
          <w:rFonts w:ascii="Times New Roman" w:hAnsi="Times New Roman" w:cs="Times New Roman"/>
          <w:sz w:val="28"/>
          <w:szCs w:val="28"/>
        </w:rPr>
        <w:t>од про</w:t>
      </w:r>
      <w:r w:rsidR="00316DFC" w:rsidRPr="00316DFC">
        <w:rPr>
          <w:rFonts w:ascii="Times New Roman" w:hAnsi="Times New Roman" w:cs="Times New Roman"/>
          <w:sz w:val="28"/>
          <w:szCs w:val="28"/>
        </w:rPr>
        <w:softHyphen/>
        <w:t>ектирования и эксплуатации аналога, руб.;</w:t>
      </w:r>
    </w:p>
    <w:p w:rsidR="00B24CE1" w:rsidRDefault="008F39AA" w:rsidP="00C63AA7">
      <w:pPr>
        <w:pStyle w:val="3"/>
      </w:pPr>
      <w:bookmarkStart w:id="19" w:name="_Toc380861845"/>
      <w:r w:rsidRPr="008F39AA">
        <w:t>2.</w:t>
      </w:r>
      <w:r w:rsidR="00604258">
        <w:t>3</w:t>
      </w:r>
      <w:r w:rsidRPr="008F39AA">
        <w:t>.</w:t>
      </w:r>
      <w:r w:rsidRPr="00103F5F">
        <w:t xml:space="preserve"> </w:t>
      </w:r>
      <w:r w:rsidRPr="008F39AA">
        <w:t>Чистый дисконтированный доход (ЧДД)</w:t>
      </w:r>
      <w:bookmarkEnd w:id="19"/>
    </w:p>
    <w:p w:rsidR="006771D2" w:rsidRPr="006771D2" w:rsidRDefault="006771D2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1D2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формируется </w:t>
      </w:r>
      <w:r w:rsidRPr="006771D2">
        <w:rPr>
          <w:rFonts w:ascii="Times New Roman" w:hAnsi="Times New Roman" w:cs="Times New Roman"/>
          <w:b/>
          <w:sz w:val="28"/>
          <w:szCs w:val="28"/>
        </w:rPr>
        <w:t>эффект (</w:t>
      </w:r>
      <w:r w:rsidRPr="006771D2">
        <w:rPr>
          <w:rFonts w:ascii="Times New Roman" w:hAnsi="Times New Roman" w:cs="Times New Roman"/>
          <w:sz w:val="28"/>
          <w:szCs w:val="28"/>
        </w:rPr>
        <w:t xml:space="preserve">чистый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6771D2">
        <w:rPr>
          <w:rFonts w:ascii="Times New Roman" w:hAnsi="Times New Roman" w:cs="Times New Roman"/>
          <w:sz w:val="28"/>
          <w:szCs w:val="28"/>
        </w:rPr>
        <w:t>доход ЧД</w:t>
      </w:r>
      <w:r w:rsidRPr="006771D2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6771D2">
        <w:rPr>
          <w:rFonts w:ascii="Times New Roman" w:hAnsi="Times New Roman" w:cs="Times New Roman"/>
          <w:sz w:val="28"/>
          <w:szCs w:val="28"/>
        </w:rPr>
        <w:t xml:space="preserve">который достигается на </w:t>
      </w:r>
      <w:r w:rsidRPr="006771D2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6771D2">
        <w:rPr>
          <w:rFonts w:ascii="Times New Roman" w:hAnsi="Times New Roman" w:cs="Times New Roman"/>
          <w:sz w:val="28"/>
          <w:szCs w:val="28"/>
        </w:rPr>
        <w:t xml:space="preserve"> – м шаге расчёта и определяется по формуле:</w:t>
      </w:r>
    </w:p>
    <w:p w:rsidR="006771D2" w:rsidRPr="00237B4E" w:rsidRDefault="00237B4E" w:rsidP="009C4B28">
      <w:pPr>
        <w:spacing w:line="27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6771D2" w:rsidRPr="006771D2">
        <w:rPr>
          <w:rFonts w:ascii="Times New Roman" w:hAnsi="Times New Roman" w:cs="Times New Roman"/>
          <w:i/>
          <w:sz w:val="28"/>
          <w:szCs w:val="28"/>
        </w:rPr>
        <w:t>ЧД</w:t>
      </w:r>
      <w:proofErr w:type="gramStart"/>
      <w:r w:rsidR="003B1671" w:rsidRPr="003B1671">
        <w:rPr>
          <w:rFonts w:ascii="Times New Roman" w:hAnsi="Times New Roman" w:cs="Times New Roman"/>
          <w:b/>
          <w:i/>
          <w:sz w:val="36"/>
          <w:szCs w:val="28"/>
          <w:vertAlign w:val="subscript"/>
          <w:lang w:val="en-US"/>
        </w:rPr>
        <w:t>t</w:t>
      </w:r>
      <w:proofErr w:type="gramEnd"/>
      <w:r w:rsidR="006771D2" w:rsidRPr="006771D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771D2" w:rsidRPr="006771D2">
        <w:rPr>
          <w:rFonts w:ascii="Times New Roman" w:hAnsi="Times New Roman" w:cs="Times New Roman"/>
          <w:sz w:val="28"/>
          <w:szCs w:val="28"/>
        </w:rPr>
        <w:t xml:space="preserve">= </w:t>
      </w:r>
      <w:r w:rsidR="006771D2" w:rsidRPr="006771D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8122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1D2" w:rsidRPr="003B1671">
        <w:rPr>
          <w:rFonts w:ascii="Times New Roman" w:hAnsi="Times New Roman" w:cs="Times New Roman"/>
          <w:b/>
          <w:i/>
          <w:sz w:val="36"/>
          <w:szCs w:val="28"/>
          <w:vertAlign w:val="subscript"/>
          <w:lang w:val="en-US"/>
        </w:rPr>
        <w:t>t</w:t>
      </w:r>
      <w:r w:rsidR="006771D2" w:rsidRPr="006771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1D2" w:rsidRPr="006771D2">
        <w:rPr>
          <w:rFonts w:ascii="Times New Roman" w:hAnsi="Times New Roman" w:cs="Times New Roman"/>
          <w:sz w:val="28"/>
          <w:szCs w:val="28"/>
        </w:rPr>
        <w:t>– З</w:t>
      </w:r>
      <w:r w:rsidR="006771D2" w:rsidRPr="003B1671">
        <w:rPr>
          <w:rFonts w:ascii="Times New Roman" w:hAnsi="Times New Roman" w:cs="Times New Roman"/>
          <w:b/>
          <w:i/>
          <w:sz w:val="36"/>
          <w:szCs w:val="28"/>
          <w:vertAlign w:val="subscript"/>
          <w:lang w:val="en-US"/>
        </w:rPr>
        <w:t>t</w:t>
      </w:r>
      <w:r w:rsidR="006771D2" w:rsidRPr="003B1671">
        <w:rPr>
          <w:rFonts w:ascii="Times New Roman" w:hAnsi="Times New Roman" w:cs="Times New Roman"/>
          <w:sz w:val="36"/>
          <w:szCs w:val="28"/>
        </w:rPr>
        <w:t xml:space="preserve"> </w:t>
      </w:r>
      <w:r w:rsidR="006771D2" w:rsidRPr="006771D2">
        <w:rPr>
          <w:rFonts w:ascii="Times New Roman" w:hAnsi="Times New Roman" w:cs="Times New Roman"/>
          <w:sz w:val="28"/>
          <w:szCs w:val="28"/>
        </w:rPr>
        <w:t>,</w:t>
      </w:r>
      <w:r w:rsidR="006039D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039D8" w:rsidRPr="00C63AA7">
        <w:rPr>
          <w:rFonts w:ascii="Times New Roman" w:hAnsi="Times New Roman" w:cs="Times New Roman"/>
          <w:sz w:val="28"/>
          <w:szCs w:val="28"/>
        </w:rPr>
        <w:t>(1)</w:t>
      </w:r>
    </w:p>
    <w:p w:rsidR="006771D2" w:rsidRDefault="006771D2" w:rsidP="004B2AED">
      <w:pPr>
        <w:spacing w:line="274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2AE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4B2AED">
        <w:rPr>
          <w:rFonts w:ascii="Times New Roman" w:hAnsi="Times New Roman" w:cs="Times New Roman"/>
          <w:i/>
          <w:sz w:val="44"/>
          <w:szCs w:val="28"/>
          <w:vertAlign w:val="subscript"/>
          <w:lang w:val="en-US"/>
        </w:rPr>
        <w:t>t</w:t>
      </w:r>
      <w:proofErr w:type="spellEnd"/>
      <w:proofErr w:type="gramEnd"/>
      <w:r w:rsidRPr="006F6D7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эффект (результат</w:t>
      </w:r>
      <w:r w:rsidR="00405CFD">
        <w:rPr>
          <w:rFonts w:ascii="Times New Roman" w:hAnsi="Times New Roman" w:cs="Times New Roman"/>
          <w:sz w:val="28"/>
          <w:szCs w:val="28"/>
        </w:rPr>
        <w:t>, доход</w:t>
      </w:r>
      <w:r>
        <w:rPr>
          <w:rFonts w:ascii="Times New Roman" w:hAnsi="Times New Roman" w:cs="Times New Roman"/>
          <w:sz w:val="28"/>
          <w:szCs w:val="28"/>
        </w:rPr>
        <w:t xml:space="preserve">), достигаемый на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м шаге расчёта. Рассч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</w:t>
      </w:r>
      <w:r w:rsidR="004B2A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B11A9C">
        <w:rPr>
          <w:rFonts w:ascii="Times New Roman" w:hAnsi="Times New Roman" w:cs="Times New Roman"/>
          <w:b/>
          <w:i/>
          <w:sz w:val="28"/>
          <w:szCs w:val="28"/>
        </w:rPr>
        <w:t>по изменяющимся производственным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в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осуществления темы проекта, руб.;</w:t>
      </w:r>
    </w:p>
    <w:p w:rsidR="006771D2" w:rsidRDefault="00816BD5" w:rsidP="004B2AED">
      <w:pPr>
        <w:spacing w:line="27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6F6D79">
        <w:rPr>
          <w:rFonts w:ascii="Times New Roman" w:hAnsi="Times New Roman" w:cs="Times New Roman"/>
          <w:b/>
          <w:i/>
          <w:sz w:val="36"/>
          <w:szCs w:val="28"/>
          <w:vertAlign w:val="subscript"/>
          <w:lang w:val="en-US"/>
        </w:rPr>
        <w:t>t</w:t>
      </w:r>
      <w:proofErr w:type="gramEnd"/>
      <w:r w:rsidRPr="00CD7C9D">
        <w:rPr>
          <w:rFonts w:ascii="Times New Roman" w:hAnsi="Times New Roman" w:cs="Times New Roman"/>
          <w:sz w:val="36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затраты, осуществляемые на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CD7C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7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 шаге расчёта. Затраты формируются как эксплуатационные (текущие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затраты, руб. В них не учитываются единовременные капитальные инвестиции.  Расчёт эксплуатационных (т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кущих) затрат смотри подраздел </w:t>
      </w:r>
      <w:r>
        <w:rPr>
          <w:rFonts w:ascii="Times New Roman" w:hAnsi="Times New Roman" w:cs="Times New Roman"/>
          <w:b/>
          <w:i/>
          <w:sz w:val="28"/>
          <w:szCs w:val="28"/>
        </w:rPr>
        <w:t>2.2.</w:t>
      </w:r>
    </w:p>
    <w:p w:rsidR="00930A85" w:rsidRDefault="00083DD3" w:rsidP="009C4B28">
      <w:pPr>
        <w:spacing w:line="274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дисконтированный доход (</w:t>
      </w:r>
      <w:r w:rsidRPr="00681784">
        <w:rPr>
          <w:rFonts w:ascii="Times New Roman" w:hAnsi="Times New Roman" w:cs="Times New Roman"/>
          <w:b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</w:rPr>
        <w:t>) – это сумма эффектов (р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зультатов) </w:t>
      </w:r>
      <w:r w:rsidR="00833F2A" w:rsidRPr="007F12E3">
        <w:rPr>
          <w:rFonts w:ascii="Times New Roman" w:hAnsi="Times New Roman" w:cs="Times New Roman"/>
          <w:b/>
          <w:i/>
          <w:sz w:val="28"/>
          <w:szCs w:val="28"/>
        </w:rPr>
        <w:t>за весь расчётный период</w:t>
      </w:r>
      <w:r w:rsidR="00833F2A">
        <w:rPr>
          <w:rFonts w:ascii="Times New Roman" w:hAnsi="Times New Roman" w:cs="Times New Roman"/>
          <w:sz w:val="28"/>
          <w:szCs w:val="28"/>
        </w:rPr>
        <w:t>, приведённых к начальному (перв</w:t>
      </w:r>
      <w:r w:rsidR="00833F2A">
        <w:rPr>
          <w:rFonts w:ascii="Times New Roman" w:hAnsi="Times New Roman" w:cs="Times New Roman"/>
          <w:sz w:val="28"/>
          <w:szCs w:val="28"/>
        </w:rPr>
        <w:t>о</w:t>
      </w:r>
      <w:r w:rsidR="00833F2A">
        <w:rPr>
          <w:rFonts w:ascii="Times New Roman" w:hAnsi="Times New Roman" w:cs="Times New Roman"/>
          <w:sz w:val="28"/>
          <w:szCs w:val="28"/>
        </w:rPr>
        <w:t xml:space="preserve">му) шагу расчётного периода применяя процент дисконтирования </w:t>
      </w:r>
      <w:r w:rsidR="00833F2A" w:rsidRPr="00833F2A">
        <w:rPr>
          <w:rFonts w:ascii="Times New Roman" w:hAnsi="Times New Roman" w:cs="Times New Roman"/>
          <w:b/>
          <w:i/>
          <w:sz w:val="36"/>
          <w:szCs w:val="28"/>
          <w:lang w:val="en-US"/>
        </w:rPr>
        <w:t>d</w:t>
      </w:r>
      <w:r w:rsidR="00833F2A">
        <w:rPr>
          <w:rFonts w:ascii="Times New Roman" w:hAnsi="Times New Roman" w:cs="Times New Roman"/>
          <w:b/>
          <w:i/>
          <w:sz w:val="36"/>
          <w:szCs w:val="28"/>
        </w:rPr>
        <w:t>.</w:t>
      </w:r>
    </w:p>
    <w:p w:rsidR="00F8646D" w:rsidRPr="00360645" w:rsidRDefault="00F8646D" w:rsidP="001635EC">
      <w:pPr>
        <w:jc w:val="center"/>
        <w:rPr>
          <w:i/>
        </w:rPr>
      </w:pPr>
      <w:bookmarkStart w:id="20" w:name="_Toc380857807"/>
      <m:oMath>
        <m:r>
          <m:rPr>
            <m:sty m:val="p"/>
          </m:rPr>
          <w:rPr>
            <w:rFonts w:ascii="Cambria Math" w:hAnsi="Cambria Math"/>
          </w:rPr>
          <m:t xml:space="preserve">ЧДД= 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m:rPr>
                <m:sty m:val="b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З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</m:nary>
        <m:r>
          <m:rPr>
            <m:sty m:val="p"/>
          </m:rP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-</m:t>
        </m:r>
        <m:nary>
          <m:naryPr>
            <m:chr m:val="∑"/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=</m:t>
            </m:r>
            <m:r>
              <m:rPr>
                <m:sty m:val="b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</w:rPr>
          <m:t xml:space="preserve"> ×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sup>
            </m:sSup>
          </m:den>
        </m:f>
      </m:oMath>
      <w:r>
        <w:rPr>
          <w:i/>
        </w:rPr>
        <w:t xml:space="preserve"> </w:t>
      </w:r>
      <w:r w:rsidR="00F32D4F" w:rsidRPr="00F32D4F">
        <w:rPr>
          <w:i/>
        </w:rPr>
        <w:t>,</w:t>
      </w:r>
      <w:bookmarkEnd w:id="20"/>
    </w:p>
    <w:p w:rsidR="00E45D85" w:rsidRDefault="00E45D85" w:rsidP="009C4B28">
      <w:pPr>
        <w:jc w:val="both"/>
        <w:rPr>
          <w:rFonts w:ascii="Times New Roman" w:hAnsi="Times New Roman" w:cs="Times New Roman"/>
          <w:sz w:val="28"/>
          <w:szCs w:val="28"/>
        </w:rPr>
      </w:pPr>
      <w:r w:rsidRPr="00E45D85">
        <w:rPr>
          <w:rFonts w:ascii="Times New Roman" w:hAnsi="Times New Roman" w:cs="Times New Roman"/>
          <w:sz w:val="28"/>
          <w:szCs w:val="28"/>
        </w:rPr>
        <w:t xml:space="preserve">где </w:t>
      </w:r>
      <w:r w:rsidRPr="00E45D85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E45D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5D8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горизонт расчёта, равный </w:t>
      </w:r>
      <w:r w:rsidR="00852869">
        <w:rPr>
          <w:rFonts w:ascii="Times New Roman" w:hAnsi="Times New Roman" w:cs="Times New Roman"/>
          <w:sz w:val="28"/>
          <w:szCs w:val="28"/>
        </w:rPr>
        <w:t>всему периоду предполагаемой эксплу</w:t>
      </w:r>
      <w:r w:rsidR="00852869">
        <w:rPr>
          <w:rFonts w:ascii="Times New Roman" w:hAnsi="Times New Roman" w:cs="Times New Roman"/>
          <w:sz w:val="28"/>
          <w:szCs w:val="28"/>
        </w:rPr>
        <w:t>а</w:t>
      </w:r>
      <w:r w:rsidR="00852869">
        <w:rPr>
          <w:rFonts w:ascii="Times New Roman" w:hAnsi="Times New Roman" w:cs="Times New Roman"/>
          <w:sz w:val="28"/>
          <w:szCs w:val="28"/>
        </w:rPr>
        <w:t xml:space="preserve">тации объекта (сумма шагов </w:t>
      </w:r>
      <w:r w:rsidR="00852869" w:rsidRPr="00852869">
        <w:rPr>
          <w:rFonts w:ascii="Times New Roman" w:hAnsi="Times New Roman" w:cs="Times New Roman"/>
          <w:b/>
          <w:i/>
          <w:sz w:val="36"/>
          <w:szCs w:val="28"/>
          <w:lang w:val="en-US"/>
        </w:rPr>
        <w:t>t</w:t>
      </w:r>
      <w:r w:rsidR="00852869">
        <w:rPr>
          <w:rFonts w:ascii="Times New Roman" w:hAnsi="Times New Roman" w:cs="Times New Roman"/>
          <w:sz w:val="28"/>
          <w:szCs w:val="28"/>
        </w:rPr>
        <w:t>)</w:t>
      </w:r>
      <w:r w:rsidR="00415B35">
        <w:rPr>
          <w:rFonts w:ascii="Times New Roman" w:hAnsi="Times New Roman" w:cs="Times New Roman"/>
          <w:sz w:val="28"/>
          <w:szCs w:val="28"/>
        </w:rPr>
        <w:t>;</w:t>
      </w:r>
    </w:p>
    <w:p w:rsidR="006F6D79" w:rsidRDefault="006F6D79" w:rsidP="009C4B28">
      <w:pPr>
        <w:jc w:val="both"/>
        <w:rPr>
          <w:rFonts w:ascii="Times New Roman" w:hAnsi="Times New Roman" w:cs="Times New Roman"/>
          <w:sz w:val="28"/>
          <w:szCs w:val="28"/>
        </w:rPr>
      </w:pPr>
      <w:r w:rsidRPr="006F6D79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6F6D7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gramStart"/>
      <w:r w:rsidR="00852869">
        <w:rPr>
          <w:rFonts w:ascii="Times New Roman" w:hAnsi="Times New Roman" w:cs="Times New Roman"/>
          <w:sz w:val="28"/>
          <w:szCs w:val="28"/>
        </w:rPr>
        <w:t>порядковый</w:t>
      </w:r>
      <w:proofErr w:type="gramEnd"/>
      <w:r w:rsidR="00852869" w:rsidRPr="008528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шага расчёта (</w:t>
      </w:r>
      <w:r w:rsidR="00852869" w:rsidRPr="00852869">
        <w:rPr>
          <w:rFonts w:ascii="Times New Roman" w:hAnsi="Times New Roman" w:cs="Times New Roman"/>
          <w:b/>
          <w:i/>
          <w:sz w:val="36"/>
          <w:szCs w:val="28"/>
          <w:lang w:val="en-US"/>
        </w:rPr>
        <w:t>t</w:t>
      </w:r>
      <w:r w:rsidR="008528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0, 1, 2,</w:t>
      </w:r>
      <w:r w:rsidR="00852869">
        <w:rPr>
          <w:rFonts w:ascii="Times New Roman" w:hAnsi="Times New Roman" w:cs="Times New Roman"/>
          <w:sz w:val="28"/>
          <w:szCs w:val="28"/>
        </w:rPr>
        <w:t xml:space="preserve"> . . . </w:t>
      </w:r>
      <w:r w:rsidR="00852869" w:rsidRPr="00613F80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шаг)</w:t>
      </w:r>
      <w:r w:rsidR="00415B35">
        <w:rPr>
          <w:rFonts w:ascii="Times New Roman" w:hAnsi="Times New Roman" w:cs="Times New Roman"/>
          <w:sz w:val="28"/>
          <w:szCs w:val="28"/>
        </w:rPr>
        <w:t>;</w:t>
      </w:r>
    </w:p>
    <w:p w:rsidR="00415B35" w:rsidRDefault="00DB37E5" w:rsidP="009C4B28">
      <w:pPr>
        <w:jc w:val="both"/>
        <w:rPr>
          <w:rFonts w:ascii="Times New Roman" w:hAnsi="Times New Roman" w:cs="Times New Roman"/>
          <w:sz w:val="28"/>
          <w:szCs w:val="28"/>
        </w:rPr>
      </w:pPr>
      <w:r w:rsidRPr="00DB37E5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415B35" w:rsidRPr="00DB37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B35" w:rsidRPr="00415B3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15B35">
        <w:rPr>
          <w:rFonts w:ascii="Times New Roman" w:hAnsi="Times New Roman" w:cs="Times New Roman"/>
          <w:sz w:val="28"/>
          <w:szCs w:val="28"/>
        </w:rPr>
        <w:t>норма</w:t>
      </w:r>
      <w:proofErr w:type="gramEnd"/>
      <w:r w:rsidR="00415B35">
        <w:rPr>
          <w:rFonts w:ascii="Times New Roman" w:hAnsi="Times New Roman" w:cs="Times New Roman"/>
          <w:sz w:val="28"/>
          <w:szCs w:val="28"/>
        </w:rPr>
        <w:t xml:space="preserve"> дисконта(норма дохода на капитал) доли единицы</w:t>
      </w:r>
      <w:r w:rsidR="00167581">
        <w:rPr>
          <w:rFonts w:ascii="Times New Roman" w:hAnsi="Times New Roman" w:cs="Times New Roman"/>
          <w:sz w:val="28"/>
          <w:szCs w:val="28"/>
        </w:rPr>
        <w:t xml:space="preserve"> (</w:t>
      </w:r>
      <w:r w:rsidR="00415B35">
        <w:rPr>
          <w:rFonts w:ascii="Times New Roman" w:hAnsi="Times New Roman" w:cs="Times New Roman"/>
          <w:sz w:val="28"/>
          <w:szCs w:val="28"/>
        </w:rPr>
        <w:t xml:space="preserve">ставка </w:t>
      </w:r>
      <w:r w:rsidR="000A6B59">
        <w:rPr>
          <w:rFonts w:ascii="Times New Roman" w:hAnsi="Times New Roman" w:cs="Times New Roman"/>
          <w:sz w:val="28"/>
          <w:szCs w:val="28"/>
        </w:rPr>
        <w:t>пр</w:t>
      </w:r>
      <w:r w:rsidR="000A6B59">
        <w:rPr>
          <w:rFonts w:ascii="Times New Roman" w:hAnsi="Times New Roman" w:cs="Times New Roman"/>
          <w:sz w:val="28"/>
          <w:szCs w:val="28"/>
        </w:rPr>
        <w:t>о</w:t>
      </w:r>
      <w:r w:rsidR="000A6B59">
        <w:rPr>
          <w:rFonts w:ascii="Times New Roman" w:hAnsi="Times New Roman" w:cs="Times New Roman"/>
          <w:sz w:val="28"/>
          <w:szCs w:val="28"/>
        </w:rPr>
        <w:t>цента за кредит</w:t>
      </w:r>
      <w:r w:rsidR="00415B35">
        <w:rPr>
          <w:rFonts w:ascii="Times New Roman" w:hAnsi="Times New Roman" w:cs="Times New Roman"/>
          <w:sz w:val="28"/>
          <w:szCs w:val="28"/>
        </w:rPr>
        <w:t>, %</w:t>
      </w:r>
      <w:r w:rsidR="00167581">
        <w:rPr>
          <w:rFonts w:ascii="Times New Roman" w:hAnsi="Times New Roman" w:cs="Times New Roman"/>
          <w:sz w:val="28"/>
          <w:szCs w:val="28"/>
        </w:rPr>
        <w:t>)</w:t>
      </w:r>
      <w:r w:rsidR="00415B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2CE4" w:rsidRDefault="00415B35" w:rsidP="009C4B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7E5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Pr="00415B35">
        <w:rPr>
          <w:rFonts w:ascii="Times New Roman" w:hAnsi="Times New Roman" w:cs="Times New Roman"/>
          <w:b/>
          <w:i/>
          <w:sz w:val="36"/>
          <w:szCs w:val="28"/>
          <w:vertAlign w:val="subscript"/>
          <w:lang w:val="en-US"/>
        </w:rPr>
        <w:t>t</w:t>
      </w:r>
      <w:r w:rsidRPr="00415B35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415B35">
        <w:rPr>
          <w:rFonts w:ascii="Times New Roman" w:hAnsi="Times New Roman" w:cs="Times New Roman"/>
          <w:sz w:val="36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капитальные вложения на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м шаге расчёта</w:t>
      </w:r>
      <w:r w:rsidR="00580546">
        <w:rPr>
          <w:rFonts w:ascii="Times New Roman" w:hAnsi="Times New Roman" w:cs="Times New Roman"/>
          <w:sz w:val="28"/>
          <w:szCs w:val="28"/>
        </w:rPr>
        <w:t>, руб.</w:t>
      </w:r>
      <w:proofErr w:type="gramEnd"/>
      <w:r w:rsidR="00580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D79" w:rsidRDefault="000A6B59" w:rsidP="006F267A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b/>
          <w:i/>
          <w:sz w:val="28"/>
          <w:szCs w:val="28"/>
        </w:rPr>
        <w:t xml:space="preserve">Единовременные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80546">
        <w:rPr>
          <w:rFonts w:ascii="Times New Roman" w:hAnsi="Times New Roman" w:cs="Times New Roman"/>
          <w:sz w:val="28"/>
          <w:szCs w:val="28"/>
        </w:rPr>
        <w:t>атраты формируются как инвестиции (капитальные вложения),</w:t>
      </w:r>
      <w:r w:rsidR="006F267A">
        <w:rPr>
          <w:rFonts w:ascii="Times New Roman" w:hAnsi="Times New Roman" w:cs="Times New Roman"/>
          <w:sz w:val="28"/>
          <w:szCs w:val="28"/>
        </w:rPr>
        <w:t xml:space="preserve"> </w:t>
      </w:r>
      <w:r w:rsidR="00580546">
        <w:rPr>
          <w:rFonts w:ascii="Times New Roman" w:hAnsi="Times New Roman" w:cs="Times New Roman"/>
          <w:sz w:val="28"/>
          <w:szCs w:val="28"/>
        </w:rPr>
        <w:t xml:space="preserve">руб. Их расчёт смотри </w:t>
      </w:r>
      <w:r w:rsidR="00DB37E5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DB37E5">
        <w:rPr>
          <w:rFonts w:ascii="Times New Roman" w:hAnsi="Times New Roman" w:cs="Times New Roman"/>
          <w:b/>
          <w:i/>
          <w:sz w:val="28"/>
          <w:szCs w:val="28"/>
        </w:rPr>
        <w:t>2.1.</w:t>
      </w:r>
    </w:p>
    <w:p w:rsidR="00972DBD" w:rsidRDefault="00972DBD" w:rsidP="009C4B28">
      <w:pPr>
        <w:spacing w:line="27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α=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(1+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p>
            </m:sSup>
          </m:den>
        </m:f>
      </m:oMath>
      <w:r w:rsidRPr="00972DB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 дисконтирования (приведения) на </w:t>
      </w:r>
      <w:r w:rsidRPr="00972DBD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t</w:t>
      </w:r>
      <w:r w:rsidRPr="00972DBD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 шаге расчёта при </w:t>
      </w:r>
      <w:r w:rsidRPr="002F4558">
        <w:rPr>
          <w:rFonts w:ascii="Times New Roman" w:eastAsiaTheme="minorEastAsia" w:hAnsi="Times New Roman" w:cs="Times New Roman"/>
          <w:b/>
          <w:i/>
          <w:sz w:val="28"/>
          <w:szCs w:val="28"/>
        </w:rPr>
        <w:t>постоянной норме дисконта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CF3561" w:rsidRPr="00CF3561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), доли единицы (или %).</w:t>
      </w:r>
    </w:p>
    <w:p w:rsidR="00BF1D66" w:rsidRDefault="00972DBD" w:rsidP="009C4B28">
      <w:pPr>
        <w:spacing w:line="27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E0C7D">
        <w:rPr>
          <w:rFonts w:ascii="Times New Roman" w:eastAsiaTheme="minorEastAsia" w:hAnsi="Times New Roman" w:cs="Times New Roman"/>
          <w:b/>
          <w:sz w:val="28"/>
          <w:szCs w:val="28"/>
        </w:rPr>
        <w:t>Если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же норма дисконта </w:t>
      </w:r>
      <w:r w:rsidRPr="00972DBD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F3561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515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15E9" w:rsidRPr="002F4558">
        <w:rPr>
          <w:rFonts w:ascii="Times New Roman" w:eastAsiaTheme="minorEastAsia" w:hAnsi="Times New Roman" w:cs="Times New Roman"/>
          <w:b/>
          <w:i/>
          <w:sz w:val="28"/>
          <w:szCs w:val="28"/>
        </w:rPr>
        <w:t>меняется во времени</w:t>
      </w:r>
      <w:r w:rsidR="00E515E9">
        <w:rPr>
          <w:rFonts w:ascii="Times New Roman" w:eastAsiaTheme="minorEastAsia" w:hAnsi="Times New Roman" w:cs="Times New Roman"/>
          <w:sz w:val="28"/>
          <w:szCs w:val="28"/>
        </w:rPr>
        <w:t xml:space="preserve">  и на </w:t>
      </w:r>
      <w:r w:rsidR="00E515E9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E515E9" w:rsidRPr="00CD7C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15E9">
        <w:rPr>
          <w:rFonts w:ascii="Times New Roman" w:hAnsi="Times New Roman" w:cs="Times New Roman"/>
          <w:sz w:val="28"/>
          <w:szCs w:val="28"/>
        </w:rPr>
        <w:t>–</w:t>
      </w:r>
      <w:r w:rsidR="00E515E9" w:rsidRPr="00CD7C9D">
        <w:rPr>
          <w:rFonts w:ascii="Times New Roman" w:hAnsi="Times New Roman" w:cs="Times New Roman"/>
          <w:sz w:val="28"/>
          <w:szCs w:val="28"/>
        </w:rPr>
        <w:t xml:space="preserve"> </w:t>
      </w:r>
      <w:r w:rsidR="00E515E9">
        <w:rPr>
          <w:rFonts w:ascii="Times New Roman" w:hAnsi="Times New Roman" w:cs="Times New Roman"/>
          <w:sz w:val="28"/>
          <w:szCs w:val="28"/>
        </w:rPr>
        <w:t>м шаге расчёта равна</w:t>
      </w:r>
      <w:r w:rsidR="00E515E9" w:rsidRPr="00E515E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F3561" w:rsidRPr="00CF3561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d</w:t>
      </w:r>
      <w:r w:rsidR="006F267A">
        <w:rPr>
          <w:rFonts w:ascii="Times New Roman" w:eastAsiaTheme="minorEastAsia" w:hAnsi="Times New Roman" w:cs="Times New Roman"/>
          <w:b/>
          <w:i/>
          <w:sz w:val="28"/>
          <w:szCs w:val="28"/>
        </w:rPr>
        <w:t xml:space="preserve"> </w:t>
      </w:r>
      <w:r w:rsidR="00E515E9" w:rsidRPr="00E515E9">
        <w:rPr>
          <w:rFonts w:ascii="Times New Roman" w:eastAsiaTheme="minorEastAsia" w:hAnsi="Times New Roman" w:cs="Times New Roman"/>
          <w:b/>
          <w:i/>
          <w:sz w:val="36"/>
          <w:szCs w:val="28"/>
          <w:vertAlign w:val="subscript"/>
          <w:lang w:val="en-US"/>
        </w:rPr>
        <w:t>t</w:t>
      </w:r>
      <w:r w:rsidR="00E51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515E9">
        <w:rPr>
          <w:rFonts w:ascii="Times New Roman" w:eastAsiaTheme="minorEastAsia" w:hAnsi="Times New Roman" w:cs="Times New Roman"/>
          <w:sz w:val="28"/>
          <w:szCs w:val="28"/>
        </w:rPr>
        <w:t xml:space="preserve"> то коэффициент дисконтирования при </w:t>
      </w:r>
      <w:r w:rsidR="00E515E9" w:rsidRPr="00E515E9">
        <w:rPr>
          <w:rFonts w:ascii="Times New Roman" w:eastAsiaTheme="minorEastAsia" w:hAnsi="Times New Roman" w:cs="Times New Roman"/>
          <w:b/>
          <w:i/>
          <w:sz w:val="36"/>
          <w:szCs w:val="28"/>
          <w:lang w:val="en-US"/>
        </w:rPr>
        <w:t>t</w:t>
      </w:r>
      <w:r w:rsidR="00E515E9" w:rsidRPr="00E515E9">
        <w:rPr>
          <w:rFonts w:ascii="Times New Roman" w:eastAsiaTheme="minorEastAsia" w:hAnsi="Times New Roman" w:cs="Times New Roman"/>
          <w:b/>
          <w:i/>
          <w:sz w:val="36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r>
          <w:rPr>
            <w:rFonts w:ascii="Cambria Math" w:eastAsiaTheme="minorEastAsia" w:hAnsi="Cambria Math" w:cs="Times New Roman"/>
            <w:sz w:val="28"/>
            <w:szCs w:val="28"/>
          </w:rPr>
          <m:t>0</m:t>
        </m:r>
      </m:oMath>
      <w:r w:rsidR="00E515E9" w:rsidRPr="00E515E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515E9">
        <w:rPr>
          <w:rFonts w:ascii="Times New Roman" w:eastAsiaTheme="minorEastAsia" w:hAnsi="Times New Roman" w:cs="Times New Roman"/>
          <w:sz w:val="28"/>
          <w:szCs w:val="28"/>
        </w:rPr>
        <w:t>определяе</w:t>
      </w:r>
      <w:r w:rsidR="00E515E9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E515E9">
        <w:rPr>
          <w:rFonts w:ascii="Times New Roman" w:eastAsiaTheme="minorEastAsia" w:hAnsi="Times New Roman" w:cs="Times New Roman"/>
          <w:sz w:val="28"/>
          <w:szCs w:val="28"/>
        </w:rPr>
        <w:t xml:space="preserve">ся по формуле: </w:t>
      </w:r>
    </w:p>
    <w:p w:rsidR="006008F3" w:rsidRPr="006749E2" w:rsidRDefault="006749E2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E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α</m:t>
        </m:r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T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  <w:lang w:val="en-US"/>
                          </w:rPr>
                          <m:t>t</m:t>
                        </m:r>
                      </m:sub>
                    </m:sSub>
                  </m:e>
                </m:d>
              </m:e>
            </m:nary>
          </m:den>
        </m:f>
      </m:oMath>
      <w:r w:rsidRPr="006749E2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>;</w:t>
      </w:r>
    </w:p>
    <w:p w:rsidR="00167581" w:rsidRPr="00360645" w:rsidRDefault="00167581" w:rsidP="009C4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326" w:rsidRPr="00636767" w:rsidRDefault="00843326" w:rsidP="00DD0ABE">
      <w:pPr>
        <w:spacing w:line="274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1+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</m:sSub>
              </m:e>
            </m:d>
          </m:e>
        </m:nary>
      </m:oMath>
      <w:r w:rsidRPr="0084332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6008F3" w:rsidRPr="006008F3">
        <w:rPr>
          <w:rFonts w:ascii="Times New Roman" w:eastAsiaTheme="minorEastAsia" w:hAnsi="Times New Roman" w:cs="Times New Roman"/>
          <w:sz w:val="28"/>
          <w:szCs w:val="28"/>
        </w:rPr>
        <w:t xml:space="preserve">(1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)+ </m:t>
        </m:r>
      </m:oMath>
      <w:r w:rsidR="006008F3" w:rsidRPr="006008F3">
        <w:rPr>
          <w:rFonts w:ascii="Times New Roman" w:eastAsiaTheme="minorEastAsia" w:hAnsi="Times New Roman" w:cs="Times New Roman"/>
          <w:sz w:val="28"/>
          <w:szCs w:val="28"/>
        </w:rPr>
        <w:t xml:space="preserve">(1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)+ </m:t>
        </m:r>
      </m:oMath>
      <w:r w:rsidR="006008F3" w:rsidRPr="006008F3">
        <w:rPr>
          <w:rFonts w:ascii="Times New Roman" w:eastAsiaTheme="minorEastAsia" w:hAnsi="Times New Roman" w:cs="Times New Roman"/>
          <w:sz w:val="28"/>
          <w:szCs w:val="28"/>
        </w:rPr>
        <w:t xml:space="preserve">(1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)+. . . + </m:t>
        </m:r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:rsidR="006008F3" w:rsidRDefault="006008F3" w:rsidP="00DD0ABE">
      <w:pPr>
        <w:spacing w:line="274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="00605FB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 </w:t>
      </w:r>
      <w:r w:rsidR="00605FB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Pr="006008F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,  </w:t>
      </w:r>
      <w:r w:rsidR="00605FB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 w:rsidR="00605FBA">
        <w:rPr>
          <w:rFonts w:ascii="Times New Roman" w:eastAsiaTheme="minorEastAsia" w:hAnsi="Times New Roman" w:cs="Times New Roman"/>
          <w:i/>
          <w:sz w:val="28"/>
          <w:szCs w:val="28"/>
        </w:rPr>
        <w:t>. . . .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605FB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DD0AB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605FB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норма дисконта (процента банка за кредит) на пе</w:t>
      </w:r>
      <w:r>
        <w:rPr>
          <w:rFonts w:ascii="Times New Roman" w:eastAsiaTheme="minorEastAsia" w:hAnsi="Times New Roman" w:cs="Times New Roman"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вом, втором, третьем и </w:t>
      </w:r>
      <w:r w:rsidR="00605FBA">
        <w:rPr>
          <w:rFonts w:ascii="Times New Roman" w:eastAsiaTheme="minorEastAsia" w:hAnsi="Times New Roman" w:cs="Times New Roman"/>
          <w:sz w:val="28"/>
          <w:szCs w:val="28"/>
        </w:rPr>
        <w:t>т.д.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шагах (кварталах</w:t>
      </w:r>
      <w:r w:rsidR="00605FBA">
        <w:rPr>
          <w:rFonts w:ascii="Times New Roman" w:eastAsiaTheme="minorEastAsia" w:hAnsi="Times New Roman" w:cs="Times New Roman"/>
          <w:sz w:val="28"/>
          <w:szCs w:val="28"/>
        </w:rPr>
        <w:t>, годах</w:t>
      </w:r>
      <w:r>
        <w:rPr>
          <w:rFonts w:ascii="Times New Roman" w:eastAsiaTheme="minorEastAsia" w:hAnsi="Times New Roman" w:cs="Times New Roman"/>
          <w:sz w:val="28"/>
          <w:szCs w:val="28"/>
        </w:rPr>
        <w:t>) расчёта.</w:t>
      </w:r>
      <w:proofErr w:type="gramEnd"/>
    </w:p>
    <w:p w:rsidR="006008F3" w:rsidRDefault="006008F3" w:rsidP="009C4B28">
      <w:pPr>
        <w:spacing w:line="27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w:r w:rsidRPr="00C360F6">
        <w:rPr>
          <w:rFonts w:ascii="Times New Roman" w:eastAsiaTheme="minorEastAsia" w:hAnsi="Times New Roman" w:cs="Times New Roman"/>
          <w:b/>
          <w:sz w:val="28"/>
          <w:szCs w:val="28"/>
        </w:rPr>
        <w:t xml:space="preserve">ЧДД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инвестиционного проекта </w:t>
      </w:r>
      <w:r w:rsidRPr="00C360F6">
        <w:rPr>
          <w:rFonts w:ascii="Times New Roman" w:eastAsiaTheme="minorEastAsia" w:hAnsi="Times New Roman" w:cs="Times New Roman"/>
          <w:b/>
          <w:sz w:val="28"/>
          <w:szCs w:val="28"/>
        </w:rPr>
        <w:t xml:space="preserve">положителен </w:t>
      </w:r>
      <w:r>
        <w:rPr>
          <w:rFonts w:ascii="Times New Roman" w:eastAsiaTheme="minorEastAsia" w:hAnsi="Times New Roman" w:cs="Times New Roman"/>
          <w:sz w:val="28"/>
          <w:szCs w:val="28"/>
        </w:rPr>
        <w:t>(при заданной норме дисконта)</w:t>
      </w:r>
      <w:r w:rsidR="00EE07E9">
        <w:rPr>
          <w:rFonts w:ascii="Times New Roman" w:eastAsiaTheme="minorEastAsia" w:hAnsi="Times New Roman" w:cs="Times New Roman"/>
          <w:sz w:val="28"/>
          <w:szCs w:val="28"/>
        </w:rPr>
        <w:t xml:space="preserve">, то проект </w:t>
      </w:r>
      <w:r w:rsidR="00EE07E9" w:rsidRPr="00C360F6">
        <w:rPr>
          <w:rFonts w:ascii="Times New Roman" w:eastAsiaTheme="minorEastAsia" w:hAnsi="Times New Roman" w:cs="Times New Roman"/>
          <w:b/>
          <w:sz w:val="28"/>
          <w:szCs w:val="28"/>
        </w:rPr>
        <w:t xml:space="preserve">эффективен </w:t>
      </w:r>
      <w:r w:rsidR="00EE07E9">
        <w:rPr>
          <w:rFonts w:ascii="Times New Roman" w:eastAsiaTheme="minorEastAsia" w:hAnsi="Times New Roman" w:cs="Times New Roman"/>
          <w:sz w:val="28"/>
          <w:szCs w:val="28"/>
        </w:rPr>
        <w:t xml:space="preserve">и может рассматриваться вопрос </w:t>
      </w:r>
      <w:r w:rsidR="00EE07E9">
        <w:rPr>
          <w:rFonts w:ascii="Times New Roman" w:eastAsiaTheme="minorEastAsia" w:hAnsi="Times New Roman" w:cs="Times New Roman"/>
          <w:sz w:val="28"/>
          <w:szCs w:val="28"/>
        </w:rPr>
        <w:br/>
        <w:t xml:space="preserve">о его реализации, при </w:t>
      </w:r>
      <w:proofErr w:type="gramStart"/>
      <w:r w:rsidR="00EE07E9">
        <w:rPr>
          <w:rFonts w:ascii="Times New Roman" w:eastAsiaTheme="minorEastAsia" w:hAnsi="Times New Roman" w:cs="Times New Roman"/>
          <w:sz w:val="28"/>
          <w:szCs w:val="28"/>
        </w:rPr>
        <w:t>этом</w:t>
      </w:r>
      <w:proofErr w:type="gramEnd"/>
      <w:r w:rsidR="00EE07E9">
        <w:rPr>
          <w:rFonts w:ascii="Times New Roman" w:eastAsiaTheme="minorEastAsia" w:hAnsi="Times New Roman" w:cs="Times New Roman"/>
          <w:sz w:val="28"/>
          <w:szCs w:val="28"/>
        </w:rPr>
        <w:t xml:space="preserve"> чем выше уровень ЧДД, тем эффективнее пр</w:t>
      </w:r>
      <w:r w:rsidR="00EE07E9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E07E9">
        <w:rPr>
          <w:rFonts w:ascii="Times New Roman" w:eastAsiaTheme="minorEastAsia" w:hAnsi="Times New Roman" w:cs="Times New Roman"/>
          <w:sz w:val="28"/>
          <w:szCs w:val="28"/>
        </w:rPr>
        <w:t>ект.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E0C7D" w:rsidRDefault="00DE0C7D" w:rsidP="00D73B65">
      <w:pPr>
        <w:pStyle w:val="3"/>
        <w:rPr>
          <w:rFonts w:eastAsiaTheme="minorEastAsia"/>
        </w:rPr>
      </w:pPr>
      <w:bookmarkStart w:id="21" w:name="_Toc380861846"/>
      <w:r w:rsidRPr="00DE0C7D">
        <w:rPr>
          <w:rFonts w:eastAsiaTheme="minorEastAsia"/>
        </w:rPr>
        <w:t>2.</w:t>
      </w:r>
      <w:r w:rsidR="00681784" w:rsidRPr="00E30E63">
        <w:rPr>
          <w:rFonts w:eastAsiaTheme="minorEastAsia"/>
        </w:rPr>
        <w:t>4</w:t>
      </w:r>
      <w:r w:rsidRPr="00DE0C7D">
        <w:rPr>
          <w:rFonts w:eastAsiaTheme="minorEastAsia"/>
        </w:rPr>
        <w:t>. Чистая текущая стоимость (ЧТС)</w:t>
      </w:r>
      <w:bookmarkEnd w:id="21"/>
    </w:p>
    <w:p w:rsidR="00DE0C7D" w:rsidRPr="00DE0C7D" w:rsidRDefault="00DE0C7D" w:rsidP="00E30E63">
      <w:pPr>
        <w:spacing w:line="27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DE0C7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 ЧИСТАЯ ТЕКУЩАЯ СТОИМОСТЬ  (ЧТС) 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>— метод оценки инвестиций, по которому рассчитывается дисконтированная стоимость всех буду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softHyphen/>
        <w:t>щих поступлений за вычетом дисконтиро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softHyphen/>
        <w:t xml:space="preserve">ванной стоимости </w:t>
      </w:r>
      <w:r w:rsidR="00E30E63">
        <w:rPr>
          <w:rFonts w:ascii="Times New Roman" w:eastAsiaTheme="minorEastAsia" w:hAnsi="Times New Roman" w:cs="Times New Roman"/>
          <w:sz w:val="28"/>
          <w:szCs w:val="28"/>
        </w:rPr>
        <w:br/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>издержек (инвестиций), одно число. Ч</w:t>
      </w:r>
      <w:r w:rsidR="0068323A">
        <w:rPr>
          <w:rFonts w:ascii="Times New Roman" w:eastAsiaTheme="minorEastAsia" w:hAnsi="Times New Roman" w:cs="Times New Roman"/>
          <w:sz w:val="28"/>
          <w:szCs w:val="28"/>
        </w:rPr>
        <w:t>ТС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 xml:space="preserve"> является самым важным и пост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>янным критерием оценки инвести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softHyphen/>
        <w:t>ционных проектов: если она положитель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softHyphen/>
        <w:t xml:space="preserve">на, то проект экономически оправдан.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>Ес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softHyphen/>
        <w:t xml:space="preserve">ли 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R</w:t>
      </w:r>
      <w:r w:rsidR="008C6280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DE0C7D">
        <w:rPr>
          <w:rFonts w:ascii="Times New Roman" w:eastAsiaTheme="minorEastAsia" w:hAnsi="Times New Roman" w:cs="Times New Roman"/>
          <w:b/>
          <w:i/>
          <w:iCs/>
          <w:sz w:val="36"/>
          <w:szCs w:val="28"/>
          <w:vertAlign w:val="subscript"/>
          <w:lang w:val="en-US"/>
        </w:rPr>
        <w:t>t</w:t>
      </w:r>
      <w:r w:rsidRPr="00DE0C7D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 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 xml:space="preserve">— выгоды </w:t>
      </w:r>
      <w:r w:rsidR="00574143" w:rsidRPr="00574143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574143">
        <w:rPr>
          <w:rFonts w:ascii="Times New Roman" w:eastAsiaTheme="minorEastAsia" w:hAnsi="Times New Roman" w:cs="Times New Roman"/>
          <w:sz w:val="28"/>
          <w:szCs w:val="28"/>
        </w:rPr>
        <w:t>доходы</w:t>
      </w:r>
      <w:r w:rsidR="00574143" w:rsidRPr="0057414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741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 xml:space="preserve">проекта </w:t>
      </w:r>
      <w:r w:rsidRPr="00DE0C7D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val="en-US"/>
        </w:rPr>
        <w:t>t</w:t>
      </w:r>
      <w:r w:rsidRPr="00DE0C7D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; </w:t>
      </w:r>
      <w:r w:rsidR="00574143">
        <w:rPr>
          <w:rFonts w:ascii="Times New Roman" w:eastAsiaTheme="minorEastAsia" w:hAnsi="Times New Roman" w:cs="Times New Roman"/>
          <w:i/>
          <w:iCs/>
          <w:sz w:val="28"/>
          <w:szCs w:val="28"/>
        </w:rPr>
        <w:t>З</w:t>
      </w:r>
      <w:proofErr w:type="gramStart"/>
      <w:r w:rsidRPr="00DE0C7D">
        <w:rPr>
          <w:rFonts w:ascii="Times New Roman" w:eastAsiaTheme="minorEastAsia" w:hAnsi="Times New Roman" w:cs="Times New Roman"/>
          <w:b/>
          <w:i/>
          <w:iCs/>
          <w:sz w:val="28"/>
          <w:szCs w:val="28"/>
          <w:vertAlign w:val="subscript"/>
          <w:lang w:val="en-US"/>
        </w:rPr>
        <w:t>t</w:t>
      </w:r>
      <w:proofErr w:type="gramEnd"/>
      <w:r w:rsidRPr="00DE0C7D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>— затра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softHyphen/>
        <w:t xml:space="preserve">ты проекта </w:t>
      </w:r>
      <w:r>
        <w:rPr>
          <w:rFonts w:ascii="Times New Roman" w:eastAsiaTheme="minorEastAsia" w:hAnsi="Times New Roman" w:cs="Times New Roman"/>
          <w:sz w:val="28"/>
          <w:szCs w:val="28"/>
        </w:rPr>
        <w:t>на шаге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E0C7D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val="en-US"/>
        </w:rPr>
        <w:t>t</w:t>
      </w:r>
      <w:r w:rsidRPr="00DE0C7D"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  <w:t>;</w:t>
      </w:r>
      <w:r w:rsidRPr="00DE0C7D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</w:rPr>
        <w:br/>
      </w:r>
      <w:r w:rsidRPr="00DE0C7D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val="en-US"/>
        </w:rPr>
        <w:t>t</w:t>
      </w:r>
      <w:r w:rsidRPr="00DE0C7D">
        <w:rPr>
          <w:rFonts w:ascii="Times New Roman" w:eastAsiaTheme="minorEastAsia" w:hAnsi="Times New Roman" w:cs="Times New Roman"/>
          <w:b/>
          <w:i/>
          <w:iCs/>
          <w:sz w:val="28"/>
          <w:szCs w:val="28"/>
        </w:rPr>
        <w:t xml:space="preserve"> </w:t>
      </w:r>
      <w:r w:rsidRPr="00DE0C7D">
        <w:rPr>
          <w:rFonts w:ascii="Times New Roman" w:eastAsiaTheme="minorEastAsia" w:hAnsi="Times New Roman" w:cs="Times New Roman"/>
          <w:i/>
          <w:iCs/>
          <w:sz w:val="28"/>
          <w:szCs w:val="28"/>
        </w:rPr>
        <w:t>=1,...,</w:t>
      </w:r>
      <w:r w:rsidRPr="00574143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val="en-US"/>
        </w:rPr>
        <w:t>n</w:t>
      </w:r>
      <w:r w:rsidRPr="00DE0C7D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 xml:space="preserve">— </w:t>
      </w:r>
      <w:r>
        <w:rPr>
          <w:rFonts w:ascii="Times New Roman" w:eastAsiaTheme="minorEastAsia" w:hAnsi="Times New Roman" w:cs="Times New Roman"/>
          <w:sz w:val="28"/>
          <w:szCs w:val="28"/>
        </w:rPr>
        <w:t>шаги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 xml:space="preserve"> жизни (эксплуатации) проекта</w:t>
      </w:r>
      <w:r w:rsidR="0068323A" w:rsidRPr="006832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323A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8323A" w:rsidRPr="006832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1784" w:rsidRPr="00681784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d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323A">
        <w:rPr>
          <w:rFonts w:ascii="Times New Roman" w:eastAsiaTheme="minorEastAsia" w:hAnsi="Times New Roman" w:cs="Times New Roman"/>
          <w:sz w:val="28"/>
          <w:szCs w:val="28"/>
        </w:rPr>
        <w:t xml:space="preserve">– процент дисконта, </w:t>
      </w:r>
      <w:r w:rsidR="004E5CA1">
        <w:rPr>
          <w:rFonts w:ascii="Times New Roman" w:eastAsiaTheme="minorEastAsia" w:hAnsi="Times New Roman" w:cs="Times New Roman"/>
          <w:sz w:val="28"/>
          <w:szCs w:val="28"/>
        </w:rPr>
        <w:br/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>то Ч</w:t>
      </w:r>
      <w:r w:rsidR="008A4586">
        <w:rPr>
          <w:rFonts w:ascii="Times New Roman" w:eastAsiaTheme="minorEastAsia" w:hAnsi="Times New Roman" w:cs="Times New Roman"/>
          <w:sz w:val="28"/>
          <w:szCs w:val="28"/>
        </w:rPr>
        <w:t>ТС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t xml:space="preserve"> рассчитывается следу</w:t>
      </w:r>
      <w:r w:rsidRPr="00DE0C7D">
        <w:rPr>
          <w:rFonts w:ascii="Times New Roman" w:eastAsiaTheme="minorEastAsia" w:hAnsi="Times New Roman" w:cs="Times New Roman"/>
          <w:sz w:val="28"/>
          <w:szCs w:val="28"/>
        </w:rPr>
        <w:softHyphen/>
        <w:t>ющим образом:</w:t>
      </w:r>
    </w:p>
    <w:p w:rsidR="00DE0C7D" w:rsidRPr="00DE0C7D" w:rsidRDefault="00DE0C7D" w:rsidP="005C3735">
      <w:pPr>
        <w:spacing w:line="274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ЧТС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DE0C7D">
        <w:rPr>
          <w:rFonts w:ascii="Times New Roman" w:eastAsiaTheme="minorEastAsia" w:hAnsi="Times New Roman" w:cs="Times New Roman"/>
          <w:sz w:val="28"/>
          <w:szCs w:val="28"/>
        </w:rPr>
        <w:t xml:space="preserve"> + . . .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t 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p>
            </m:sSup>
          </m:den>
        </m:f>
      </m:oMath>
      <w:r w:rsidRPr="00DE0C7D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73136D" w:rsidRDefault="0073136D" w:rsidP="00C76CD7">
      <w:pPr>
        <w:pStyle w:val="3"/>
      </w:pPr>
      <w:bookmarkStart w:id="22" w:name="_Toc380861847"/>
      <w:r w:rsidRPr="0073136D">
        <w:t>2.</w:t>
      </w:r>
      <w:r w:rsidR="004E7D7F" w:rsidRPr="0042094F">
        <w:t>5</w:t>
      </w:r>
      <w:r w:rsidRPr="0073136D">
        <w:t>. Индекс доходности (ИД)</w:t>
      </w:r>
      <w:bookmarkEnd w:id="22"/>
    </w:p>
    <w:p w:rsidR="001D5002" w:rsidRPr="001D5002" w:rsidRDefault="001D5002" w:rsidP="00A10812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D5002">
        <w:rPr>
          <w:rFonts w:ascii="Times New Roman" w:hAnsi="Times New Roman" w:cs="Times New Roman"/>
          <w:b/>
          <w:bCs/>
          <w:sz w:val="28"/>
          <w:szCs w:val="28"/>
        </w:rPr>
        <w:t>ИНДЕКС ДОХОДНОСТИ  (ИД) (</w:t>
      </w:r>
      <w:r w:rsidRPr="001D5002">
        <w:rPr>
          <w:rFonts w:ascii="Times New Roman" w:hAnsi="Times New Roman" w:cs="Times New Roman"/>
          <w:b/>
          <w:bCs/>
          <w:i/>
          <w:sz w:val="28"/>
          <w:szCs w:val="28"/>
        </w:rPr>
        <w:t>РЕНТАБЕЛЬНОСТИ</w:t>
      </w:r>
      <w:r w:rsidRPr="001D5002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1D500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ПРОЕКТА </w:t>
      </w:r>
      <w:r w:rsidRPr="001D5002">
        <w:rPr>
          <w:rFonts w:ascii="Times New Roman" w:hAnsi="Times New Roman" w:cs="Times New Roman"/>
          <w:i/>
          <w:iCs/>
          <w:sz w:val="28"/>
          <w:szCs w:val="28"/>
        </w:rPr>
        <w:t xml:space="preserve"> — </w:t>
      </w:r>
      <w:r w:rsidRPr="001D5002">
        <w:rPr>
          <w:rFonts w:ascii="Times New Roman" w:hAnsi="Times New Roman" w:cs="Times New Roman"/>
          <w:sz w:val="28"/>
          <w:szCs w:val="28"/>
        </w:rPr>
        <w:t>доход на единицу затрат проекта. Рассчи</w:t>
      </w:r>
      <w:r w:rsidRPr="001D5002">
        <w:rPr>
          <w:rFonts w:ascii="Times New Roman" w:hAnsi="Times New Roman" w:cs="Times New Roman"/>
          <w:sz w:val="28"/>
          <w:szCs w:val="28"/>
        </w:rPr>
        <w:softHyphen/>
        <w:t>тывается как о</w:t>
      </w:r>
      <w:r w:rsidRPr="001D5002">
        <w:rPr>
          <w:rFonts w:ascii="Times New Roman" w:hAnsi="Times New Roman" w:cs="Times New Roman"/>
          <w:sz w:val="28"/>
          <w:szCs w:val="28"/>
        </w:rPr>
        <w:t>т</w:t>
      </w:r>
      <w:r w:rsidRPr="001D5002">
        <w:rPr>
          <w:rFonts w:ascii="Times New Roman" w:hAnsi="Times New Roman" w:cs="Times New Roman"/>
          <w:sz w:val="28"/>
          <w:szCs w:val="28"/>
        </w:rPr>
        <w:t>ношение приведенной сто</w:t>
      </w:r>
      <w:r w:rsidRPr="001D5002">
        <w:rPr>
          <w:rFonts w:ascii="Times New Roman" w:hAnsi="Times New Roman" w:cs="Times New Roman"/>
          <w:sz w:val="28"/>
          <w:szCs w:val="28"/>
        </w:rPr>
        <w:softHyphen/>
        <w:t>имости притоков (суммы доходов) к приведе</w:t>
      </w:r>
      <w:r w:rsidRPr="001D5002">
        <w:rPr>
          <w:rFonts w:ascii="Times New Roman" w:hAnsi="Times New Roman" w:cs="Times New Roman"/>
          <w:sz w:val="28"/>
          <w:szCs w:val="28"/>
        </w:rPr>
        <w:t>н</w:t>
      </w:r>
      <w:r w:rsidRPr="001D5002">
        <w:rPr>
          <w:rFonts w:ascii="Times New Roman" w:hAnsi="Times New Roman" w:cs="Times New Roman"/>
          <w:sz w:val="28"/>
          <w:szCs w:val="28"/>
        </w:rPr>
        <w:t>ной стоимости оттоков (суммы затрат). ИД  показы</w:t>
      </w:r>
      <w:r w:rsidRPr="001D5002">
        <w:rPr>
          <w:rFonts w:ascii="Times New Roman" w:hAnsi="Times New Roman" w:cs="Times New Roman"/>
          <w:sz w:val="28"/>
          <w:szCs w:val="28"/>
        </w:rPr>
        <w:softHyphen/>
        <w:t>вает отдачу проекта на один вложенный рубль. Проект может быть принят, если ИД больше 1. Чем выше ИД, тем при</w:t>
      </w:r>
      <w:r w:rsidRPr="001D5002">
        <w:rPr>
          <w:rFonts w:ascii="Times New Roman" w:hAnsi="Times New Roman" w:cs="Times New Roman"/>
          <w:sz w:val="28"/>
          <w:szCs w:val="28"/>
        </w:rPr>
        <w:softHyphen/>
        <w:t xml:space="preserve">влекательнее проект. ИД тесно </w:t>
      </w:r>
      <w:proofErr w:type="gramStart"/>
      <w:r w:rsidRPr="001D5002">
        <w:rPr>
          <w:rFonts w:ascii="Times New Roman" w:hAnsi="Times New Roman" w:cs="Times New Roman"/>
          <w:sz w:val="28"/>
          <w:szCs w:val="28"/>
        </w:rPr>
        <w:t>взаимосвязан</w:t>
      </w:r>
      <w:proofErr w:type="gramEnd"/>
      <w:r w:rsidRPr="001D5002">
        <w:rPr>
          <w:rFonts w:ascii="Times New Roman" w:hAnsi="Times New Roman" w:cs="Times New Roman"/>
          <w:sz w:val="28"/>
          <w:szCs w:val="28"/>
        </w:rPr>
        <w:t xml:space="preserve"> с др</w:t>
      </w:r>
      <w:r w:rsidRPr="001D5002">
        <w:rPr>
          <w:rFonts w:ascii="Times New Roman" w:hAnsi="Times New Roman" w:cs="Times New Roman"/>
          <w:sz w:val="28"/>
          <w:szCs w:val="28"/>
        </w:rPr>
        <w:t>у</w:t>
      </w:r>
      <w:r w:rsidRPr="001D5002">
        <w:rPr>
          <w:rFonts w:ascii="Times New Roman" w:hAnsi="Times New Roman" w:cs="Times New Roman"/>
          <w:sz w:val="28"/>
          <w:szCs w:val="28"/>
        </w:rPr>
        <w:t xml:space="preserve">гими критериями эффективности проекта. Для одного проекта, если чистая текущая стоимость больше  </w:t>
      </w:r>
      <w:r w:rsidRPr="001D5002">
        <w:rPr>
          <w:rFonts w:ascii="Times New Roman" w:hAnsi="Times New Roman" w:cs="Times New Roman"/>
          <w:b/>
          <w:sz w:val="28"/>
          <w:szCs w:val="28"/>
        </w:rPr>
        <w:t>0</w:t>
      </w:r>
      <w:r w:rsidRPr="001D5002">
        <w:rPr>
          <w:rFonts w:ascii="Times New Roman" w:hAnsi="Times New Roman" w:cs="Times New Roman"/>
          <w:sz w:val="28"/>
          <w:szCs w:val="28"/>
        </w:rPr>
        <w:t>, то и внутрен</w:t>
      </w:r>
      <w:r w:rsidRPr="001D5002">
        <w:rPr>
          <w:rFonts w:ascii="Times New Roman" w:hAnsi="Times New Roman" w:cs="Times New Roman"/>
          <w:sz w:val="28"/>
          <w:szCs w:val="28"/>
        </w:rPr>
        <w:softHyphen/>
        <w:t>няя норма дохода больше но</w:t>
      </w:r>
      <w:r w:rsidRPr="001D5002">
        <w:rPr>
          <w:rFonts w:ascii="Times New Roman" w:hAnsi="Times New Roman" w:cs="Times New Roman"/>
          <w:sz w:val="28"/>
          <w:szCs w:val="28"/>
        </w:rPr>
        <w:t>р</w:t>
      </w:r>
      <w:r w:rsidRPr="001D5002">
        <w:rPr>
          <w:rFonts w:ascii="Times New Roman" w:hAnsi="Times New Roman" w:cs="Times New Roman"/>
          <w:sz w:val="28"/>
          <w:szCs w:val="28"/>
        </w:rPr>
        <w:t>мы дис</w:t>
      </w:r>
      <w:r w:rsidRPr="001D5002">
        <w:rPr>
          <w:rFonts w:ascii="Times New Roman" w:hAnsi="Times New Roman" w:cs="Times New Roman"/>
          <w:sz w:val="28"/>
          <w:szCs w:val="28"/>
        </w:rPr>
        <w:softHyphen/>
        <w:t>конта и ИД больше 1.</w:t>
      </w:r>
    </w:p>
    <w:p w:rsidR="0073136D" w:rsidRDefault="0073136D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доходности определяется как отношение суммы приведё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эффектов к величине дисконтированных инвестиций (капитальных вложений).</w:t>
      </w:r>
    </w:p>
    <w:p w:rsidR="0073136D" w:rsidRPr="0073136D" w:rsidRDefault="0073136D" w:rsidP="009C4B28">
      <w:pPr>
        <w:spacing w:line="27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ИД=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З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×1/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(1+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t=0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 xml:space="preserve">t  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×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1/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(1+d)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B0A2A" w:rsidRDefault="007B6505" w:rsidP="009C4B28">
      <w:pPr>
        <w:spacing w:line="27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ЧДД  положителен, то ИД </w:t>
      </w:r>
      <m:oMath>
        <m:r>
          <w:rPr>
            <w:rFonts w:ascii="Cambria Math" w:hAnsi="Cambria Math" w:cs="Times New Roman"/>
            <w:sz w:val="28"/>
            <w:szCs w:val="28"/>
          </w:rPr>
          <m:t>&gt;1</m:t>
        </m:r>
      </m:oMath>
      <w:r>
        <w:rPr>
          <w:rFonts w:ascii="Times New Roman" w:hAnsi="Times New Roman" w:cs="Times New Roman"/>
          <w:sz w:val="28"/>
          <w:szCs w:val="28"/>
        </w:rPr>
        <w:t xml:space="preserve"> и проект эффективен</w:t>
      </w:r>
      <w:r w:rsidR="00AB0A2A">
        <w:rPr>
          <w:rFonts w:ascii="Times New Roman" w:hAnsi="Times New Roman" w:cs="Times New Roman"/>
          <w:sz w:val="28"/>
          <w:szCs w:val="28"/>
        </w:rPr>
        <w:t xml:space="preserve">; </w:t>
      </w:r>
      <w:r w:rsidR="00D2313B" w:rsidRPr="00D2313B">
        <w:rPr>
          <w:rFonts w:ascii="Times New Roman" w:hAnsi="Times New Roman" w:cs="Times New Roman"/>
          <w:sz w:val="28"/>
          <w:szCs w:val="28"/>
        </w:rPr>
        <w:br/>
      </w:r>
      <w:r w:rsidR="00AB0A2A" w:rsidRPr="00041713">
        <w:rPr>
          <w:rFonts w:ascii="Times New Roman" w:hAnsi="Times New Roman" w:cs="Times New Roman"/>
          <w:b/>
          <w:i/>
          <w:sz w:val="28"/>
          <w:szCs w:val="28"/>
        </w:rPr>
        <w:t>если</w:t>
      </w:r>
      <w:r w:rsidR="00AB0A2A">
        <w:rPr>
          <w:rFonts w:ascii="Times New Roman" w:hAnsi="Times New Roman" w:cs="Times New Roman"/>
          <w:sz w:val="28"/>
          <w:szCs w:val="28"/>
        </w:rPr>
        <w:t xml:space="preserve"> ЧДД = 0, то ИД = 1 и вопрос об эффективности проекта решается в</w:t>
      </w:r>
      <w:r w:rsidR="00AB0A2A">
        <w:rPr>
          <w:rFonts w:ascii="Times New Roman" w:hAnsi="Times New Roman" w:cs="Times New Roman"/>
          <w:sz w:val="28"/>
          <w:szCs w:val="28"/>
        </w:rPr>
        <w:t>ы</w:t>
      </w:r>
      <w:r w:rsidR="00AB0A2A">
        <w:rPr>
          <w:rFonts w:ascii="Times New Roman" w:hAnsi="Times New Roman" w:cs="Times New Roman"/>
          <w:sz w:val="28"/>
          <w:szCs w:val="28"/>
        </w:rPr>
        <w:lastRenderedPageBreak/>
        <w:t xml:space="preserve">бором </w:t>
      </w:r>
      <w:r w:rsidR="00AB0A2A" w:rsidRPr="00295112">
        <w:rPr>
          <w:rFonts w:ascii="Times New Roman" w:hAnsi="Times New Roman" w:cs="Times New Roman"/>
          <w:b/>
          <w:i/>
          <w:sz w:val="28"/>
          <w:szCs w:val="28"/>
        </w:rPr>
        <w:t>альтернативного варианта</w:t>
      </w:r>
      <w:r w:rsidR="00AB0A2A">
        <w:rPr>
          <w:rFonts w:ascii="Times New Roman" w:hAnsi="Times New Roman" w:cs="Times New Roman"/>
          <w:sz w:val="28"/>
          <w:szCs w:val="28"/>
        </w:rPr>
        <w:t xml:space="preserve"> </w:t>
      </w:r>
      <w:r w:rsidR="00AB0A2A" w:rsidRPr="00041713">
        <w:rPr>
          <w:rFonts w:ascii="Times New Roman" w:hAnsi="Times New Roman" w:cs="Times New Roman"/>
          <w:b/>
          <w:i/>
          <w:sz w:val="28"/>
          <w:szCs w:val="28"/>
        </w:rPr>
        <w:t>с новым набором</w:t>
      </w:r>
      <w:r w:rsidR="00AB0A2A">
        <w:rPr>
          <w:rFonts w:ascii="Times New Roman" w:hAnsi="Times New Roman" w:cs="Times New Roman"/>
          <w:sz w:val="28"/>
          <w:szCs w:val="28"/>
        </w:rPr>
        <w:t xml:space="preserve"> определяющих п</w:t>
      </w:r>
      <w:r w:rsidR="00AB0A2A">
        <w:rPr>
          <w:rFonts w:ascii="Times New Roman" w:hAnsi="Times New Roman" w:cs="Times New Roman"/>
          <w:sz w:val="28"/>
          <w:szCs w:val="28"/>
        </w:rPr>
        <w:t>о</w:t>
      </w:r>
      <w:r w:rsidR="00AB0A2A">
        <w:rPr>
          <w:rFonts w:ascii="Times New Roman" w:hAnsi="Times New Roman" w:cs="Times New Roman"/>
          <w:sz w:val="28"/>
          <w:szCs w:val="28"/>
        </w:rPr>
        <w:t>казателей.</w:t>
      </w:r>
    </w:p>
    <w:p w:rsidR="00D84F25" w:rsidRDefault="00D84F25" w:rsidP="00231E4D">
      <w:pPr>
        <w:spacing w:line="274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D027C" w:rsidRDefault="00AB0A2A" w:rsidP="00D84F25">
      <w:pPr>
        <w:pStyle w:val="3"/>
      </w:pPr>
      <w:bookmarkStart w:id="23" w:name="_Toc380861848"/>
      <w:r w:rsidRPr="00AB0A2A">
        <w:t>2.</w:t>
      </w:r>
      <w:r w:rsidR="00231E4D" w:rsidRPr="009A562C">
        <w:t>6</w:t>
      </w:r>
      <w:r w:rsidRPr="00AB0A2A">
        <w:t>. Внутренняя норма доходности (ВНД)</w:t>
      </w:r>
      <w:bookmarkEnd w:id="23"/>
    </w:p>
    <w:p w:rsidR="00F07CF4" w:rsidRDefault="0042094F" w:rsidP="009A562C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4" o:spid="_x0000_s1027" style="position:absolute;margin-left:-3.5pt;margin-top:92.95pt;width:457.5pt;height:3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WgwwIAAKAFAAAOAAAAZHJzL2Uyb0RvYy54bWysVM1uEzEQviPxDpbvdDchacuqmyq0CkKq&#10;2ogW9ex4vdmVvB5jO3+ckLgi8Qg8BBfET59h80aMvZttVCoOiBwcz87MN/7m7+R0XUmyFMaWoFLa&#10;O4gpEYpDVqp5St/eTJ4dU2IdUxmToERKN8LS09HTJycrnYg+FCAzYQiCKJusdEoL53QSRZYXomL2&#10;ALRQqMzBVMyhaOZRZtgK0SsZ9eP4MFqBybQBLqzFr+eNko4Cfp4L7q7y3ApHZErxbS6cJpwzf0aj&#10;E5bMDdNFydtnsH94RcVKhUE7qHPmGFmY8g+oquQGLOTugEMVQZ6XXAQOyKYXP2BzXTAtAhdMjtVd&#10;muz/g+WXy6khZZbSASWKVVii+sv2w/Zz/bO+236sv9Z39Y/tp/pX/a3+TgY+XyttE3S71lPTShav&#10;nvw6N5X/R1pkHXK86XIs1o5w/Dg87sX9IZaCo25wGD8/GnrQ6N5bG+teCaiIv6TUYA1DatnywrrG&#10;dGfigymYlFLid5ZIRVbYhP2jOA4eFmSZea1XWjOfnUlDlsy3QvwynoTqY+A9M5Skwtd4jg2rcHMb&#10;KZoAb0SO2UIe/SaC71PRwTLOhXK9RlWwTDTRhjH+Wpahs71H4CwVAnrkHF/ZYbcAj2M3GWjtvasI&#10;bd45t9T/5tx5hMigXOdclQrMY8wksmojN/a7JDWp8VmaQbbBXjLQDJnVfFJiBS+YdVNmcKqw6Lgp&#10;3BUeuQSsFLQ3Sgow7x/77u2x2VFLyQqnNKX23YIZQYl8rXAMXvQGAz/WQRgMj/oomH3NbF+jFtUZ&#10;YPV7uJM0D1dv7+TumhuobnGhjH1UVDHFMXZKuTM74cw12wNXEhfjcTDDUdbMXahrzT24z6rv0Jv1&#10;LTO6bWOHA3AJu4lmyYNubmy9p4LxwkFehla/z2ubb1wDoXHaleX3zL4crO4X6+g3AAAA//8DAFBL&#10;AwQUAAYACAAAACEAu2eR094AAAAKAQAADwAAAGRycy9kb3ducmV2LnhtbEyPwU7DMBBE70j8g7VI&#10;3FqnES1piFMhJNQbVQqHHt14iSPidYidNPw9y4ked3Y086bYza4TEw6h9aRgtUxAINXetNQo+Hh/&#10;XWQgQtRkdOcJFfxggF15e1Po3PgLVTgdYyM4hEKuFdgY+1zKUFt0Oix9j8S/Tz84HfkcGmkGfeFw&#10;18k0STbS6Za4weoeXyzWX8fRKcATpbY+TOnqEN6q781p3Fd7VOr+bn5+AhFxjv9m+MNndCiZ6exH&#10;MkF0ChaPPCWynq23INiwTTJWzgrSdfYAsizk9YTyFwAA//8DAFBLAQItABQABgAIAAAAIQC2gziS&#10;/gAAAOEBAAATAAAAAAAAAAAAAAAAAAAAAABbQ29udGVudF9UeXBlc10ueG1sUEsBAi0AFAAGAAgA&#10;AAAhADj9If/WAAAAlAEAAAsAAAAAAAAAAAAAAAAALwEAAF9yZWxzLy5yZWxzUEsBAi0AFAAGAAgA&#10;AAAhAKTqFaDDAgAAoAUAAA4AAAAAAAAAAAAAAAAALgIAAGRycy9lMm9Eb2MueG1sUEsBAi0AFAAG&#10;AAgAAAAhALtnkdPeAAAACgEAAA8AAAAAAAAAAAAAAAAAHQUAAGRycy9kb3ducmV2LnhtbFBLBQYA&#10;AAAABAAEAPMAAAAoBgAAAAA=&#10;" filled="f" strokecolor="#00b0f0" strokeweight="1pt"/>
        </w:pict>
      </w:r>
      <w:r w:rsidR="00EB4FB0" w:rsidRPr="00EB4FB0">
        <w:rPr>
          <w:rFonts w:ascii="Times New Roman" w:hAnsi="Times New Roman" w:cs="Times New Roman"/>
          <w:b/>
          <w:bCs/>
          <w:sz w:val="28"/>
          <w:szCs w:val="28"/>
        </w:rPr>
        <w:t>ВНУТРЕННЯЯ НОРМА  ДОХОДНОСТИ  (ВНД</w:t>
      </w:r>
      <w:r w:rsidR="00BC241D" w:rsidRPr="00CE135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gramStart"/>
      <w:r w:rsidR="00BC241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d</w:t>
      </w:r>
      <w:proofErr w:type="gramEnd"/>
      <w:r w:rsidR="00BC241D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ВН</w:t>
      </w:r>
      <w:r w:rsidR="00EB4FB0" w:rsidRPr="00EB4FB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EB4FB0" w:rsidRPr="00EB4FB0">
        <w:rPr>
          <w:rFonts w:ascii="Times New Roman" w:hAnsi="Times New Roman" w:cs="Times New Roman"/>
          <w:b/>
          <w:bCs/>
          <w:sz w:val="28"/>
          <w:szCs w:val="28"/>
        </w:rPr>
        <w:br/>
        <w:t>(РЕНТА</w:t>
      </w:r>
      <w:r w:rsidR="00EB4FB0" w:rsidRPr="00EB4FB0">
        <w:rPr>
          <w:rFonts w:ascii="Times New Roman" w:hAnsi="Times New Roman" w:cs="Times New Roman"/>
          <w:b/>
          <w:bCs/>
          <w:sz w:val="28"/>
          <w:szCs w:val="28"/>
        </w:rPr>
        <w:softHyphen/>
        <w:t>БЕЛЬНОСТИ)</w:t>
      </w:r>
      <w:r w:rsidR="00EB4FB0" w:rsidRPr="00EB4F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4FB0" w:rsidRPr="00EB4FB0">
        <w:rPr>
          <w:rFonts w:ascii="Times New Roman" w:hAnsi="Times New Roman" w:cs="Times New Roman"/>
          <w:sz w:val="28"/>
          <w:szCs w:val="28"/>
        </w:rPr>
        <w:t>— критерий эффективности инвести</w:t>
      </w:r>
      <w:r w:rsidR="00EB4FB0" w:rsidRPr="00EB4FB0">
        <w:rPr>
          <w:rFonts w:ascii="Times New Roman" w:hAnsi="Times New Roman" w:cs="Times New Roman"/>
          <w:sz w:val="28"/>
          <w:szCs w:val="28"/>
        </w:rPr>
        <w:softHyphen/>
        <w:t xml:space="preserve">ционного </w:t>
      </w:r>
      <w:r w:rsidR="00EB4FB0" w:rsidRPr="00DA300C">
        <w:rPr>
          <w:rFonts w:ascii="Times New Roman" w:hAnsi="Times New Roman" w:cs="Times New Roman"/>
          <w:iCs/>
          <w:sz w:val="28"/>
          <w:szCs w:val="28"/>
        </w:rPr>
        <w:t>проекта</w:t>
      </w:r>
      <w:r w:rsidR="00EB4FB0" w:rsidRPr="00EB4F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B4FB0" w:rsidRPr="00EB4FB0">
        <w:rPr>
          <w:rFonts w:ascii="Times New Roman" w:hAnsi="Times New Roman" w:cs="Times New Roman"/>
          <w:sz w:val="28"/>
          <w:szCs w:val="28"/>
        </w:rPr>
        <w:t xml:space="preserve">определяется методом </w:t>
      </w:r>
      <w:r w:rsidR="00EB4FB0" w:rsidRPr="00EB4FB0">
        <w:rPr>
          <w:rFonts w:ascii="Times New Roman" w:hAnsi="Times New Roman" w:cs="Times New Roman"/>
          <w:b/>
          <w:i/>
          <w:sz w:val="28"/>
          <w:szCs w:val="28"/>
        </w:rPr>
        <w:t>итерации</w:t>
      </w:r>
      <w:r w:rsidR="00EB4FB0" w:rsidRPr="00EB4FB0">
        <w:rPr>
          <w:rFonts w:ascii="Times New Roman" w:hAnsi="Times New Roman" w:cs="Times New Roman"/>
          <w:sz w:val="28"/>
          <w:szCs w:val="28"/>
        </w:rPr>
        <w:t xml:space="preserve"> как ставка </w:t>
      </w:r>
      <w:r w:rsidR="00EB4FB0" w:rsidRPr="00EB4FB0">
        <w:rPr>
          <w:rFonts w:ascii="Times New Roman" w:hAnsi="Times New Roman" w:cs="Times New Roman"/>
          <w:b/>
          <w:i/>
          <w:iCs/>
          <w:sz w:val="28"/>
          <w:szCs w:val="28"/>
        </w:rPr>
        <w:t>дисконтирования</w:t>
      </w:r>
      <w:r w:rsidR="00EB4FB0" w:rsidRPr="00EB4FB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B4FB0" w:rsidRPr="00BC241D">
        <w:rPr>
          <w:rFonts w:ascii="Times New Roman" w:hAnsi="Times New Roman" w:cs="Times New Roman"/>
          <w:b/>
          <w:i/>
          <w:sz w:val="28"/>
          <w:szCs w:val="28"/>
        </w:rPr>
        <w:t>уравнивающая</w:t>
      </w:r>
      <w:r w:rsidR="00EB4FB0" w:rsidRPr="00EB4FB0">
        <w:rPr>
          <w:rFonts w:ascii="Times New Roman" w:hAnsi="Times New Roman" w:cs="Times New Roman"/>
          <w:sz w:val="28"/>
          <w:szCs w:val="28"/>
        </w:rPr>
        <w:t xml:space="preserve"> </w:t>
      </w:r>
      <w:r w:rsidR="00EB4FB0" w:rsidRPr="00EB4FB0">
        <w:rPr>
          <w:rFonts w:ascii="Times New Roman" w:hAnsi="Times New Roman" w:cs="Times New Roman"/>
          <w:b/>
          <w:i/>
          <w:iCs/>
          <w:sz w:val="28"/>
          <w:szCs w:val="28"/>
        </w:rPr>
        <w:t>чистую текущую стои</w:t>
      </w:r>
      <w:r w:rsidR="00EB4FB0" w:rsidRPr="00EB4FB0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мость</w:t>
      </w:r>
      <w:r w:rsidR="00EB4FB0" w:rsidRPr="00EB4F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4FB0" w:rsidRPr="00EB4FB0">
        <w:rPr>
          <w:rFonts w:ascii="Times New Roman" w:hAnsi="Times New Roman" w:cs="Times New Roman"/>
          <w:sz w:val="28"/>
          <w:szCs w:val="28"/>
        </w:rPr>
        <w:t xml:space="preserve">проекта с </w:t>
      </w:r>
      <w:r w:rsidR="009A562C">
        <w:rPr>
          <w:rFonts w:ascii="Times New Roman" w:hAnsi="Times New Roman" w:cs="Times New Roman"/>
          <w:sz w:val="28"/>
          <w:szCs w:val="28"/>
        </w:rPr>
        <w:t>дисконтирова</w:t>
      </w:r>
      <w:r w:rsidR="009A562C">
        <w:rPr>
          <w:rFonts w:ascii="Times New Roman" w:hAnsi="Times New Roman" w:cs="Times New Roman"/>
          <w:sz w:val="28"/>
          <w:szCs w:val="28"/>
        </w:rPr>
        <w:t>н</w:t>
      </w:r>
      <w:r w:rsidR="009A562C">
        <w:rPr>
          <w:rFonts w:ascii="Times New Roman" w:hAnsi="Times New Roman" w:cs="Times New Roman"/>
          <w:sz w:val="28"/>
          <w:szCs w:val="28"/>
        </w:rPr>
        <w:t xml:space="preserve">ной </w:t>
      </w:r>
      <w:r w:rsidR="00EB4FB0" w:rsidRPr="00EB4FB0">
        <w:rPr>
          <w:rFonts w:ascii="Times New Roman" w:hAnsi="Times New Roman" w:cs="Times New Roman"/>
          <w:sz w:val="28"/>
          <w:szCs w:val="28"/>
        </w:rPr>
        <w:t xml:space="preserve">стоимостью затрат. </w:t>
      </w:r>
      <w:r w:rsidR="00EB4FB0" w:rsidRPr="00EB4FB0">
        <w:rPr>
          <w:rFonts w:ascii="Times New Roman" w:hAnsi="Times New Roman" w:cs="Times New Roman"/>
          <w:sz w:val="28"/>
          <w:szCs w:val="28"/>
        </w:rPr>
        <w:br/>
        <w:t>С математической точки зрения равна такой ставке дисконтирования (</w:t>
      </w:r>
      <w:r w:rsidR="00EB4FB0" w:rsidRPr="00EB4FB0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EB4FB0" w:rsidRPr="00EB4FB0">
        <w:rPr>
          <w:rFonts w:ascii="Times New Roman" w:hAnsi="Times New Roman" w:cs="Times New Roman"/>
          <w:sz w:val="28"/>
          <w:szCs w:val="28"/>
        </w:rPr>
        <w:t>), при которой чистая текущая стоимость (</w:t>
      </w:r>
      <w:r w:rsidR="00EB4FB0" w:rsidRPr="00EB4FB0">
        <w:rPr>
          <w:rFonts w:ascii="Times New Roman" w:hAnsi="Times New Roman" w:cs="Times New Roman"/>
          <w:b/>
          <w:sz w:val="28"/>
          <w:szCs w:val="28"/>
        </w:rPr>
        <w:t>ЧТС</w:t>
      </w:r>
      <w:r w:rsidR="00EB4FB0" w:rsidRPr="00EB4FB0">
        <w:rPr>
          <w:rFonts w:ascii="Times New Roman" w:hAnsi="Times New Roman" w:cs="Times New Roman"/>
          <w:sz w:val="28"/>
          <w:szCs w:val="28"/>
        </w:rPr>
        <w:t>) равна нулю (</w:t>
      </w:r>
      <w:r w:rsidR="00EB4FB0" w:rsidRPr="00EB4FB0">
        <w:rPr>
          <w:rFonts w:ascii="Times New Roman" w:hAnsi="Times New Roman" w:cs="Times New Roman"/>
          <w:b/>
          <w:sz w:val="28"/>
          <w:szCs w:val="28"/>
        </w:rPr>
        <w:t>0</w:t>
      </w:r>
      <w:r w:rsidR="00EB4FB0" w:rsidRPr="00EB4FB0">
        <w:rPr>
          <w:rFonts w:ascii="Times New Roman" w:hAnsi="Times New Roman" w:cs="Times New Roman"/>
          <w:sz w:val="28"/>
          <w:szCs w:val="28"/>
        </w:rPr>
        <w:t xml:space="preserve">). </w:t>
      </w:r>
      <w:r w:rsidR="00EB4FB0" w:rsidRPr="00EB4FB0">
        <w:rPr>
          <w:rFonts w:ascii="Times New Roman" w:hAnsi="Times New Roman" w:cs="Times New Roman"/>
          <w:sz w:val="28"/>
          <w:szCs w:val="28"/>
        </w:rPr>
        <w:br/>
      </w:r>
    </w:p>
    <w:p w:rsidR="00EB4FB0" w:rsidRPr="00EB4FB0" w:rsidRDefault="00EB4FB0" w:rsidP="009A562C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EB4FB0">
        <w:rPr>
          <w:rFonts w:ascii="Times New Roman" w:hAnsi="Times New Roman" w:cs="Times New Roman"/>
          <w:sz w:val="28"/>
          <w:szCs w:val="28"/>
        </w:rPr>
        <w:t xml:space="preserve">Тем самым, ВНД показывает </w:t>
      </w:r>
      <w:r w:rsidRPr="00EB4FB0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EB4FB0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ивысшую ставку процента  </w:t>
      </w:r>
      <w:r w:rsidRPr="00EB4FB0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EB4FB0">
        <w:rPr>
          <w:rFonts w:ascii="Times New Roman" w:hAnsi="Times New Roman" w:cs="Times New Roman"/>
          <w:sz w:val="28"/>
          <w:szCs w:val="28"/>
        </w:rPr>
        <w:t>, при кот</w:t>
      </w:r>
      <w:r w:rsidRPr="00EB4FB0">
        <w:rPr>
          <w:rFonts w:ascii="Times New Roman" w:hAnsi="Times New Roman" w:cs="Times New Roman"/>
          <w:sz w:val="28"/>
          <w:szCs w:val="28"/>
        </w:rPr>
        <w:t>о</w:t>
      </w:r>
      <w:r w:rsidRPr="00EB4FB0">
        <w:rPr>
          <w:rFonts w:ascii="Times New Roman" w:hAnsi="Times New Roman" w:cs="Times New Roman"/>
          <w:sz w:val="28"/>
          <w:szCs w:val="28"/>
        </w:rPr>
        <w:t>рой реализация данного инвестиционного проекта пут</w:t>
      </w:r>
      <w:r w:rsidR="001F6695">
        <w:rPr>
          <w:rFonts w:ascii="Times New Roman" w:hAnsi="Times New Roman" w:cs="Times New Roman"/>
          <w:sz w:val="28"/>
          <w:szCs w:val="28"/>
        </w:rPr>
        <w:t>ё</w:t>
      </w:r>
      <w:r w:rsidRPr="00EB4FB0">
        <w:rPr>
          <w:rFonts w:ascii="Times New Roman" w:hAnsi="Times New Roman" w:cs="Times New Roman"/>
          <w:sz w:val="28"/>
          <w:szCs w:val="28"/>
        </w:rPr>
        <w:t>м использования за</w:t>
      </w:r>
      <w:r w:rsidR="001F6695">
        <w:rPr>
          <w:rFonts w:ascii="Times New Roman" w:hAnsi="Times New Roman" w:cs="Times New Roman"/>
          <w:sz w:val="28"/>
          <w:szCs w:val="28"/>
        </w:rPr>
        <w:t>ё</w:t>
      </w:r>
      <w:r w:rsidRPr="00EB4FB0">
        <w:rPr>
          <w:rFonts w:ascii="Times New Roman" w:hAnsi="Times New Roman" w:cs="Times New Roman"/>
          <w:sz w:val="28"/>
          <w:szCs w:val="28"/>
        </w:rPr>
        <w:t xml:space="preserve">мных средств </w:t>
      </w:r>
      <w:r w:rsidRPr="00EB4FB0">
        <w:rPr>
          <w:rFonts w:ascii="Times New Roman" w:hAnsi="Times New Roman" w:cs="Times New Roman"/>
          <w:b/>
          <w:i/>
          <w:sz w:val="28"/>
          <w:szCs w:val="28"/>
        </w:rPr>
        <w:t>ещ</w:t>
      </w:r>
      <w:r w:rsidR="001F6695">
        <w:rPr>
          <w:rFonts w:ascii="Times New Roman" w:hAnsi="Times New Roman" w:cs="Times New Roman"/>
          <w:b/>
          <w:i/>
          <w:sz w:val="28"/>
          <w:szCs w:val="28"/>
        </w:rPr>
        <w:t>ё</w:t>
      </w:r>
      <w:r w:rsidRPr="00EB4FB0">
        <w:rPr>
          <w:rFonts w:ascii="Times New Roman" w:hAnsi="Times New Roman" w:cs="Times New Roman"/>
          <w:b/>
          <w:i/>
          <w:sz w:val="28"/>
          <w:szCs w:val="28"/>
        </w:rPr>
        <w:t xml:space="preserve"> возможна</w:t>
      </w:r>
      <w:r w:rsidRPr="00EB4FB0">
        <w:rPr>
          <w:rFonts w:ascii="Times New Roman" w:hAnsi="Times New Roman" w:cs="Times New Roman"/>
          <w:sz w:val="28"/>
          <w:szCs w:val="28"/>
        </w:rPr>
        <w:t>. Проект принимает</w:t>
      </w:r>
      <w:r w:rsidRPr="00EB4FB0">
        <w:rPr>
          <w:rFonts w:ascii="Times New Roman" w:hAnsi="Times New Roman" w:cs="Times New Roman"/>
          <w:sz w:val="28"/>
          <w:szCs w:val="28"/>
        </w:rPr>
        <w:softHyphen/>
        <w:t xml:space="preserve">ся, если </w:t>
      </w:r>
      <w:r w:rsidRPr="00EB4FB0">
        <w:rPr>
          <w:rFonts w:ascii="Times New Roman" w:hAnsi="Times New Roman" w:cs="Times New Roman"/>
          <w:b/>
          <w:sz w:val="28"/>
          <w:szCs w:val="28"/>
        </w:rPr>
        <w:t>ВНД</w:t>
      </w:r>
      <w:r w:rsidRPr="00EB4FB0">
        <w:rPr>
          <w:rFonts w:ascii="Times New Roman" w:hAnsi="Times New Roman" w:cs="Times New Roman"/>
          <w:sz w:val="28"/>
          <w:szCs w:val="28"/>
        </w:rPr>
        <w:t xml:space="preserve"> больше цены капитала про</w:t>
      </w:r>
      <w:r w:rsidRPr="00EB4FB0">
        <w:rPr>
          <w:rFonts w:ascii="Times New Roman" w:hAnsi="Times New Roman" w:cs="Times New Roman"/>
          <w:sz w:val="28"/>
          <w:szCs w:val="28"/>
        </w:rPr>
        <w:softHyphen/>
        <w:t>екта</w:t>
      </w:r>
      <w:proofErr w:type="gramStart"/>
      <w:r w:rsidRPr="00EB4FB0">
        <w:rPr>
          <w:rFonts w:ascii="Times New Roman" w:hAnsi="Times New Roman" w:cs="Times New Roman"/>
          <w:sz w:val="28"/>
          <w:szCs w:val="28"/>
        </w:rPr>
        <w:t xml:space="preserve"> </w:t>
      </w:r>
      <w:r w:rsidRPr="00EB4FB0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EB4FB0">
        <w:rPr>
          <w:rFonts w:ascii="Times New Roman" w:hAnsi="Times New Roman" w:cs="Times New Roman"/>
          <w:sz w:val="28"/>
          <w:szCs w:val="28"/>
        </w:rPr>
        <w:t xml:space="preserve">   (</w:t>
      </w:r>
      <w:r w:rsidRPr="00EB4FB0">
        <w:rPr>
          <w:rFonts w:ascii="Times New Roman" w:hAnsi="Times New Roman" w:cs="Times New Roman"/>
          <w:b/>
          <w:sz w:val="28"/>
          <w:szCs w:val="28"/>
        </w:rPr>
        <w:t xml:space="preserve">ВНД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</w:rPr>
          <m:t xml:space="preserve"> К</m:t>
        </m:r>
      </m:oMath>
      <w:r w:rsidRPr="00EB4FB0">
        <w:rPr>
          <w:rFonts w:ascii="Times New Roman" w:hAnsi="Times New Roman" w:cs="Times New Roman"/>
          <w:sz w:val="28"/>
          <w:szCs w:val="28"/>
        </w:rPr>
        <w:t>).</w:t>
      </w:r>
    </w:p>
    <w:p w:rsidR="00AB0A2A" w:rsidRDefault="00AB0A2A" w:rsidP="00DA300C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норма доходности (</w:t>
      </w:r>
      <w:proofErr w:type="gramStart"/>
      <w:r w:rsidR="008A2593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ВН</w:t>
      </w:r>
      <w:r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8A2593">
        <w:rPr>
          <w:rFonts w:ascii="Times New Roman" w:hAnsi="Times New Roman" w:cs="Times New Roman"/>
          <w:sz w:val="28"/>
          <w:szCs w:val="28"/>
        </w:rPr>
        <w:t>из уравнения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0A2A" w:rsidRPr="00BC241D" w:rsidRDefault="0042094F" w:rsidP="00BC241D">
      <w:pPr>
        <w:spacing w:line="274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t 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×1/(1+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ВН </m:t>
                  </m:r>
                </m:sub>
              </m:sSub>
            </m:e>
          </m:nary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t=0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t 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1+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ВН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8168E1" w:rsidRPr="00A10812" w:rsidRDefault="008168E1" w:rsidP="00DA300C">
      <w:pPr>
        <w:spacing w:line="274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10812"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ВН </m:t>
            </m:r>
          </m:sub>
        </m:sSub>
      </m:oMath>
      <w:r w:rsidRPr="00A10812">
        <w:rPr>
          <w:rFonts w:ascii="Times New Roman" w:eastAsiaTheme="minorEastAsia" w:hAnsi="Times New Roman" w:cs="Times New Roman"/>
          <w:sz w:val="28"/>
          <w:szCs w:val="28"/>
        </w:rPr>
        <w:t>– внутренняя норма доходности, доля единицы или  %.</w:t>
      </w:r>
    </w:p>
    <w:p w:rsidR="008168E1" w:rsidRPr="00A10812" w:rsidRDefault="008168E1" w:rsidP="00D84F25">
      <w:pPr>
        <w:pStyle w:val="3"/>
      </w:pPr>
      <w:bookmarkStart w:id="24" w:name="_Toc380861849"/>
      <w:r w:rsidRPr="00A10812">
        <w:t>2.</w:t>
      </w:r>
      <w:r w:rsidR="00CE135C" w:rsidRPr="00A10812">
        <w:t>7</w:t>
      </w:r>
      <w:r w:rsidRPr="00A10812">
        <w:t>. Срок окупаемости инвестиций (</w:t>
      </w:r>
      <w:proofErr w:type="gramStart"/>
      <w:r w:rsidRPr="00A10812">
        <w:rPr>
          <w:lang w:val="en-US"/>
        </w:rPr>
        <w:t>t</w:t>
      </w:r>
      <w:proofErr w:type="gramEnd"/>
      <w:r w:rsidRPr="00A10812">
        <w:rPr>
          <w:vertAlign w:val="subscript"/>
        </w:rPr>
        <w:t>ОК</w:t>
      </w:r>
      <w:r w:rsidRPr="00A10812">
        <w:t>)</w:t>
      </w:r>
      <w:bookmarkEnd w:id="24"/>
    </w:p>
    <w:p w:rsidR="008168E1" w:rsidRPr="0031556E" w:rsidRDefault="009A4317" w:rsidP="00B11A9C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окупаемости (</w:t>
      </w:r>
      <w:proofErr w:type="gramStart"/>
      <w:r w:rsidRPr="009A4317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</w:rPr>
        <w:t>) определяется периодом (</w:t>
      </w:r>
      <w:r w:rsidR="007D0661">
        <w:rPr>
          <w:rFonts w:ascii="Times New Roman" w:hAnsi="Times New Roman" w:cs="Times New Roman"/>
          <w:sz w:val="28"/>
          <w:szCs w:val="28"/>
        </w:rPr>
        <w:t>от начала осущест</w:t>
      </w:r>
      <w:r w:rsidR="007D0661">
        <w:rPr>
          <w:rFonts w:ascii="Times New Roman" w:hAnsi="Times New Roman" w:cs="Times New Roman"/>
          <w:sz w:val="28"/>
          <w:szCs w:val="28"/>
        </w:rPr>
        <w:t>в</w:t>
      </w:r>
      <w:r w:rsidR="007D0661">
        <w:rPr>
          <w:rFonts w:ascii="Times New Roman" w:hAnsi="Times New Roman" w:cs="Times New Roman"/>
          <w:sz w:val="28"/>
          <w:szCs w:val="28"/>
        </w:rPr>
        <w:t>ления проекта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D0661">
        <w:rPr>
          <w:rFonts w:ascii="Times New Roman" w:hAnsi="Times New Roman" w:cs="Times New Roman"/>
          <w:sz w:val="28"/>
          <w:szCs w:val="28"/>
        </w:rPr>
        <w:t xml:space="preserve"> за пределами которого интегральный (</w:t>
      </w:r>
      <w:r w:rsidR="001F6695">
        <w:rPr>
          <w:rFonts w:ascii="Times New Roman" w:hAnsi="Times New Roman" w:cs="Times New Roman"/>
          <w:sz w:val="28"/>
          <w:szCs w:val="28"/>
        </w:rPr>
        <w:t>суммарный</w:t>
      </w:r>
      <w:r w:rsidR="007D0661">
        <w:rPr>
          <w:rFonts w:ascii="Times New Roman" w:hAnsi="Times New Roman" w:cs="Times New Roman"/>
          <w:sz w:val="28"/>
          <w:szCs w:val="28"/>
        </w:rPr>
        <w:t xml:space="preserve">) эффект становится положительным, то есть это период (месяцы, </w:t>
      </w:r>
      <w:r w:rsidR="001F6695">
        <w:rPr>
          <w:rFonts w:ascii="Times New Roman" w:hAnsi="Times New Roman" w:cs="Times New Roman"/>
          <w:sz w:val="28"/>
          <w:szCs w:val="28"/>
        </w:rPr>
        <w:t>кварталы,</w:t>
      </w:r>
      <w:r w:rsidR="00CE135C">
        <w:rPr>
          <w:rFonts w:ascii="Times New Roman" w:hAnsi="Times New Roman" w:cs="Times New Roman"/>
          <w:sz w:val="28"/>
          <w:szCs w:val="28"/>
        </w:rPr>
        <w:t xml:space="preserve"> </w:t>
      </w:r>
      <w:r w:rsidR="007D0661">
        <w:rPr>
          <w:rFonts w:ascii="Times New Roman" w:hAnsi="Times New Roman" w:cs="Times New Roman"/>
          <w:sz w:val="28"/>
          <w:szCs w:val="28"/>
        </w:rPr>
        <w:t>годы), за который первоначальные инвестиции (капитальные вложения)</w:t>
      </w:r>
      <w:r w:rsidR="00D34944">
        <w:rPr>
          <w:rFonts w:ascii="Times New Roman" w:hAnsi="Times New Roman" w:cs="Times New Roman"/>
          <w:sz w:val="28"/>
          <w:szCs w:val="28"/>
        </w:rPr>
        <w:t xml:space="preserve"> по инв</w:t>
      </w:r>
      <w:r w:rsidR="00D34944">
        <w:rPr>
          <w:rFonts w:ascii="Times New Roman" w:hAnsi="Times New Roman" w:cs="Times New Roman"/>
          <w:sz w:val="28"/>
          <w:szCs w:val="28"/>
        </w:rPr>
        <w:t>е</w:t>
      </w:r>
      <w:r w:rsidR="00D34944">
        <w:rPr>
          <w:rFonts w:ascii="Times New Roman" w:hAnsi="Times New Roman" w:cs="Times New Roman"/>
          <w:sz w:val="28"/>
          <w:szCs w:val="28"/>
        </w:rPr>
        <w:t>стиционному проекту покрываются суммарным эффектом от его ос</w:t>
      </w:r>
      <w:r w:rsidR="00D34944">
        <w:rPr>
          <w:rFonts w:ascii="Times New Roman" w:hAnsi="Times New Roman" w:cs="Times New Roman"/>
          <w:sz w:val="28"/>
          <w:szCs w:val="28"/>
        </w:rPr>
        <w:t>у</w:t>
      </w:r>
      <w:r w:rsidR="00D34944">
        <w:rPr>
          <w:rFonts w:ascii="Times New Roman" w:hAnsi="Times New Roman" w:cs="Times New Roman"/>
          <w:sz w:val="28"/>
          <w:szCs w:val="28"/>
        </w:rPr>
        <w:t>ществления.</w:t>
      </w:r>
      <w:r w:rsidR="008A2593">
        <w:rPr>
          <w:rFonts w:ascii="Times New Roman" w:hAnsi="Times New Roman" w:cs="Times New Roman"/>
          <w:sz w:val="28"/>
          <w:szCs w:val="28"/>
        </w:rPr>
        <w:t xml:space="preserve"> Определяется из уравнения:</w:t>
      </w:r>
    </w:p>
    <w:p w:rsidR="00382A07" w:rsidRPr="0039007B" w:rsidRDefault="0042094F" w:rsidP="009A4317">
      <w:pPr>
        <w:spacing w:line="274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t=0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 xml:space="preserve">t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)</m:t>
              </m:r>
            </m:e>
          </m:nary>
          <m:r>
            <w:rPr>
              <w:rFonts w:ascii="Cambria Math" w:hAnsi="Cambria Math" w:cs="Times New Roman"/>
              <w:sz w:val="24"/>
              <w:szCs w:val="24"/>
              <w:lang w:val="en-US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1+d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t=0</m:t>
              </m:r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t 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  <w:lang w:val="en-US"/>
            </w:rPr>
            <m:t>×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1+d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 ,</m:t>
          </m:r>
        </m:oMath>
      </m:oMathPara>
    </w:p>
    <w:p w:rsidR="00433ABD" w:rsidRDefault="00433ABD" w:rsidP="00433ABD">
      <w:pPr>
        <w:spacing w:line="274" w:lineRule="auto"/>
        <w:rPr>
          <w:rFonts w:ascii="Times New Roman" w:eastAsiaTheme="minorEastAsia" w:hAnsi="Times New Roman" w:cs="Times New Roman"/>
          <w:i/>
          <w:sz w:val="36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w:proofErr w:type="gramStart"/>
      <w:r w:rsidRPr="00433ABD">
        <w:rPr>
          <w:rFonts w:ascii="Times New Roman" w:eastAsiaTheme="minorEastAsia" w:hAnsi="Times New Roman" w:cs="Times New Roman"/>
          <w:b/>
          <w:i/>
          <w:sz w:val="36"/>
          <w:szCs w:val="28"/>
          <w:lang w:val="en-US"/>
        </w:rPr>
        <w:t>t</w:t>
      </w:r>
      <w:proofErr w:type="gramEnd"/>
      <w:r w:rsidRPr="00433AB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ОК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срок окупаемости инвестиций (капитальных вложений), то есть номер шага расчёта (месяц, квартал, год), </w:t>
      </w:r>
      <w:r w:rsidRPr="001F6695">
        <w:rPr>
          <w:rFonts w:ascii="Times New Roman" w:eastAsiaTheme="minorEastAsia" w:hAnsi="Times New Roman" w:cs="Times New Roman"/>
          <w:b/>
          <w:i/>
          <w:sz w:val="28"/>
          <w:szCs w:val="28"/>
        </w:rPr>
        <w:t>за пределами которого инт</w:t>
      </w:r>
      <w:r w:rsidRPr="001F6695">
        <w:rPr>
          <w:rFonts w:ascii="Times New Roman" w:eastAsiaTheme="minorEastAsia" w:hAnsi="Times New Roman" w:cs="Times New Roman"/>
          <w:b/>
          <w:i/>
          <w:sz w:val="28"/>
          <w:szCs w:val="28"/>
        </w:rPr>
        <w:t>е</w:t>
      </w:r>
      <w:r w:rsidRPr="001F6695">
        <w:rPr>
          <w:rFonts w:ascii="Times New Roman" w:eastAsiaTheme="minorEastAsia" w:hAnsi="Times New Roman" w:cs="Times New Roman"/>
          <w:b/>
          <w:i/>
          <w:sz w:val="28"/>
          <w:szCs w:val="28"/>
        </w:rPr>
        <w:t>гральный (суммарный) эффект становится положительным.</w:t>
      </w:r>
      <w:r>
        <w:rPr>
          <w:rFonts w:ascii="Times New Roman" w:eastAsiaTheme="minorEastAsia" w:hAnsi="Times New Roman" w:cs="Times New Roman"/>
          <w:i/>
          <w:sz w:val="36"/>
          <w:szCs w:val="28"/>
        </w:rPr>
        <w:t xml:space="preserve"> </w:t>
      </w:r>
    </w:p>
    <w:p w:rsidR="001F6695" w:rsidRDefault="001F6695" w:rsidP="00D84F25">
      <w:pPr>
        <w:pStyle w:val="3"/>
        <w:rPr>
          <w:rFonts w:eastAsiaTheme="minorEastAsia"/>
        </w:rPr>
      </w:pPr>
      <w:bookmarkStart w:id="25" w:name="_Toc380861850"/>
      <w:r w:rsidRPr="001F6695">
        <w:rPr>
          <w:rFonts w:eastAsiaTheme="minorEastAsia"/>
        </w:rPr>
        <w:lastRenderedPageBreak/>
        <w:t>2.</w:t>
      </w:r>
      <w:r w:rsidR="00581C57" w:rsidRPr="002E6C83">
        <w:rPr>
          <w:rFonts w:eastAsiaTheme="minorEastAsia"/>
        </w:rPr>
        <w:t>8</w:t>
      </w:r>
      <w:r w:rsidRPr="001F6695">
        <w:rPr>
          <w:rFonts w:eastAsiaTheme="minorEastAsia"/>
        </w:rPr>
        <w:t>. Вывод</w:t>
      </w:r>
      <w:bookmarkEnd w:id="25"/>
    </w:p>
    <w:p w:rsidR="00D34588" w:rsidRPr="00D34588" w:rsidRDefault="001F6695" w:rsidP="00D34588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bookmarkStart w:id="26" w:name="_Toc380857813"/>
      <w:bookmarkStart w:id="27" w:name="_Toc380861646"/>
      <w:r w:rsidRPr="00D34588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C11A6D" w:rsidRPr="00D34588">
        <w:rPr>
          <w:rFonts w:ascii="Times New Roman" w:hAnsi="Times New Roman" w:cs="Times New Roman"/>
          <w:sz w:val="28"/>
          <w:szCs w:val="28"/>
        </w:rPr>
        <w:t>о целесообразности и практической значимости проектного реш</w:t>
      </w:r>
      <w:r w:rsidR="00C11A6D" w:rsidRPr="00D34588">
        <w:rPr>
          <w:rFonts w:ascii="Times New Roman" w:hAnsi="Times New Roman" w:cs="Times New Roman"/>
          <w:sz w:val="28"/>
          <w:szCs w:val="28"/>
        </w:rPr>
        <w:t>е</w:t>
      </w:r>
      <w:r w:rsidR="00C11A6D" w:rsidRPr="00D34588">
        <w:rPr>
          <w:rFonts w:ascii="Times New Roman" w:hAnsi="Times New Roman" w:cs="Times New Roman"/>
          <w:sz w:val="28"/>
          <w:szCs w:val="28"/>
        </w:rPr>
        <w:t xml:space="preserve">ния </w:t>
      </w:r>
      <w:r w:rsidRPr="00D34588">
        <w:rPr>
          <w:rFonts w:ascii="Times New Roman" w:hAnsi="Times New Roman" w:cs="Times New Roman"/>
          <w:sz w:val="28"/>
          <w:szCs w:val="28"/>
        </w:rPr>
        <w:t xml:space="preserve">оформляется в произвольной форме </w:t>
      </w:r>
      <w:r w:rsidR="00C11A6D" w:rsidRPr="00D34588">
        <w:rPr>
          <w:rFonts w:ascii="Times New Roman" w:hAnsi="Times New Roman" w:cs="Times New Roman"/>
          <w:sz w:val="28"/>
          <w:szCs w:val="28"/>
        </w:rPr>
        <w:t>в выбранной системе расчётных показателей технико-экономического расчёта.</w:t>
      </w:r>
      <w:bookmarkEnd w:id="26"/>
    </w:p>
    <w:p w:rsidR="000E4BB2" w:rsidRPr="00822FF0" w:rsidRDefault="00D84F25" w:rsidP="00822FF0">
      <w:pPr>
        <w:pStyle w:val="3"/>
        <w:spacing w:line="274" w:lineRule="auto"/>
        <w:ind w:firstLine="709"/>
        <w:jc w:val="both"/>
      </w:pPr>
      <w:bookmarkStart w:id="28" w:name="_Toc380861851"/>
      <w:bookmarkStart w:id="29" w:name="_Toc380857814"/>
      <w:r w:rsidRPr="00822FF0">
        <w:t>ПРИМЕР укрупнённого расчёта эффективности инвестиций</w:t>
      </w:r>
      <w:bookmarkEnd w:id="27"/>
      <w:bookmarkEnd w:id="28"/>
      <w:r w:rsidRPr="00822FF0">
        <w:t xml:space="preserve"> </w:t>
      </w:r>
    </w:p>
    <w:p w:rsidR="00D84F25" w:rsidRPr="00822FF0" w:rsidRDefault="00D84F25" w:rsidP="00822FF0">
      <w:pPr>
        <w:spacing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F0">
        <w:rPr>
          <w:rFonts w:ascii="Times New Roman" w:hAnsi="Times New Roman" w:cs="Times New Roman"/>
          <w:sz w:val="28"/>
          <w:szCs w:val="28"/>
        </w:rPr>
        <w:t>в инновационное решение дипломного проекта (работы)</w:t>
      </w:r>
      <w:bookmarkEnd w:id="29"/>
      <w:r w:rsidR="004C73FF" w:rsidRPr="00822FF0">
        <w:rPr>
          <w:rFonts w:ascii="Times New Roman" w:hAnsi="Times New Roman" w:cs="Times New Roman"/>
          <w:sz w:val="28"/>
          <w:szCs w:val="28"/>
        </w:rPr>
        <w:t>.</w:t>
      </w:r>
    </w:p>
    <w:p w:rsidR="00A931DC" w:rsidRPr="00822FF0" w:rsidRDefault="00D84F25" w:rsidP="00822FF0">
      <w:pPr>
        <w:spacing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F0">
        <w:rPr>
          <w:rFonts w:ascii="Times New Roman" w:hAnsi="Times New Roman" w:cs="Times New Roman"/>
          <w:sz w:val="28"/>
          <w:szCs w:val="28"/>
        </w:rPr>
        <w:t>В результате выполненной исследовательской работы предприятие прин</w:t>
      </w:r>
      <w:r w:rsidRPr="00822FF0">
        <w:rPr>
          <w:rFonts w:ascii="Times New Roman" w:hAnsi="Times New Roman" w:cs="Times New Roman"/>
          <w:sz w:val="28"/>
          <w:szCs w:val="28"/>
        </w:rPr>
        <w:t>я</w:t>
      </w:r>
      <w:r w:rsidRPr="00822FF0">
        <w:rPr>
          <w:rFonts w:ascii="Times New Roman" w:hAnsi="Times New Roman" w:cs="Times New Roman"/>
          <w:sz w:val="28"/>
          <w:szCs w:val="28"/>
        </w:rPr>
        <w:t>ло решение модернизировать имеющийся объект.  Были разработаны</w:t>
      </w:r>
    </w:p>
    <w:p w:rsidR="006E3413" w:rsidRPr="00822FF0" w:rsidRDefault="00116992" w:rsidP="00822FF0">
      <w:pPr>
        <w:spacing w:line="27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FF0">
        <w:rPr>
          <w:rFonts w:ascii="Times New Roman" w:hAnsi="Times New Roman" w:cs="Times New Roman"/>
          <w:sz w:val="28"/>
          <w:szCs w:val="28"/>
        </w:rPr>
        <w:t>организационный проект, бизнес-план, закуплено необ</w:t>
      </w:r>
      <w:r w:rsidRPr="00822FF0">
        <w:rPr>
          <w:rFonts w:ascii="Times New Roman" w:hAnsi="Times New Roman" w:cs="Times New Roman"/>
          <w:sz w:val="28"/>
          <w:szCs w:val="28"/>
        </w:rPr>
        <w:softHyphen/>
        <w:t>ходимое оборудов</w:t>
      </w:r>
      <w:r w:rsidRPr="00822FF0">
        <w:rPr>
          <w:rFonts w:ascii="Times New Roman" w:hAnsi="Times New Roman" w:cs="Times New Roman"/>
          <w:sz w:val="28"/>
          <w:szCs w:val="28"/>
        </w:rPr>
        <w:t>а</w:t>
      </w:r>
      <w:r w:rsidRPr="00822FF0">
        <w:rPr>
          <w:rFonts w:ascii="Times New Roman" w:hAnsi="Times New Roman" w:cs="Times New Roman"/>
          <w:sz w:val="28"/>
          <w:szCs w:val="28"/>
        </w:rPr>
        <w:t>ние и выполнены необходимые работы по монтажу и пуску объекта на сумму</w:t>
      </w:r>
      <w:r w:rsidR="00A931DC" w:rsidRPr="00822FF0">
        <w:rPr>
          <w:rFonts w:ascii="Times New Roman" w:hAnsi="Times New Roman" w:cs="Times New Roman"/>
          <w:sz w:val="28"/>
          <w:szCs w:val="28"/>
        </w:rPr>
        <w:t xml:space="preserve"> инвестиций </w:t>
      </w:r>
      <w:r w:rsidRPr="00822FF0">
        <w:rPr>
          <w:rFonts w:ascii="Times New Roman" w:hAnsi="Times New Roman" w:cs="Times New Roman"/>
          <w:sz w:val="28"/>
          <w:szCs w:val="28"/>
        </w:rPr>
        <w:t xml:space="preserve">– </w:t>
      </w:r>
      <w:r w:rsidRPr="00822FF0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Pr="00822FF0">
        <w:rPr>
          <w:rFonts w:ascii="Times New Roman" w:hAnsi="Times New Roman" w:cs="Times New Roman"/>
          <w:sz w:val="28"/>
          <w:szCs w:val="28"/>
        </w:rPr>
        <w:t xml:space="preserve">. </w:t>
      </w:r>
      <w:r w:rsidRPr="00590DD8">
        <w:rPr>
          <w:rFonts w:ascii="Times New Roman" w:hAnsi="Times New Roman" w:cs="Times New Roman"/>
          <w:b/>
          <w:i/>
          <w:sz w:val="28"/>
          <w:szCs w:val="28"/>
        </w:rPr>
        <w:t>Единовременные</w:t>
      </w:r>
      <w:r w:rsidRPr="00822FF0">
        <w:rPr>
          <w:rFonts w:ascii="Times New Roman" w:hAnsi="Times New Roman" w:cs="Times New Roman"/>
          <w:sz w:val="28"/>
          <w:szCs w:val="28"/>
        </w:rPr>
        <w:t xml:space="preserve"> затраты на первом шаге  </w:t>
      </w:r>
      <w:r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1 </w:t>
      </w:r>
      <w:r w:rsidRPr="00822F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2FF0">
        <w:rPr>
          <w:rFonts w:ascii="Times New Roman" w:hAnsi="Times New Roman" w:cs="Times New Roman"/>
          <w:sz w:val="28"/>
          <w:szCs w:val="28"/>
        </w:rPr>
        <w:t>(</w:t>
      </w:r>
      <w:r w:rsidR="00590DD8">
        <w:rPr>
          <w:rFonts w:ascii="Times New Roman" w:hAnsi="Times New Roman" w:cs="Times New Roman"/>
          <w:sz w:val="28"/>
          <w:szCs w:val="28"/>
        </w:rPr>
        <w:t>и</w:t>
      </w:r>
      <w:r w:rsidR="00590DD8">
        <w:rPr>
          <w:rFonts w:ascii="Times New Roman" w:hAnsi="Times New Roman" w:cs="Times New Roman"/>
          <w:sz w:val="28"/>
          <w:szCs w:val="28"/>
        </w:rPr>
        <w:t>с</w:t>
      </w:r>
      <w:r w:rsidR="00590DD8">
        <w:rPr>
          <w:rFonts w:ascii="Times New Roman" w:hAnsi="Times New Roman" w:cs="Times New Roman"/>
          <w:sz w:val="28"/>
          <w:szCs w:val="28"/>
        </w:rPr>
        <w:t xml:space="preserve">следовательский, монтажный </w:t>
      </w:r>
      <w:r w:rsidR="004C398C">
        <w:rPr>
          <w:rFonts w:ascii="Times New Roman" w:hAnsi="Times New Roman" w:cs="Times New Roman"/>
          <w:sz w:val="28"/>
          <w:szCs w:val="28"/>
        </w:rPr>
        <w:t>период</w:t>
      </w:r>
      <w:r w:rsidRPr="00822FF0">
        <w:rPr>
          <w:rFonts w:ascii="Times New Roman" w:hAnsi="Times New Roman" w:cs="Times New Roman"/>
          <w:sz w:val="28"/>
          <w:szCs w:val="28"/>
        </w:rPr>
        <w:t xml:space="preserve">) и  </w:t>
      </w:r>
      <w:r w:rsidR="006E3413" w:rsidRPr="00822FF0">
        <w:rPr>
          <w:rFonts w:ascii="Times New Roman" w:hAnsi="Times New Roman" w:cs="Times New Roman"/>
          <w:sz w:val="28"/>
          <w:szCs w:val="28"/>
        </w:rPr>
        <w:t xml:space="preserve">втором – </w:t>
      </w:r>
      <w:r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22F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2FF0">
        <w:rPr>
          <w:rFonts w:ascii="Times New Roman" w:hAnsi="Times New Roman" w:cs="Times New Roman"/>
          <w:sz w:val="28"/>
          <w:szCs w:val="28"/>
        </w:rPr>
        <w:t>составили</w:t>
      </w:r>
      <w:r w:rsidR="00A931DC" w:rsidRPr="00822FF0">
        <w:rPr>
          <w:rFonts w:ascii="Times New Roman" w:hAnsi="Times New Roman" w:cs="Times New Roman"/>
          <w:sz w:val="28"/>
          <w:szCs w:val="28"/>
        </w:rPr>
        <w:t xml:space="preserve"> соотве</w:t>
      </w:r>
      <w:r w:rsidR="00A931DC" w:rsidRPr="00822FF0">
        <w:rPr>
          <w:rFonts w:ascii="Times New Roman" w:hAnsi="Times New Roman" w:cs="Times New Roman"/>
          <w:sz w:val="28"/>
          <w:szCs w:val="28"/>
        </w:rPr>
        <w:t>т</w:t>
      </w:r>
      <w:r w:rsidR="00A931DC" w:rsidRPr="00822FF0">
        <w:rPr>
          <w:rFonts w:ascii="Times New Roman" w:hAnsi="Times New Roman" w:cs="Times New Roman"/>
          <w:sz w:val="28"/>
          <w:szCs w:val="28"/>
        </w:rPr>
        <w:t>ственно</w:t>
      </w:r>
      <w:r w:rsidR="00785740" w:rsidRPr="00822FF0">
        <w:rPr>
          <w:rFonts w:ascii="Times New Roman" w:hAnsi="Times New Roman" w:cs="Times New Roman"/>
          <w:sz w:val="28"/>
          <w:szCs w:val="28"/>
        </w:rPr>
        <w:t>:</w:t>
      </w:r>
      <w:r w:rsidRPr="00822F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97A" w:rsidRPr="00822FF0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</w:t>
      </w:r>
      <w:r w:rsidR="0053097A" w:rsidRPr="00822FF0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1</w:t>
      </w:r>
      <w:r w:rsidR="0053097A" w:rsidRPr="00822FF0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822FF0">
        <w:rPr>
          <w:rFonts w:ascii="Times New Roman" w:hAnsi="Times New Roman" w:cs="Times New Roman"/>
          <w:sz w:val="28"/>
          <w:szCs w:val="28"/>
        </w:rPr>
        <w:t>17 млн. ден. ед.</w:t>
      </w:r>
      <w:r w:rsidR="0053097A" w:rsidRPr="00822FF0">
        <w:rPr>
          <w:rFonts w:ascii="Times New Roman" w:hAnsi="Times New Roman" w:cs="Times New Roman"/>
          <w:sz w:val="28"/>
          <w:szCs w:val="28"/>
        </w:rPr>
        <w:t>,</w:t>
      </w:r>
      <w:r w:rsidR="006E3413" w:rsidRPr="00822FF0">
        <w:rPr>
          <w:rFonts w:ascii="Times New Roman" w:hAnsi="Times New Roman" w:cs="Times New Roman"/>
          <w:sz w:val="28"/>
          <w:szCs w:val="28"/>
        </w:rPr>
        <w:t xml:space="preserve"> </w:t>
      </w:r>
      <w:r w:rsidRPr="00822FF0">
        <w:rPr>
          <w:rFonts w:ascii="Times New Roman" w:hAnsi="Times New Roman" w:cs="Times New Roman"/>
          <w:sz w:val="28"/>
          <w:szCs w:val="28"/>
        </w:rPr>
        <w:t xml:space="preserve">на первом шаге – </w:t>
      </w:r>
      <w:r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822F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2FF0">
        <w:rPr>
          <w:rFonts w:ascii="Times New Roman" w:hAnsi="Times New Roman" w:cs="Times New Roman"/>
          <w:sz w:val="28"/>
          <w:szCs w:val="28"/>
        </w:rPr>
        <w:t xml:space="preserve">и </w:t>
      </w:r>
      <w:r w:rsidR="0053097A"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="0053097A"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53097A" w:rsidRPr="00822FF0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822FF0">
        <w:rPr>
          <w:rFonts w:ascii="Times New Roman" w:hAnsi="Times New Roman" w:cs="Times New Roman"/>
          <w:sz w:val="28"/>
          <w:szCs w:val="28"/>
        </w:rPr>
        <w:t>3 млн. д.е на вт</w:t>
      </w:r>
      <w:r w:rsidRPr="00822FF0">
        <w:rPr>
          <w:rFonts w:ascii="Times New Roman" w:hAnsi="Times New Roman" w:cs="Times New Roman"/>
          <w:sz w:val="28"/>
          <w:szCs w:val="28"/>
        </w:rPr>
        <w:t>о</w:t>
      </w:r>
      <w:r w:rsidRPr="00822FF0">
        <w:rPr>
          <w:rFonts w:ascii="Times New Roman" w:hAnsi="Times New Roman" w:cs="Times New Roman"/>
          <w:sz w:val="28"/>
          <w:szCs w:val="28"/>
        </w:rPr>
        <w:t xml:space="preserve">ром шаге (квартале) – </w:t>
      </w:r>
      <w:r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22FF0">
        <w:rPr>
          <w:rFonts w:ascii="Times New Roman" w:hAnsi="Times New Roman" w:cs="Times New Roman"/>
          <w:sz w:val="28"/>
          <w:szCs w:val="28"/>
        </w:rPr>
        <w:t xml:space="preserve"> . </w:t>
      </w:r>
      <w:r w:rsidRPr="004C398C">
        <w:rPr>
          <w:rFonts w:ascii="Times New Roman" w:hAnsi="Times New Roman" w:cs="Times New Roman"/>
          <w:b/>
          <w:i/>
          <w:sz w:val="28"/>
          <w:szCs w:val="28"/>
        </w:rPr>
        <w:t xml:space="preserve">Ввод </w:t>
      </w:r>
      <w:r w:rsidR="00785740" w:rsidRPr="004C398C">
        <w:rPr>
          <w:rFonts w:ascii="Times New Roman" w:hAnsi="Times New Roman" w:cs="Times New Roman"/>
          <w:b/>
          <w:i/>
          <w:sz w:val="28"/>
          <w:szCs w:val="28"/>
        </w:rPr>
        <w:t>в эксплуатацию</w:t>
      </w:r>
      <w:r w:rsidR="00785740" w:rsidRPr="00822FF0">
        <w:rPr>
          <w:rFonts w:ascii="Times New Roman" w:hAnsi="Times New Roman" w:cs="Times New Roman"/>
          <w:sz w:val="28"/>
          <w:szCs w:val="28"/>
        </w:rPr>
        <w:t xml:space="preserve"> </w:t>
      </w:r>
      <w:r w:rsidRPr="00822FF0">
        <w:rPr>
          <w:rFonts w:ascii="Times New Roman" w:hAnsi="Times New Roman" w:cs="Times New Roman"/>
          <w:sz w:val="28"/>
          <w:szCs w:val="28"/>
        </w:rPr>
        <w:t>проект</w:t>
      </w:r>
      <w:r w:rsidR="00785740" w:rsidRPr="00822FF0">
        <w:rPr>
          <w:rFonts w:ascii="Times New Roman" w:hAnsi="Times New Roman" w:cs="Times New Roman"/>
          <w:sz w:val="28"/>
          <w:szCs w:val="28"/>
        </w:rPr>
        <w:t>ного решения</w:t>
      </w:r>
      <w:r w:rsidRPr="00822FF0">
        <w:rPr>
          <w:rFonts w:ascii="Times New Roman" w:hAnsi="Times New Roman" w:cs="Times New Roman"/>
          <w:sz w:val="28"/>
          <w:szCs w:val="28"/>
        </w:rPr>
        <w:t xml:space="preserve"> ос</w:t>
      </w:r>
      <w:r w:rsidRPr="00822FF0">
        <w:rPr>
          <w:rFonts w:ascii="Times New Roman" w:hAnsi="Times New Roman" w:cs="Times New Roman"/>
          <w:sz w:val="28"/>
          <w:szCs w:val="28"/>
        </w:rPr>
        <w:t>у</w:t>
      </w:r>
      <w:r w:rsidRPr="00822FF0">
        <w:rPr>
          <w:rFonts w:ascii="Times New Roman" w:hAnsi="Times New Roman" w:cs="Times New Roman"/>
          <w:sz w:val="28"/>
          <w:szCs w:val="28"/>
        </w:rPr>
        <w:t xml:space="preserve">ществлён на втором шаге – </w:t>
      </w:r>
      <w:r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822FF0">
        <w:rPr>
          <w:rFonts w:ascii="Times New Roman" w:hAnsi="Times New Roman" w:cs="Times New Roman"/>
          <w:sz w:val="28"/>
          <w:szCs w:val="28"/>
        </w:rPr>
        <w:t xml:space="preserve">. </w:t>
      </w:r>
      <w:r w:rsidRPr="008677C0">
        <w:rPr>
          <w:rFonts w:ascii="Times New Roman" w:hAnsi="Times New Roman" w:cs="Times New Roman"/>
          <w:b/>
          <w:i/>
          <w:sz w:val="28"/>
          <w:szCs w:val="28"/>
        </w:rPr>
        <w:t>Срок работы оборудования</w:t>
      </w:r>
      <w:r w:rsidRPr="00822FF0">
        <w:rPr>
          <w:rFonts w:ascii="Times New Roman" w:hAnsi="Times New Roman" w:cs="Times New Roman"/>
          <w:sz w:val="28"/>
          <w:szCs w:val="28"/>
        </w:rPr>
        <w:t xml:space="preserve"> после ввода — </w:t>
      </w:r>
      <w:r w:rsidR="008677C0">
        <w:rPr>
          <w:rFonts w:ascii="Times New Roman" w:hAnsi="Times New Roman" w:cs="Times New Roman"/>
          <w:sz w:val="28"/>
          <w:szCs w:val="28"/>
        </w:rPr>
        <w:br/>
      </w:r>
      <w:r w:rsidRPr="00822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</w:t>
      </w:r>
      <w:r w:rsidRPr="00822FF0">
        <w:rPr>
          <w:rFonts w:ascii="Times New Roman" w:hAnsi="Times New Roman" w:cs="Times New Roman"/>
          <w:sz w:val="28"/>
          <w:szCs w:val="28"/>
        </w:rPr>
        <w:t xml:space="preserve">периода (шага). </w:t>
      </w:r>
      <w:r w:rsidR="006039D8" w:rsidRPr="00822FF0">
        <w:rPr>
          <w:rFonts w:ascii="Times New Roman" w:hAnsi="Times New Roman" w:cs="Times New Roman"/>
          <w:sz w:val="28"/>
          <w:szCs w:val="28"/>
        </w:rPr>
        <w:t xml:space="preserve">Эксплуатационные затраты  </w:t>
      </w:r>
      <w:r w:rsidR="006039D8" w:rsidRPr="00822FF0">
        <w:rPr>
          <w:rFonts w:ascii="Times New Roman" w:hAnsi="Times New Roman" w:cs="Times New Roman"/>
          <w:b/>
          <w:sz w:val="28"/>
          <w:szCs w:val="28"/>
        </w:rPr>
        <w:t>(З)</w:t>
      </w:r>
      <w:r w:rsidR="006039D8" w:rsidRPr="00822FF0">
        <w:rPr>
          <w:rFonts w:ascii="Times New Roman" w:hAnsi="Times New Roman" w:cs="Times New Roman"/>
          <w:sz w:val="28"/>
          <w:szCs w:val="28"/>
        </w:rPr>
        <w:t xml:space="preserve">  </w:t>
      </w:r>
      <w:r w:rsidR="006039D8"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6039D8"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6039D8" w:rsidRPr="00822FF0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="008D237F" w:rsidRPr="00822FF0">
        <w:rPr>
          <w:rFonts w:ascii="Times New Roman" w:hAnsi="Times New Roman" w:cs="Times New Roman"/>
          <w:sz w:val="28"/>
          <w:szCs w:val="28"/>
        </w:rPr>
        <w:t xml:space="preserve">7,5 млн.д.е., </w:t>
      </w:r>
      <w:r w:rsidR="008677C0">
        <w:rPr>
          <w:rFonts w:ascii="Times New Roman" w:hAnsi="Times New Roman" w:cs="Times New Roman"/>
          <w:sz w:val="28"/>
          <w:szCs w:val="28"/>
        </w:rPr>
        <w:br/>
      </w:r>
      <w:r w:rsidR="006039D8" w:rsidRPr="00822F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39D8"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8D237F"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 w:rsidR="008D237F" w:rsidRPr="00822FF0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="008D237F" w:rsidRPr="00822FF0">
        <w:rPr>
          <w:rFonts w:ascii="Times New Roman" w:hAnsi="Times New Roman" w:cs="Times New Roman"/>
          <w:sz w:val="28"/>
          <w:szCs w:val="28"/>
        </w:rPr>
        <w:t>8,5млн.д.е.,</w:t>
      </w:r>
      <w:r w:rsidR="008677C0">
        <w:rPr>
          <w:rFonts w:ascii="Times New Roman" w:hAnsi="Times New Roman" w:cs="Times New Roman"/>
          <w:sz w:val="28"/>
          <w:szCs w:val="28"/>
        </w:rPr>
        <w:t xml:space="preserve"> </w:t>
      </w:r>
      <w:r w:rsidR="006039D8"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8D237F"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="008D237F" w:rsidRPr="00822FF0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="008D237F" w:rsidRPr="00822FF0">
        <w:rPr>
          <w:rFonts w:ascii="Times New Roman" w:hAnsi="Times New Roman" w:cs="Times New Roman"/>
          <w:sz w:val="28"/>
          <w:szCs w:val="28"/>
        </w:rPr>
        <w:t>9,6млн.д.е.</w:t>
      </w:r>
      <w:r w:rsidR="00FA5E38" w:rsidRPr="00822FF0">
        <w:rPr>
          <w:rFonts w:ascii="Times New Roman" w:hAnsi="Times New Roman" w:cs="Times New Roman"/>
          <w:sz w:val="28"/>
          <w:szCs w:val="28"/>
        </w:rPr>
        <w:t xml:space="preserve">, </w:t>
      </w:r>
      <w:r w:rsidR="00FA5E38"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FA5E38"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r w:rsidR="00FA5E38" w:rsidRPr="00822F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5E38" w:rsidRPr="00822FF0">
        <w:rPr>
          <w:rFonts w:ascii="Times New Roman" w:hAnsi="Times New Roman" w:cs="Times New Roman"/>
          <w:sz w:val="28"/>
          <w:szCs w:val="28"/>
        </w:rPr>
        <w:t>= 11,0</w:t>
      </w:r>
      <w:r w:rsidR="006039D8" w:rsidRPr="00822FF0">
        <w:rPr>
          <w:rFonts w:ascii="Times New Roman" w:hAnsi="Times New Roman" w:cs="Times New Roman"/>
          <w:sz w:val="28"/>
          <w:szCs w:val="28"/>
        </w:rPr>
        <w:t xml:space="preserve"> </w:t>
      </w:r>
      <w:r w:rsidR="00FA5E38" w:rsidRPr="00822FF0">
        <w:rPr>
          <w:rFonts w:ascii="Times New Roman" w:hAnsi="Times New Roman" w:cs="Times New Roman"/>
          <w:sz w:val="28"/>
          <w:szCs w:val="28"/>
        </w:rPr>
        <w:t xml:space="preserve">млн.д.е. </w:t>
      </w:r>
      <w:r w:rsidR="006039D8" w:rsidRPr="00822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992" w:rsidRDefault="00FB5226" w:rsidP="00822FF0">
      <w:pPr>
        <w:spacing w:line="27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992" w:rsidRPr="00822FF0">
        <w:rPr>
          <w:rFonts w:ascii="Times New Roman" w:hAnsi="Times New Roman" w:cs="Times New Roman"/>
          <w:sz w:val="28"/>
          <w:szCs w:val="28"/>
        </w:rPr>
        <w:t xml:space="preserve">жидаемые доходы </w:t>
      </w:r>
      <w:r>
        <w:rPr>
          <w:rFonts w:ascii="Times New Roman" w:hAnsi="Times New Roman" w:cs="Times New Roman"/>
          <w:sz w:val="28"/>
          <w:szCs w:val="28"/>
        </w:rPr>
        <w:t xml:space="preserve">периода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FB5226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C050C9" w:rsidRPr="00822FF0">
        <w:rPr>
          <w:rFonts w:ascii="Times New Roman" w:hAnsi="Times New Roman" w:cs="Times New Roman"/>
          <w:sz w:val="28"/>
          <w:szCs w:val="28"/>
        </w:rPr>
        <w:t xml:space="preserve"> </w:t>
      </w:r>
      <w:r w:rsidR="00C050C9" w:rsidRPr="00822FF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050C9"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F84B5B" w:rsidRPr="00822F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50C9"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t</w:t>
      </w:r>
      <w:proofErr w:type="gramStart"/>
      <w:r w:rsidR="00F84B5B"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="00C050C9" w:rsidRPr="00822FF0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  <w:r w:rsidR="00C050C9" w:rsidRPr="00822F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6992" w:rsidRPr="00822FF0">
        <w:rPr>
          <w:rFonts w:ascii="Times New Roman" w:hAnsi="Times New Roman" w:cs="Times New Roman"/>
          <w:sz w:val="28"/>
          <w:szCs w:val="28"/>
        </w:rPr>
        <w:t xml:space="preserve">от проекта (без учета налогов) в период </w:t>
      </w:r>
      <w:r w:rsidR="00116992"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116992"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="00116992" w:rsidRPr="00822FF0">
        <w:rPr>
          <w:rFonts w:ascii="Times New Roman" w:hAnsi="Times New Roman" w:cs="Times New Roman"/>
          <w:sz w:val="28"/>
          <w:szCs w:val="28"/>
        </w:rPr>
        <w:t xml:space="preserve"> — </w:t>
      </w:r>
      <w:r w:rsidR="00116992" w:rsidRPr="00822FF0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="00116992" w:rsidRPr="00822FF0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r w:rsidR="00116992" w:rsidRPr="00822FF0">
        <w:rPr>
          <w:rFonts w:ascii="Times New Roman" w:hAnsi="Times New Roman" w:cs="Times New Roman"/>
          <w:sz w:val="28"/>
          <w:szCs w:val="28"/>
        </w:rPr>
        <w:t xml:space="preserve"> — 1</w:t>
      </w:r>
      <w:r w:rsidR="007C3A63" w:rsidRPr="00822FF0">
        <w:rPr>
          <w:rFonts w:ascii="Times New Roman" w:hAnsi="Times New Roman" w:cs="Times New Roman"/>
          <w:sz w:val="28"/>
          <w:szCs w:val="28"/>
        </w:rPr>
        <w:t>7</w:t>
      </w:r>
      <w:r w:rsidR="00116992" w:rsidRPr="00822FF0">
        <w:rPr>
          <w:rFonts w:ascii="Times New Roman" w:hAnsi="Times New Roman" w:cs="Times New Roman"/>
          <w:sz w:val="28"/>
          <w:szCs w:val="28"/>
        </w:rPr>
        <w:t>,</w:t>
      </w:r>
      <w:r w:rsidR="007C3A63" w:rsidRPr="00822FF0">
        <w:rPr>
          <w:rFonts w:ascii="Times New Roman" w:hAnsi="Times New Roman" w:cs="Times New Roman"/>
          <w:sz w:val="28"/>
          <w:szCs w:val="28"/>
        </w:rPr>
        <w:t>7;  18,4 ; 19,8</w:t>
      </w:r>
      <w:r w:rsidR="00E53C54" w:rsidRPr="00822FF0">
        <w:rPr>
          <w:rFonts w:ascii="Times New Roman" w:hAnsi="Times New Roman" w:cs="Times New Roman"/>
          <w:sz w:val="28"/>
          <w:szCs w:val="28"/>
        </w:rPr>
        <w:t>; 21,2</w:t>
      </w:r>
      <w:r w:rsidR="007C3A63" w:rsidRPr="00822FF0">
        <w:rPr>
          <w:rFonts w:ascii="Times New Roman" w:hAnsi="Times New Roman" w:cs="Times New Roman"/>
          <w:sz w:val="28"/>
          <w:szCs w:val="28"/>
        </w:rPr>
        <w:t xml:space="preserve"> </w:t>
      </w:r>
      <w:r w:rsidR="00116992" w:rsidRPr="00822FF0">
        <w:rPr>
          <w:rFonts w:ascii="Times New Roman" w:hAnsi="Times New Roman" w:cs="Times New Roman"/>
          <w:sz w:val="28"/>
          <w:szCs w:val="28"/>
        </w:rPr>
        <w:t>млн</w:t>
      </w:r>
      <w:r w:rsidR="003D446E" w:rsidRPr="00822FF0">
        <w:rPr>
          <w:rFonts w:ascii="Times New Roman" w:hAnsi="Times New Roman" w:cs="Times New Roman"/>
          <w:sz w:val="28"/>
          <w:szCs w:val="28"/>
        </w:rPr>
        <w:t>.</w:t>
      </w:r>
      <w:r w:rsidR="00116992" w:rsidRPr="00822FF0">
        <w:rPr>
          <w:rFonts w:ascii="Times New Roman" w:hAnsi="Times New Roman" w:cs="Times New Roman"/>
          <w:sz w:val="28"/>
          <w:szCs w:val="28"/>
        </w:rPr>
        <w:t xml:space="preserve"> ден. ед.</w:t>
      </w:r>
      <w:r w:rsidR="007C3A63" w:rsidRPr="00822FF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A347EE" w:rsidRPr="00822FF0">
        <w:rPr>
          <w:rFonts w:ascii="Times New Roman" w:hAnsi="Times New Roman" w:cs="Times New Roman"/>
          <w:sz w:val="28"/>
          <w:szCs w:val="28"/>
        </w:rPr>
        <w:t xml:space="preserve">. </w:t>
      </w:r>
      <w:r w:rsidR="00116992" w:rsidRPr="00822FF0">
        <w:rPr>
          <w:rFonts w:ascii="Times New Roman" w:hAnsi="Times New Roman" w:cs="Times New Roman"/>
          <w:sz w:val="28"/>
          <w:szCs w:val="28"/>
        </w:rPr>
        <w:t xml:space="preserve"> Пр</w:t>
      </w:r>
      <w:r w:rsidR="00116992" w:rsidRPr="00822FF0">
        <w:rPr>
          <w:rFonts w:ascii="Times New Roman" w:hAnsi="Times New Roman" w:cs="Times New Roman"/>
          <w:sz w:val="28"/>
          <w:szCs w:val="28"/>
        </w:rPr>
        <w:t>о</w:t>
      </w:r>
      <w:r w:rsidR="00116992" w:rsidRPr="00822FF0">
        <w:rPr>
          <w:rFonts w:ascii="Times New Roman" w:hAnsi="Times New Roman" w:cs="Times New Roman"/>
          <w:sz w:val="28"/>
          <w:szCs w:val="28"/>
        </w:rPr>
        <w:t xml:space="preserve">центная ставка </w:t>
      </w:r>
      <w:r w:rsidR="00785740" w:rsidRPr="00822FF0">
        <w:rPr>
          <w:rFonts w:ascii="Times New Roman" w:hAnsi="Times New Roman" w:cs="Times New Roman"/>
          <w:sz w:val="28"/>
          <w:szCs w:val="28"/>
        </w:rPr>
        <w:t xml:space="preserve">за банковский кредит </w:t>
      </w:r>
      <w:r w:rsidR="00116992" w:rsidRPr="00822FF0">
        <w:rPr>
          <w:rFonts w:ascii="Times New Roman" w:hAnsi="Times New Roman" w:cs="Times New Roman"/>
          <w:sz w:val="28"/>
          <w:szCs w:val="28"/>
        </w:rPr>
        <w:t xml:space="preserve">— 12%. Инфляция на рынке данного класса изделий — </w:t>
      </w:r>
      <w:r w:rsidR="00785740" w:rsidRPr="00822FF0">
        <w:rPr>
          <w:rFonts w:ascii="Times New Roman" w:hAnsi="Times New Roman" w:cs="Times New Roman"/>
          <w:sz w:val="28"/>
          <w:szCs w:val="28"/>
        </w:rPr>
        <w:t>1</w:t>
      </w:r>
      <w:r w:rsidR="00116992" w:rsidRPr="00822FF0">
        <w:rPr>
          <w:rFonts w:ascii="Times New Roman" w:hAnsi="Times New Roman" w:cs="Times New Roman"/>
          <w:sz w:val="28"/>
          <w:szCs w:val="28"/>
        </w:rPr>
        <w:t xml:space="preserve">0%. Уровень риска </w:t>
      </w:r>
      <w:r w:rsidR="00785740" w:rsidRPr="00822FF0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116992" w:rsidRPr="00822FF0">
        <w:rPr>
          <w:rFonts w:ascii="Times New Roman" w:hAnsi="Times New Roman" w:cs="Times New Roman"/>
          <w:sz w:val="28"/>
          <w:szCs w:val="28"/>
        </w:rPr>
        <w:t>проекта — 8%.</w:t>
      </w:r>
    </w:p>
    <w:p w:rsidR="00116992" w:rsidRDefault="00737968" w:rsidP="007955F6">
      <w:pPr>
        <w:spacing w:line="27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37968">
        <w:rPr>
          <w:rFonts w:ascii="Times New Roman" w:hAnsi="Times New Roman" w:cs="Times New Roman"/>
          <w:b/>
          <w:sz w:val="28"/>
          <w:szCs w:val="28"/>
        </w:rPr>
        <w:t>определить:</w:t>
      </w:r>
    </w:p>
    <w:p w:rsidR="00A347EE" w:rsidRDefault="00A347EE" w:rsidP="00BF4500">
      <w:pPr>
        <w:pStyle w:val="af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7EE">
        <w:rPr>
          <w:rFonts w:ascii="Times New Roman" w:hAnsi="Times New Roman" w:cs="Times New Roman"/>
          <w:sz w:val="28"/>
          <w:szCs w:val="28"/>
        </w:rPr>
        <w:t>чистый доход (ЧД) внедрения проекта;</w:t>
      </w:r>
    </w:p>
    <w:p w:rsidR="00A347EE" w:rsidRDefault="00BF4500" w:rsidP="00BF4500">
      <w:pPr>
        <w:pStyle w:val="af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7EE">
        <w:rPr>
          <w:rFonts w:ascii="Times New Roman" w:hAnsi="Times New Roman" w:cs="Times New Roman"/>
          <w:sz w:val="28"/>
          <w:szCs w:val="28"/>
        </w:rPr>
        <w:t>чистый дисконтированный доход (ЧДД) проекта;</w:t>
      </w:r>
    </w:p>
    <w:p w:rsidR="00A347EE" w:rsidRDefault="00BF4500" w:rsidP="00BF4500">
      <w:pPr>
        <w:pStyle w:val="af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7EE">
        <w:rPr>
          <w:rFonts w:ascii="Times New Roman" w:hAnsi="Times New Roman" w:cs="Times New Roman"/>
          <w:sz w:val="28"/>
          <w:szCs w:val="28"/>
        </w:rPr>
        <w:t>чистую текущую стоимость (ЧТС) по годам реализации проекта;</w:t>
      </w:r>
    </w:p>
    <w:p w:rsidR="00A347EE" w:rsidRDefault="00BF4500" w:rsidP="00BF4500">
      <w:pPr>
        <w:pStyle w:val="af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7EE">
        <w:rPr>
          <w:rFonts w:ascii="Times New Roman" w:hAnsi="Times New Roman" w:cs="Times New Roman"/>
          <w:sz w:val="28"/>
          <w:szCs w:val="28"/>
        </w:rPr>
        <w:t>индекс доходности (ИД) и среднегодовую рентабельность проекта;</w:t>
      </w:r>
    </w:p>
    <w:p w:rsidR="00A347EE" w:rsidRDefault="00BF4500" w:rsidP="00BF4500">
      <w:pPr>
        <w:pStyle w:val="af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7EE">
        <w:rPr>
          <w:rFonts w:ascii="Times New Roman" w:hAnsi="Times New Roman" w:cs="Times New Roman"/>
          <w:sz w:val="28"/>
          <w:szCs w:val="28"/>
        </w:rPr>
        <w:t>внутреннюю норму доходности (В</w:t>
      </w:r>
      <w:r w:rsidR="00737968" w:rsidRPr="00A347EE">
        <w:rPr>
          <w:rFonts w:ascii="Times New Roman" w:hAnsi="Times New Roman" w:cs="Times New Roman"/>
          <w:sz w:val="28"/>
          <w:szCs w:val="28"/>
        </w:rPr>
        <w:t>Н</w:t>
      </w:r>
      <w:r w:rsidRPr="00A347EE">
        <w:rPr>
          <w:rFonts w:ascii="Times New Roman" w:hAnsi="Times New Roman" w:cs="Times New Roman"/>
          <w:sz w:val="28"/>
          <w:szCs w:val="28"/>
        </w:rPr>
        <w:t>Д</w:t>
      </w:r>
      <w:r w:rsidR="00737968" w:rsidRPr="00A347E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37968" w:rsidRPr="00A347EE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proofErr w:type="gramEnd"/>
      <w:r w:rsidR="00737968" w:rsidRPr="00A347EE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ВН</w:t>
      </w:r>
      <w:r w:rsidRPr="00A347EE">
        <w:rPr>
          <w:rFonts w:ascii="Times New Roman" w:hAnsi="Times New Roman" w:cs="Times New Roman"/>
          <w:sz w:val="28"/>
          <w:szCs w:val="28"/>
        </w:rPr>
        <w:t>);</w:t>
      </w:r>
    </w:p>
    <w:p w:rsidR="00BF4500" w:rsidRPr="00A347EE" w:rsidRDefault="00BF4500" w:rsidP="00BF4500">
      <w:pPr>
        <w:pStyle w:val="af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347EE">
        <w:rPr>
          <w:rFonts w:ascii="Times New Roman" w:hAnsi="Times New Roman" w:cs="Times New Roman"/>
          <w:sz w:val="28"/>
          <w:szCs w:val="28"/>
        </w:rPr>
        <w:t>срок окупаемости проекта.</w:t>
      </w:r>
    </w:p>
    <w:p w:rsidR="00BF4500" w:rsidRPr="00131EC1" w:rsidRDefault="00BF4500" w:rsidP="0084589E">
      <w:pPr>
        <w:spacing w:line="274" w:lineRule="auto"/>
        <w:ind w:left="709"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131EC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F4500" w:rsidRPr="00131EC1" w:rsidRDefault="0084589E" w:rsidP="00BF4500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4500" w:rsidRPr="00131EC1">
        <w:rPr>
          <w:rFonts w:ascii="Times New Roman" w:hAnsi="Times New Roman" w:cs="Times New Roman"/>
          <w:sz w:val="28"/>
          <w:szCs w:val="28"/>
        </w:rPr>
        <w:t>Определ</w:t>
      </w:r>
      <w:r w:rsidR="00185509">
        <w:rPr>
          <w:rFonts w:ascii="Times New Roman" w:hAnsi="Times New Roman" w:cs="Times New Roman"/>
          <w:sz w:val="28"/>
          <w:szCs w:val="28"/>
        </w:rPr>
        <w:t>яе</w:t>
      </w:r>
      <w:r w:rsidR="00BF4500" w:rsidRPr="00131EC1">
        <w:rPr>
          <w:rFonts w:ascii="Times New Roman" w:hAnsi="Times New Roman" w:cs="Times New Roman"/>
          <w:sz w:val="28"/>
          <w:szCs w:val="28"/>
        </w:rPr>
        <w:t>м ставку дисконта проекта по формуле:</w:t>
      </w:r>
    </w:p>
    <w:p w:rsidR="00BF4500" w:rsidRPr="00714BED" w:rsidRDefault="00BF4500" w:rsidP="00BF4500">
      <w:pPr>
        <w:spacing w:line="274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51A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r w:rsidRPr="00714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</w:t>
      </w:r>
      <w:r w:rsidR="0065752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51A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</w:t>
      </w:r>
      <w:r w:rsidRPr="00714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714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 </w:t>
      </w:r>
      <w:r w:rsidRPr="00DD51A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714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</w:p>
    <w:p w:rsidR="009C1A2A" w:rsidRPr="00495FA2" w:rsidRDefault="00BF4500" w:rsidP="00BF4500">
      <w:pPr>
        <w:spacing w:line="27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1EC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131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gramEnd"/>
      <w:r w:rsidRPr="00131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— </w:t>
      </w:r>
      <w:r w:rsidRPr="00131EC1">
        <w:rPr>
          <w:rFonts w:ascii="Times New Roman" w:hAnsi="Times New Roman" w:cs="Times New Roman"/>
          <w:sz w:val="28"/>
          <w:szCs w:val="28"/>
        </w:rPr>
        <w:t>цена капитала (процентная ставка</w:t>
      </w:r>
      <w:r w:rsidR="0084589E">
        <w:rPr>
          <w:rFonts w:ascii="Times New Roman" w:hAnsi="Times New Roman" w:cs="Times New Roman"/>
          <w:sz w:val="28"/>
          <w:szCs w:val="28"/>
        </w:rPr>
        <w:t xml:space="preserve"> банка за кредит</w:t>
      </w:r>
      <w:r w:rsidR="00E37652">
        <w:rPr>
          <w:rFonts w:ascii="Times New Roman" w:hAnsi="Times New Roman" w:cs="Times New Roman"/>
          <w:sz w:val="28"/>
          <w:szCs w:val="28"/>
        </w:rPr>
        <w:t>, % или доля единицы</w:t>
      </w:r>
      <w:r w:rsidRPr="00131EC1">
        <w:rPr>
          <w:rFonts w:ascii="Times New Roman" w:hAnsi="Times New Roman" w:cs="Times New Roman"/>
          <w:sz w:val="28"/>
          <w:szCs w:val="28"/>
        </w:rPr>
        <w:t xml:space="preserve">); </w:t>
      </w:r>
      <w:r w:rsidRPr="00714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14BED">
        <w:rPr>
          <w:rFonts w:ascii="Times New Roman" w:hAnsi="Times New Roman" w:cs="Times New Roman"/>
          <w:b/>
          <w:i/>
          <w:sz w:val="28"/>
          <w:szCs w:val="28"/>
        </w:rPr>
        <w:t xml:space="preserve">  - </w:t>
      </w:r>
      <w:r w:rsidRPr="00131EC1">
        <w:rPr>
          <w:rFonts w:ascii="Times New Roman" w:hAnsi="Times New Roman" w:cs="Times New Roman"/>
          <w:sz w:val="28"/>
          <w:szCs w:val="28"/>
        </w:rPr>
        <w:t xml:space="preserve"> инфляция на рынке, доли единицы;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Pr="00131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— </w:t>
      </w:r>
      <w:r w:rsidRPr="00131EC1">
        <w:rPr>
          <w:rFonts w:ascii="Times New Roman" w:hAnsi="Times New Roman" w:cs="Times New Roman"/>
          <w:sz w:val="28"/>
          <w:szCs w:val="28"/>
        </w:rPr>
        <w:t>уровень риска прое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31EC1">
        <w:rPr>
          <w:rFonts w:ascii="Times New Roman" w:hAnsi="Times New Roman" w:cs="Times New Roman"/>
          <w:sz w:val="28"/>
          <w:szCs w:val="28"/>
        </w:rPr>
        <w:t>та, доли единицы.</w:t>
      </w:r>
      <w:r w:rsidR="0084589E">
        <w:rPr>
          <w:rFonts w:ascii="Times New Roman" w:hAnsi="Times New Roman" w:cs="Times New Roman"/>
          <w:sz w:val="28"/>
          <w:szCs w:val="28"/>
        </w:rPr>
        <w:t xml:space="preserve"> В примере </w:t>
      </w:r>
      <w:r w:rsidR="0084589E" w:rsidRPr="00495FA2">
        <w:rPr>
          <w:rFonts w:ascii="Times New Roman" w:hAnsi="Times New Roman" w:cs="Times New Roman"/>
          <w:b/>
          <w:sz w:val="28"/>
          <w:szCs w:val="28"/>
        </w:rPr>
        <w:t>принимаем</w:t>
      </w:r>
      <w:r w:rsidR="00495FA2" w:rsidRPr="00495FA2">
        <w:rPr>
          <w:rFonts w:ascii="Times New Roman" w:hAnsi="Times New Roman" w:cs="Times New Roman"/>
          <w:b/>
          <w:sz w:val="28"/>
          <w:szCs w:val="28"/>
        </w:rPr>
        <w:t>:</w:t>
      </w:r>
    </w:p>
    <w:p w:rsidR="00BF4500" w:rsidRPr="00495FA2" w:rsidRDefault="0084589E" w:rsidP="009714E2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Pr="00A02AEF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A02AEF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A02AEF">
        <w:rPr>
          <w:rFonts w:ascii="Times New Roman" w:hAnsi="Times New Roman" w:cs="Times New Roman"/>
          <w:sz w:val="28"/>
          <w:szCs w:val="28"/>
        </w:rPr>
        <w:t>,12</w:t>
      </w:r>
      <w:proofErr w:type="gramEnd"/>
      <w:r w:rsidR="00A02AEF" w:rsidRPr="00A02AEF">
        <w:rPr>
          <w:rFonts w:ascii="Times New Roman" w:hAnsi="Times New Roman" w:cs="Times New Roman"/>
          <w:sz w:val="28"/>
          <w:szCs w:val="28"/>
        </w:rPr>
        <w:t xml:space="preserve">; </w:t>
      </w:r>
      <w:r w:rsidR="009714E2">
        <w:rPr>
          <w:rFonts w:ascii="Times New Roman" w:hAnsi="Times New Roman" w:cs="Times New Roman"/>
          <w:sz w:val="28"/>
          <w:szCs w:val="28"/>
        </w:rPr>
        <w:t xml:space="preserve">  </w:t>
      </w:r>
      <w:r w:rsidRPr="00A02AEF">
        <w:rPr>
          <w:rFonts w:ascii="Times New Roman" w:hAnsi="Times New Roman" w:cs="Times New Roman"/>
          <w:sz w:val="28"/>
          <w:szCs w:val="28"/>
        </w:rPr>
        <w:t xml:space="preserve"> </w:t>
      </w:r>
      <w:r w:rsidR="00A02AE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A02AEF">
        <w:rPr>
          <w:rFonts w:ascii="Times New Roman" w:hAnsi="Times New Roman" w:cs="Times New Roman"/>
          <w:b/>
          <w:i/>
          <w:sz w:val="28"/>
          <w:szCs w:val="28"/>
        </w:rPr>
        <w:t xml:space="preserve"> =</w:t>
      </w:r>
      <w:r w:rsidR="00A02AEF" w:rsidRPr="00A02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0,1; </w:t>
      </w:r>
      <w:r w:rsidR="009714E2">
        <w:rPr>
          <w:rFonts w:ascii="Times New Roman" w:hAnsi="Times New Roman" w:cs="Times New Roman"/>
          <w:sz w:val="28"/>
          <w:szCs w:val="28"/>
        </w:rPr>
        <w:t xml:space="preserve">  </w:t>
      </w:r>
      <w:r w:rsidR="00A02AEF" w:rsidRPr="00A02AEF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="00A02AEF" w:rsidRPr="00A02AEF">
        <w:rPr>
          <w:rFonts w:ascii="Times New Roman" w:hAnsi="Times New Roman" w:cs="Times New Roman"/>
          <w:sz w:val="28"/>
          <w:szCs w:val="28"/>
        </w:rPr>
        <w:t xml:space="preserve"> = 0,8.</w:t>
      </w:r>
      <w:r w:rsidRPr="00A02A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1A2A" w:rsidRPr="00495FA2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BF4500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BF4500" w:rsidRPr="00C565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4500" w:rsidRPr="00131EC1">
        <w:rPr>
          <w:rFonts w:ascii="Times New Roman" w:hAnsi="Times New Roman" w:cs="Times New Roman"/>
          <w:sz w:val="28"/>
          <w:szCs w:val="28"/>
        </w:rPr>
        <w:t>= 0</w:t>
      </w:r>
      <w:proofErr w:type="gramStart"/>
      <w:r w:rsidR="00BF4500" w:rsidRPr="00131EC1">
        <w:rPr>
          <w:rFonts w:ascii="Times New Roman" w:hAnsi="Times New Roman" w:cs="Times New Roman"/>
          <w:sz w:val="28"/>
          <w:szCs w:val="28"/>
        </w:rPr>
        <w:t>,12</w:t>
      </w:r>
      <w:proofErr w:type="gramEnd"/>
      <w:r w:rsidR="00BF4500" w:rsidRPr="00131EC1">
        <w:rPr>
          <w:rFonts w:ascii="Times New Roman" w:hAnsi="Times New Roman" w:cs="Times New Roman"/>
          <w:sz w:val="28"/>
          <w:szCs w:val="28"/>
        </w:rPr>
        <w:t xml:space="preserve"> + </w:t>
      </w:r>
      <w:r w:rsidRPr="00A02AEF">
        <w:rPr>
          <w:rFonts w:ascii="Times New Roman" w:hAnsi="Times New Roman" w:cs="Times New Roman"/>
          <w:sz w:val="28"/>
          <w:szCs w:val="28"/>
        </w:rPr>
        <w:t>0</w:t>
      </w:r>
      <w:r w:rsidR="00BF4500" w:rsidRPr="00131EC1">
        <w:rPr>
          <w:rFonts w:ascii="Times New Roman" w:hAnsi="Times New Roman" w:cs="Times New Roman"/>
          <w:sz w:val="28"/>
          <w:szCs w:val="28"/>
        </w:rPr>
        <w:t>,1 + 0,08 = 0,3.</w:t>
      </w:r>
      <w:r w:rsidR="00495FA2" w:rsidRPr="00495FA2">
        <w:rPr>
          <w:rFonts w:ascii="Times New Roman" w:hAnsi="Times New Roman" w:cs="Times New Roman"/>
          <w:sz w:val="28"/>
          <w:szCs w:val="28"/>
        </w:rPr>
        <w:t xml:space="preserve"> </w:t>
      </w:r>
      <w:r w:rsidR="00CC6755">
        <w:rPr>
          <w:rFonts w:ascii="Times New Roman" w:hAnsi="Times New Roman" w:cs="Times New Roman"/>
          <w:sz w:val="28"/>
          <w:szCs w:val="28"/>
        </w:rPr>
        <w:br/>
      </w:r>
      <w:r w:rsidR="00495FA2">
        <w:rPr>
          <w:rFonts w:ascii="Times New Roman" w:hAnsi="Times New Roman" w:cs="Times New Roman"/>
          <w:sz w:val="28"/>
          <w:szCs w:val="28"/>
        </w:rPr>
        <w:t xml:space="preserve">В технико-экономическом расчёте значения показателей  </w:t>
      </w:r>
      <w:r w:rsidR="00495FA2" w:rsidRPr="00DD51A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k</w:t>
      </w:r>
      <w:proofErr w:type="gramStart"/>
      <w:r w:rsidR="00495FA2" w:rsidRPr="00714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5F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  <w:proofErr w:type="gramEnd"/>
      <w:r w:rsidR="00495FA2" w:rsidRPr="00714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5FA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="00495FA2" w:rsidRPr="00714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5F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  <w:r w:rsidR="00495FA2" w:rsidRPr="00714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5FA2" w:rsidRPr="00DD51A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</w:t>
      </w:r>
      <w:r w:rsidR="00495FA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95FA2">
        <w:rPr>
          <w:rFonts w:ascii="Times New Roman" w:hAnsi="Times New Roman" w:cs="Times New Roman"/>
          <w:bCs/>
          <w:iCs/>
          <w:sz w:val="28"/>
          <w:szCs w:val="28"/>
        </w:rPr>
        <w:t xml:space="preserve">студент </w:t>
      </w:r>
      <w:r w:rsidR="00495FA2" w:rsidRPr="00495F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принимает существующие</w:t>
      </w:r>
      <w:r w:rsidR="00495F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C6755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9400F6">
        <w:rPr>
          <w:rFonts w:ascii="Times New Roman" w:hAnsi="Times New Roman" w:cs="Times New Roman"/>
          <w:bCs/>
          <w:iCs/>
          <w:sz w:val="28"/>
          <w:szCs w:val="28"/>
        </w:rPr>
        <w:t xml:space="preserve">периоде дипломного проектирования в </w:t>
      </w:r>
      <w:r w:rsidR="00CC6755">
        <w:rPr>
          <w:rFonts w:ascii="Times New Roman" w:hAnsi="Times New Roman" w:cs="Times New Roman"/>
          <w:bCs/>
          <w:iCs/>
          <w:sz w:val="28"/>
          <w:szCs w:val="28"/>
        </w:rPr>
        <w:t>эк</w:t>
      </w:r>
      <w:r w:rsidR="00CC6755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CC675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номике региона</w:t>
      </w:r>
      <w:r w:rsidR="00606B0A">
        <w:rPr>
          <w:rFonts w:ascii="Times New Roman" w:hAnsi="Times New Roman" w:cs="Times New Roman"/>
          <w:bCs/>
          <w:iCs/>
          <w:sz w:val="28"/>
          <w:szCs w:val="28"/>
        </w:rPr>
        <w:t xml:space="preserve"> и оста</w:t>
      </w:r>
      <w:r w:rsidR="004137E2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606B0A">
        <w:rPr>
          <w:rFonts w:ascii="Times New Roman" w:hAnsi="Times New Roman" w:cs="Times New Roman"/>
          <w:bCs/>
          <w:iCs/>
          <w:sz w:val="28"/>
          <w:szCs w:val="28"/>
        </w:rPr>
        <w:t>тся постоянным</w:t>
      </w:r>
      <w:r w:rsidR="004137E2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606B0A">
        <w:rPr>
          <w:rFonts w:ascii="Times New Roman" w:hAnsi="Times New Roman" w:cs="Times New Roman"/>
          <w:bCs/>
          <w:iCs/>
          <w:sz w:val="28"/>
          <w:szCs w:val="28"/>
        </w:rPr>
        <w:t xml:space="preserve"> в течение всех </w:t>
      </w:r>
      <w:r w:rsidR="003029E2">
        <w:rPr>
          <w:rFonts w:ascii="Times New Roman" w:hAnsi="Times New Roman" w:cs="Times New Roman"/>
          <w:bCs/>
          <w:iCs/>
          <w:sz w:val="28"/>
          <w:szCs w:val="28"/>
        </w:rPr>
        <w:t xml:space="preserve">расчётных </w:t>
      </w:r>
      <w:r w:rsidR="00606B0A">
        <w:rPr>
          <w:rFonts w:ascii="Times New Roman" w:hAnsi="Times New Roman" w:cs="Times New Roman"/>
          <w:bCs/>
          <w:iCs/>
          <w:sz w:val="28"/>
          <w:szCs w:val="28"/>
        </w:rPr>
        <w:t>пери</w:t>
      </w:r>
      <w:r w:rsidR="00606B0A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606B0A">
        <w:rPr>
          <w:rFonts w:ascii="Times New Roman" w:hAnsi="Times New Roman" w:cs="Times New Roman"/>
          <w:bCs/>
          <w:iCs/>
          <w:sz w:val="28"/>
          <w:szCs w:val="28"/>
        </w:rPr>
        <w:t xml:space="preserve">дов. </w:t>
      </w:r>
    </w:p>
    <w:p w:rsidR="00DD17E7" w:rsidRPr="00DD17E7" w:rsidRDefault="00DD17E7" w:rsidP="00BF4500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Определяем чистый доход </w:t>
      </w:r>
      <w:r w:rsidR="005D1E5E">
        <w:rPr>
          <w:rFonts w:ascii="Times New Roman" w:hAnsi="Times New Roman" w:cs="Times New Roman"/>
          <w:sz w:val="28"/>
          <w:szCs w:val="28"/>
        </w:rPr>
        <w:t xml:space="preserve"> (ЧД) </w:t>
      </w:r>
      <w:r>
        <w:rPr>
          <w:rFonts w:ascii="Times New Roman" w:hAnsi="Times New Roman" w:cs="Times New Roman"/>
          <w:sz w:val="28"/>
          <w:szCs w:val="28"/>
        </w:rPr>
        <w:t>по каждому периоду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использования </w:t>
      </w:r>
      <w:r w:rsidR="006039D8">
        <w:rPr>
          <w:rFonts w:ascii="Times New Roman" w:hAnsi="Times New Roman" w:cs="Times New Roman"/>
          <w:sz w:val="28"/>
          <w:szCs w:val="28"/>
        </w:rPr>
        <w:t>с периода ввода в эксплуатацию пр</w:t>
      </w:r>
      <w:r w:rsidR="00CC6755">
        <w:rPr>
          <w:rFonts w:ascii="Times New Roman" w:hAnsi="Times New Roman" w:cs="Times New Roman"/>
          <w:sz w:val="28"/>
          <w:szCs w:val="28"/>
        </w:rPr>
        <w:t>о</w:t>
      </w:r>
      <w:r w:rsidR="006039D8">
        <w:rPr>
          <w:rFonts w:ascii="Times New Roman" w:hAnsi="Times New Roman" w:cs="Times New Roman"/>
          <w:sz w:val="28"/>
          <w:szCs w:val="28"/>
        </w:rPr>
        <w:t xml:space="preserve">ектируемого </w:t>
      </w:r>
      <w:r w:rsidR="00AA6A3A">
        <w:rPr>
          <w:rFonts w:ascii="Times New Roman" w:hAnsi="Times New Roman" w:cs="Times New Roman"/>
          <w:sz w:val="28"/>
          <w:szCs w:val="28"/>
        </w:rPr>
        <w:br/>
      </w:r>
      <w:r w:rsidR="006039D8">
        <w:rPr>
          <w:rFonts w:ascii="Times New Roman" w:hAnsi="Times New Roman" w:cs="Times New Roman"/>
          <w:sz w:val="28"/>
          <w:szCs w:val="28"/>
        </w:rPr>
        <w:t xml:space="preserve">объекта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, </w:t>
      </w:r>
      <w:r w:rsidRPr="00DD17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DD17E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4</w:t>
      </w:r>
      <w:r w:rsidRPr="00DD17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шага</w:t>
      </w:r>
      <w:r w:rsidR="006039D8">
        <w:rPr>
          <w:rFonts w:ascii="Times New Roman" w:hAnsi="Times New Roman" w:cs="Times New Roman"/>
          <w:sz w:val="28"/>
          <w:szCs w:val="28"/>
        </w:rPr>
        <w:t xml:space="preserve"> по формуле  </w:t>
      </w:r>
      <w:r w:rsidR="006039D8" w:rsidRPr="00871805">
        <w:rPr>
          <w:rFonts w:ascii="Times New Roman" w:hAnsi="Times New Roman" w:cs="Times New Roman"/>
          <w:sz w:val="28"/>
          <w:szCs w:val="28"/>
        </w:rPr>
        <w:t>(1):</w:t>
      </w:r>
    </w:p>
    <w:p w:rsidR="00DD17E7" w:rsidRDefault="006039D8" w:rsidP="00BF4500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9478E">
        <w:rPr>
          <w:rFonts w:ascii="Times New Roman" w:hAnsi="Times New Roman" w:cs="Times New Roman"/>
          <w:sz w:val="28"/>
          <w:szCs w:val="28"/>
        </w:rPr>
        <w:t xml:space="preserve">17,7 – 7,5 = </w:t>
      </w:r>
      <w:r>
        <w:rPr>
          <w:rFonts w:ascii="Times New Roman" w:hAnsi="Times New Roman" w:cs="Times New Roman"/>
          <w:sz w:val="28"/>
          <w:szCs w:val="28"/>
        </w:rPr>
        <w:t>10,2 млн.д.е.</w:t>
      </w:r>
    </w:p>
    <w:p w:rsidR="00CB6555" w:rsidRDefault="00CB6555" w:rsidP="00CB6555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18,4 – 8,2 = 10,2 млн.д.е.</w:t>
      </w:r>
    </w:p>
    <w:p w:rsidR="00CB6555" w:rsidRDefault="00CB6555" w:rsidP="00CB6555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19,8 – 9,6 = 10,2 млн.д.е.</w:t>
      </w:r>
    </w:p>
    <w:p w:rsidR="007B63E9" w:rsidRDefault="007B63E9" w:rsidP="007B63E9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 w:rsidRPr="00D64F2B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21</w:t>
      </w:r>
      <w:r w:rsidRPr="00D64F2B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64F2B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= 10,2 млн.д.е.</w:t>
      </w:r>
    </w:p>
    <w:p w:rsidR="00BF4500" w:rsidRPr="00C56505" w:rsidRDefault="005D1E5E" w:rsidP="00BF4500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Рассчитаем ч</w:t>
      </w:r>
      <w:r w:rsidR="00BF4500" w:rsidRPr="00131EC1">
        <w:rPr>
          <w:rFonts w:ascii="Times New Roman" w:hAnsi="Times New Roman" w:cs="Times New Roman"/>
          <w:sz w:val="28"/>
          <w:szCs w:val="28"/>
        </w:rPr>
        <w:t xml:space="preserve">истый дисконтированный доход (ЧДД) проекта по </w:t>
      </w:r>
      <w:r>
        <w:rPr>
          <w:rFonts w:ascii="Times New Roman" w:hAnsi="Times New Roman" w:cs="Times New Roman"/>
          <w:sz w:val="28"/>
          <w:szCs w:val="28"/>
        </w:rPr>
        <w:t xml:space="preserve">каждому шагу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500" w:rsidRPr="00131EC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F4500" w:rsidRPr="00A02AEF" w:rsidRDefault="0042094F" w:rsidP="00BF4500">
      <w:pPr>
        <w:spacing w:line="27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ЧДД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ЧД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p w:rsidR="00DE7500" w:rsidRPr="00B5139C" w:rsidRDefault="00BF4500" w:rsidP="00D64F2B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131EC1">
        <w:rPr>
          <w:rFonts w:ascii="Times New Roman" w:hAnsi="Times New Roman" w:cs="Times New Roman"/>
          <w:sz w:val="28"/>
          <w:szCs w:val="28"/>
        </w:rPr>
        <w:t xml:space="preserve">где </w:t>
      </w:r>
      <w:r w:rsidR="00DE7500">
        <w:rPr>
          <w:rFonts w:ascii="Times New Roman" w:hAnsi="Times New Roman" w:cs="Times New Roman"/>
          <w:sz w:val="28"/>
          <w:szCs w:val="28"/>
        </w:rPr>
        <w:t>Ч</w:t>
      </w:r>
      <w:r w:rsidRPr="00131EC1"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t</w:t>
      </w:r>
      <w:proofErr w:type="gramEnd"/>
      <w:r w:rsidRPr="00131EC1">
        <w:rPr>
          <w:rFonts w:ascii="Times New Roman" w:hAnsi="Times New Roman" w:cs="Times New Roman"/>
          <w:sz w:val="28"/>
          <w:szCs w:val="28"/>
        </w:rPr>
        <w:t xml:space="preserve"> — доходы </w:t>
      </w:r>
      <w:r w:rsidRPr="00D13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D130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31EC1">
        <w:rPr>
          <w:rFonts w:ascii="Times New Roman" w:hAnsi="Times New Roman" w:cs="Times New Roman"/>
          <w:sz w:val="28"/>
          <w:szCs w:val="28"/>
        </w:rPr>
        <w:t xml:space="preserve">-го периода; </w:t>
      </w:r>
      <w:r w:rsidRPr="00D13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t</w:t>
      </w:r>
      <w:r w:rsidRPr="00D130FC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 </w:t>
      </w:r>
      <w:r w:rsidRPr="00131EC1">
        <w:rPr>
          <w:rFonts w:ascii="Times New Roman" w:hAnsi="Times New Roman" w:cs="Times New Roman"/>
          <w:sz w:val="28"/>
          <w:szCs w:val="28"/>
        </w:rPr>
        <w:t xml:space="preserve"> — затраты </w:t>
      </w:r>
      <w:r w:rsidRPr="00D130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6E7EBA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D130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1E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31EC1">
        <w:rPr>
          <w:rFonts w:ascii="Times New Roman" w:hAnsi="Times New Roman" w:cs="Times New Roman"/>
          <w:sz w:val="28"/>
          <w:szCs w:val="28"/>
        </w:rPr>
        <w:t>периода</w:t>
      </w:r>
      <w:r w:rsidR="00DE75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76CD" w:rsidRDefault="00DE7500" w:rsidP="00326A70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DE75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дисконт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принимаем </w:t>
      </w:r>
      <w:r w:rsidRPr="008D3FD7">
        <w:rPr>
          <w:rFonts w:ascii="Times New Roman" w:hAnsi="Times New Roman" w:cs="Times New Roman"/>
          <w:sz w:val="28"/>
          <w:szCs w:val="28"/>
        </w:rPr>
        <w:t xml:space="preserve"> </w:t>
      </w:r>
      <w:r w:rsidRPr="00871805">
        <w:rPr>
          <w:rFonts w:ascii="Times New Roman" w:hAnsi="Times New Roman" w:cs="Times New Roman"/>
          <w:b/>
          <w:i/>
          <w:sz w:val="28"/>
          <w:szCs w:val="28"/>
          <w:lang w:val="en-US"/>
        </w:rPr>
        <w:t>const</w:t>
      </w:r>
      <w:r w:rsidRPr="00871805">
        <w:rPr>
          <w:rFonts w:ascii="Times New Roman" w:hAnsi="Times New Roman" w:cs="Times New Roman"/>
          <w:b/>
          <w:sz w:val="28"/>
          <w:szCs w:val="28"/>
        </w:rPr>
        <w:t xml:space="preserve"> = 0,3.</w:t>
      </w:r>
    </w:p>
    <w:p w:rsidR="00BF4500" w:rsidRPr="00C84950" w:rsidRDefault="00BF4500" w:rsidP="00F776CD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950">
        <w:rPr>
          <w:rFonts w:ascii="Times New Roman" w:hAnsi="Times New Roman" w:cs="Times New Roman"/>
          <w:sz w:val="28"/>
          <w:szCs w:val="28"/>
        </w:rPr>
        <w:t>Расч</w:t>
      </w:r>
      <w:r w:rsidR="008D3FD7">
        <w:rPr>
          <w:rFonts w:ascii="Times New Roman" w:hAnsi="Times New Roman" w:cs="Times New Roman"/>
          <w:sz w:val="28"/>
          <w:szCs w:val="28"/>
        </w:rPr>
        <w:t>ёт ЧДД,</w:t>
      </w:r>
      <w:r w:rsidRPr="00C84950">
        <w:rPr>
          <w:rFonts w:ascii="Times New Roman" w:hAnsi="Times New Roman" w:cs="Times New Roman"/>
          <w:sz w:val="28"/>
          <w:szCs w:val="28"/>
        </w:rPr>
        <w:t xml:space="preserve"> ЧТС </w:t>
      </w:r>
      <w:r w:rsidR="008D3FD7">
        <w:rPr>
          <w:rFonts w:ascii="Times New Roman" w:hAnsi="Times New Roman" w:cs="Times New Roman"/>
          <w:sz w:val="28"/>
          <w:szCs w:val="28"/>
        </w:rPr>
        <w:t>и других  показател</w:t>
      </w:r>
      <w:r w:rsidR="00326A70">
        <w:rPr>
          <w:rFonts w:ascii="Times New Roman" w:hAnsi="Times New Roman" w:cs="Times New Roman"/>
          <w:sz w:val="28"/>
          <w:szCs w:val="28"/>
        </w:rPr>
        <w:t xml:space="preserve">ей </w:t>
      </w:r>
      <w:r w:rsidR="008D3FD7">
        <w:rPr>
          <w:rFonts w:ascii="Times New Roman" w:hAnsi="Times New Roman" w:cs="Times New Roman"/>
          <w:sz w:val="28"/>
          <w:szCs w:val="28"/>
        </w:rPr>
        <w:t xml:space="preserve"> </w:t>
      </w:r>
      <w:r w:rsidR="00326A70" w:rsidRPr="00C8495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E158B">
        <w:rPr>
          <w:rFonts w:ascii="Times New Roman" w:hAnsi="Times New Roman" w:cs="Times New Roman"/>
          <w:sz w:val="28"/>
          <w:szCs w:val="28"/>
        </w:rPr>
        <w:t xml:space="preserve">представляем  </w:t>
      </w:r>
      <w:r w:rsidR="00326A70">
        <w:rPr>
          <w:rFonts w:ascii="Times New Roman" w:hAnsi="Times New Roman" w:cs="Times New Roman"/>
          <w:sz w:val="28"/>
          <w:szCs w:val="28"/>
        </w:rPr>
        <w:br/>
      </w:r>
      <w:r w:rsidR="008D3FD7">
        <w:rPr>
          <w:rFonts w:ascii="Times New Roman" w:hAnsi="Times New Roman" w:cs="Times New Roman"/>
          <w:sz w:val="28"/>
          <w:szCs w:val="28"/>
        </w:rPr>
        <w:t>таблиц</w:t>
      </w:r>
      <w:r w:rsidR="00CE158B">
        <w:rPr>
          <w:rFonts w:ascii="Times New Roman" w:hAnsi="Times New Roman" w:cs="Times New Roman"/>
          <w:sz w:val="28"/>
          <w:szCs w:val="28"/>
        </w:rPr>
        <w:t>е</w:t>
      </w:r>
      <w:r w:rsidR="00326A70">
        <w:rPr>
          <w:rFonts w:ascii="Times New Roman" w:hAnsi="Times New Roman" w:cs="Times New Roman"/>
          <w:sz w:val="28"/>
          <w:szCs w:val="28"/>
        </w:rPr>
        <w:t>й</w:t>
      </w:r>
      <w:r w:rsidR="008D3FD7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BF4500" w:rsidRDefault="00BF4500" w:rsidP="00BF4500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4950">
        <w:rPr>
          <w:rFonts w:ascii="Times New Roman" w:hAnsi="Times New Roman" w:cs="Times New Roman"/>
          <w:sz w:val="28"/>
          <w:szCs w:val="28"/>
        </w:rPr>
        <w:t>Таблица 1</w:t>
      </w:r>
      <w:r w:rsidR="00EE69D4">
        <w:rPr>
          <w:rFonts w:ascii="Times New Roman" w:hAnsi="Times New Roman" w:cs="Times New Roman"/>
          <w:sz w:val="28"/>
          <w:szCs w:val="28"/>
        </w:rPr>
        <w:t xml:space="preserve">. Расчёт основных показателей дисконтирования </w:t>
      </w:r>
    </w:p>
    <w:tbl>
      <w:tblPr>
        <w:tblW w:w="883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3"/>
        <w:gridCol w:w="1104"/>
        <w:gridCol w:w="1104"/>
        <w:gridCol w:w="1104"/>
        <w:gridCol w:w="1277"/>
        <w:gridCol w:w="1134"/>
        <w:gridCol w:w="992"/>
        <w:gridCol w:w="1012"/>
      </w:tblGrid>
      <w:tr w:rsidR="00BF4500" w:rsidRPr="003813BC" w:rsidTr="00000384">
        <w:trPr>
          <w:trHeight w:val="1106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Default="00EE69D4" w:rsidP="0045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Периоды (месяцы,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BF4500" w:rsidRPr="003813BC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т.п.)</w:t>
            </w:r>
          </w:p>
          <w:p w:rsidR="00EE69D4" w:rsidRPr="003813BC" w:rsidRDefault="00EE69D4" w:rsidP="0045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EE69D4" w:rsidP="0011699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</w:t>
            </w:r>
            <w:r w:rsidR="00BF4500" w:rsidRPr="003813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F776CD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1/(1 + </w:t>
            </w:r>
            <w:r w:rsidRPr="003813B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F776CD" w:rsidRDefault="00BB42F8" w:rsidP="00BB42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BB42F8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BF4500" w:rsidRPr="00BB42F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BF4500"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 + </w:t>
            </w:r>
            <w:r w:rsidR="00BF4500" w:rsidRPr="003813B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d</w:t>
            </w:r>
            <w:r w:rsidR="00BF4500"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F4500" w:rsidRPr="003813B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1140E8" w:rsidRDefault="00BF4500" w:rsidP="00116992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1140E8">
              <w:rPr>
                <w:rFonts w:ascii="Times New Roman" w:hAnsi="Times New Roman" w:cs="Times New Roman"/>
              </w:rPr>
              <w:t></w:t>
            </w:r>
            <w:r w:rsidRPr="001140E8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="00BB42F8">
              <w:rPr>
                <w:rFonts w:ascii="Times New Roman" w:hAnsi="Times New Roman" w:cs="Times New Roman"/>
                <w:i/>
              </w:rPr>
              <w:t>/</w:t>
            </w:r>
            <w:r w:rsidRPr="001140E8">
              <w:rPr>
                <w:rFonts w:ascii="Times New Roman" w:hAnsi="Times New Roman" w:cs="Times New Roman"/>
                <w:i/>
                <w:lang w:val="en-US"/>
              </w:rPr>
              <w:t>(1 + d)</w:t>
            </w:r>
            <w:r w:rsidRPr="001140E8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sz w:val="24"/>
                <w:szCs w:val="24"/>
              </w:rPr>
              <w:t>ЧДД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sz w:val="24"/>
                <w:szCs w:val="24"/>
              </w:rPr>
              <w:t>ЧТС</w:t>
            </w:r>
          </w:p>
        </w:tc>
      </w:tr>
      <w:tr w:rsidR="00BF4500" w:rsidRPr="003813BC" w:rsidTr="00000384">
        <w:trPr>
          <w:trHeight w:val="758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452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F4500" w:rsidRPr="003813BC" w:rsidRDefault="00BF4500" w:rsidP="0045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37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  <w:r w:rsidRPr="008D237F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1</w:t>
            </w:r>
            <w:r w:rsidRPr="003813B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8D237F" w:rsidRPr="008D23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8D237F" w:rsidRPr="008D237F">
              <w:rPr>
                <w:rFonts w:ascii="Times New Roman" w:hAnsi="Times New Roman" w:cs="Times New Roman"/>
                <w:i/>
                <w:sz w:val="24"/>
                <w:szCs w:val="24"/>
              </w:rPr>
              <w:t>иссл</w:t>
            </w:r>
            <w:r w:rsidR="008D237F" w:rsidRPr="008D237F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8D237F" w:rsidRPr="008D237F">
              <w:rPr>
                <w:rFonts w:ascii="Times New Roman" w:hAnsi="Times New Roman" w:cs="Times New Roman"/>
                <w:i/>
                <w:sz w:val="24"/>
                <w:szCs w:val="24"/>
              </w:rPr>
              <w:t>дование, монтаж</w:t>
            </w:r>
            <w:r w:rsidR="008D237F" w:rsidRPr="008D23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17,0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17,0</w:t>
            </w:r>
            <w:r w:rsidR="009244EE">
              <w:rPr>
                <w:rStyle w:val="ac"/>
                <w:rFonts w:ascii="Times New Roman" w:hAnsi="Times New Roman" w:cs="Times New Roman"/>
                <w:bCs/>
                <w:sz w:val="24"/>
                <w:szCs w:val="24"/>
              </w:rPr>
              <w:footnoteReference w:id="7"/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17,0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17,0 </w:t>
            </w:r>
          </w:p>
        </w:tc>
      </w:tr>
      <w:tr w:rsidR="00BF4500" w:rsidRPr="003813BC" w:rsidTr="00000384">
        <w:trPr>
          <w:trHeight w:val="381"/>
          <w:jc w:val="center"/>
        </w:trPr>
        <w:tc>
          <w:tcPr>
            <w:tcW w:w="1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452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F4500" w:rsidRPr="008D237F" w:rsidRDefault="00BF4500" w:rsidP="00452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37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  <w:r w:rsidRPr="008D237F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2</w:t>
            </w:r>
            <w:r w:rsidR="008D237F">
              <w:rPr>
                <w:rFonts w:ascii="Times New Roman" w:hAnsi="Times New Roman" w:cs="Times New Roman"/>
                <w:i/>
                <w:sz w:val="24"/>
                <w:szCs w:val="24"/>
              </w:rPr>
              <w:t>(начало эксплу</w:t>
            </w:r>
            <w:r w:rsidR="008D237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8D237F">
              <w:rPr>
                <w:rFonts w:ascii="Times New Roman" w:hAnsi="Times New Roman" w:cs="Times New Roman"/>
                <w:i/>
                <w:sz w:val="24"/>
                <w:szCs w:val="24"/>
              </w:rPr>
              <w:t>тации)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0,77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5,54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11,46</w:t>
            </w:r>
            <w:r w:rsidR="00BB42F8">
              <w:rPr>
                <w:rStyle w:val="ac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</w:p>
        </w:tc>
      </w:tr>
      <w:tr w:rsidR="00BF4500" w:rsidRPr="003813BC" w:rsidTr="003B3F7C">
        <w:trPr>
          <w:trHeight w:val="368"/>
          <w:jc w:val="center"/>
        </w:trPr>
        <w:tc>
          <w:tcPr>
            <w:tcW w:w="1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8D237F" w:rsidRDefault="00BF4500" w:rsidP="003B3F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D237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  <w:r w:rsidRPr="008D237F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0,59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6,02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5,44</w:t>
            </w:r>
          </w:p>
        </w:tc>
      </w:tr>
      <w:tr w:rsidR="00BF4500" w:rsidRPr="003813BC" w:rsidTr="00000384">
        <w:trPr>
          <w:trHeight w:val="497"/>
          <w:jc w:val="center"/>
        </w:trPr>
        <w:tc>
          <w:tcPr>
            <w:tcW w:w="1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452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F4500" w:rsidRPr="008D237F" w:rsidRDefault="00BF4500" w:rsidP="00452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8D237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  <w:r w:rsidRPr="008D237F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4</w:t>
            </w:r>
          </w:p>
          <w:p w:rsidR="00BF4500" w:rsidRPr="003813BC" w:rsidRDefault="00BF4500" w:rsidP="00452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0,46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4,69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0,75</w:t>
            </w:r>
          </w:p>
        </w:tc>
      </w:tr>
      <w:tr w:rsidR="00BF4500" w:rsidRPr="003813BC" w:rsidTr="00000384">
        <w:trPr>
          <w:trHeight w:val="251"/>
          <w:jc w:val="center"/>
        </w:trPr>
        <w:tc>
          <w:tcPr>
            <w:tcW w:w="1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452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3813B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3813B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5</w:t>
            </w:r>
          </w:p>
          <w:p w:rsidR="00BF4500" w:rsidRPr="003813BC" w:rsidRDefault="00BF4500" w:rsidP="004529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3,57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2,82</w:t>
            </w:r>
          </w:p>
        </w:tc>
      </w:tr>
      <w:tr w:rsidR="00BF4500" w:rsidRPr="003813BC" w:rsidTr="00000384">
        <w:trPr>
          <w:trHeight w:val="476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452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40,8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E53C54" w:rsidP="0011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22,13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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19,31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3BC">
              <w:rPr>
                <w:rFonts w:ascii="Times New Roman" w:hAnsi="Times New Roman" w:cs="Times New Roman"/>
                <w:bCs/>
                <w:sz w:val="24"/>
                <w:szCs w:val="24"/>
              </w:rPr>
              <w:t>2,82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813BC" w:rsidRDefault="00BF4500" w:rsidP="0011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500" w:rsidRDefault="00BF4500" w:rsidP="00BF4500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307E1" w:rsidRDefault="00BF4500" w:rsidP="00BF4500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37FC">
        <w:rPr>
          <w:rFonts w:ascii="Times New Roman" w:hAnsi="Times New Roman" w:cs="Times New Roman"/>
          <w:sz w:val="28"/>
          <w:szCs w:val="28"/>
        </w:rPr>
        <w:lastRenderedPageBreak/>
        <w:t>ЧДД проекта положителен, проект является эффективным (при да</w:t>
      </w:r>
      <w:r w:rsidRPr="005137FC">
        <w:rPr>
          <w:rFonts w:ascii="Times New Roman" w:hAnsi="Times New Roman" w:cs="Times New Roman"/>
          <w:sz w:val="28"/>
          <w:szCs w:val="28"/>
        </w:rPr>
        <w:t>н</w:t>
      </w:r>
      <w:r w:rsidRPr="005137FC">
        <w:rPr>
          <w:rFonts w:ascii="Times New Roman" w:hAnsi="Times New Roman" w:cs="Times New Roman"/>
          <w:sz w:val="28"/>
          <w:szCs w:val="28"/>
        </w:rPr>
        <w:t>ной ставке дисконта</w:t>
      </w:r>
      <w:r w:rsidR="000334E2">
        <w:rPr>
          <w:rFonts w:ascii="Times New Roman" w:hAnsi="Times New Roman" w:cs="Times New Roman"/>
          <w:sz w:val="28"/>
          <w:szCs w:val="28"/>
        </w:rPr>
        <w:t xml:space="preserve"> </w:t>
      </w:r>
      <w:r w:rsidR="000334E2" w:rsidRPr="000334E2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0334E2" w:rsidRPr="00033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34E2" w:rsidRPr="000334E2">
        <w:rPr>
          <w:rFonts w:ascii="Times New Roman" w:hAnsi="Times New Roman" w:cs="Times New Roman"/>
          <w:b/>
          <w:sz w:val="28"/>
          <w:szCs w:val="28"/>
        </w:rPr>
        <w:t>= 0,3</w:t>
      </w:r>
      <w:r w:rsidRPr="005137F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F4500" w:rsidRDefault="002B7BFC" w:rsidP="00BF4500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76CD">
        <w:rPr>
          <w:rFonts w:ascii="Times New Roman" w:hAnsi="Times New Roman" w:cs="Times New Roman"/>
          <w:sz w:val="28"/>
          <w:szCs w:val="28"/>
        </w:rPr>
        <w:t xml:space="preserve">. </w:t>
      </w:r>
      <w:r w:rsidR="00BF4500" w:rsidRPr="005137FC">
        <w:rPr>
          <w:rFonts w:ascii="Times New Roman" w:hAnsi="Times New Roman" w:cs="Times New Roman"/>
          <w:sz w:val="28"/>
          <w:szCs w:val="28"/>
        </w:rPr>
        <w:t>Индекс доходности проекта определим по формуле:</w:t>
      </w:r>
    </w:p>
    <w:p w:rsidR="00BF4500" w:rsidRPr="000334E2" w:rsidRDefault="00BF4500" w:rsidP="00BF4500">
      <w:pPr>
        <w:spacing w:line="274" w:lineRule="auto"/>
        <w:ind w:firstLine="709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ИД=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/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 / 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/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BF4500" w:rsidRPr="00C56505" w:rsidRDefault="00BF4500" w:rsidP="00871805">
      <w:pPr>
        <w:spacing w:line="274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ИД=22,13 </m:t>
        </m:r>
      </m:oMath>
      <w:r w:rsidRPr="00B7116F">
        <w:rPr>
          <w:rFonts w:ascii="Times New Roman" w:eastAsiaTheme="minorEastAsia" w:hAnsi="Times New Roman" w:cs="Times New Roman"/>
          <w:sz w:val="28"/>
          <w:szCs w:val="28"/>
        </w:rPr>
        <w:t>/ 19,31</w:t>
      </w:r>
      <w:r w:rsidRPr="00C56505">
        <w:rPr>
          <w:rFonts w:ascii="Times New Roman" w:eastAsiaTheme="minorEastAsia" w:hAnsi="Times New Roman" w:cs="Times New Roman"/>
          <w:sz w:val="28"/>
          <w:szCs w:val="28"/>
        </w:rPr>
        <w:t xml:space="preserve"> = 1,146.</w:t>
      </w:r>
    </w:p>
    <w:p w:rsidR="00BF4500" w:rsidRPr="008D792D" w:rsidRDefault="00BF4500" w:rsidP="00BF4500">
      <w:pPr>
        <w:spacing w:line="274" w:lineRule="auto"/>
        <w:ind w:firstLine="709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8D0F36">
        <w:rPr>
          <w:rFonts w:ascii="Times New Roman" w:hAnsi="Times New Roman" w:cs="Times New Roman"/>
          <w:sz w:val="28"/>
          <w:szCs w:val="28"/>
        </w:rPr>
        <w:t>Индекс доходности тесно связан с ЧДД. Если ЧДД положите</w:t>
      </w:r>
      <w:r w:rsidRPr="008D0F36">
        <w:rPr>
          <w:rFonts w:ascii="Times New Roman" w:hAnsi="Times New Roman" w:cs="Times New Roman"/>
          <w:sz w:val="28"/>
          <w:szCs w:val="28"/>
        </w:rPr>
        <w:softHyphen/>
        <w:t xml:space="preserve">лен, </w:t>
      </w:r>
      <w:r w:rsidRPr="008607BC">
        <w:rPr>
          <w:rFonts w:ascii="Times New Roman" w:hAnsi="Times New Roman" w:cs="Times New Roman"/>
          <w:sz w:val="28"/>
          <w:szCs w:val="28"/>
        </w:rPr>
        <w:br/>
      </w:r>
      <w:r w:rsidRPr="008D0F36">
        <w:rPr>
          <w:rFonts w:ascii="Times New Roman" w:hAnsi="Times New Roman" w:cs="Times New Roman"/>
          <w:sz w:val="28"/>
          <w:szCs w:val="28"/>
        </w:rPr>
        <w:t>то ИД &gt; 1, если ИД &gt; 1, проект эффективен. Средне</w:t>
      </w:r>
      <w:r w:rsidR="00AD2448">
        <w:rPr>
          <w:rFonts w:ascii="Times New Roman" w:hAnsi="Times New Roman" w:cs="Times New Roman"/>
          <w:sz w:val="28"/>
          <w:szCs w:val="28"/>
        </w:rPr>
        <w:t>периодная</w:t>
      </w:r>
      <w:r w:rsidRPr="008D0F36">
        <w:rPr>
          <w:rFonts w:ascii="Times New Roman" w:hAnsi="Times New Roman" w:cs="Times New Roman"/>
          <w:sz w:val="28"/>
          <w:szCs w:val="28"/>
        </w:rPr>
        <w:t xml:space="preserve"> </w:t>
      </w:r>
      <w:r w:rsidRPr="00C050C9">
        <w:rPr>
          <w:rFonts w:ascii="Times New Roman" w:hAnsi="Times New Roman" w:cs="Times New Roman"/>
          <w:b/>
          <w:i/>
          <w:sz w:val="28"/>
          <w:szCs w:val="28"/>
        </w:rPr>
        <w:t>рентабел</w:t>
      </w:r>
      <w:r w:rsidRPr="00C050C9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C050C9">
        <w:rPr>
          <w:rFonts w:ascii="Times New Roman" w:hAnsi="Times New Roman" w:cs="Times New Roman"/>
          <w:b/>
          <w:i/>
          <w:sz w:val="28"/>
          <w:szCs w:val="28"/>
        </w:rPr>
        <w:t xml:space="preserve">ность </w:t>
      </w:r>
      <w:r w:rsidRPr="008D0F36">
        <w:rPr>
          <w:rFonts w:ascii="Times New Roman" w:hAnsi="Times New Roman" w:cs="Times New Roman"/>
          <w:sz w:val="28"/>
          <w:szCs w:val="28"/>
        </w:rPr>
        <w:t>проекта определяется по формуле:</w:t>
      </w:r>
      <w:r w:rsidRPr="00C504A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BF4500" w:rsidRPr="008607BC" w:rsidRDefault="00BF4500" w:rsidP="00BF4500">
      <w:pPr>
        <w:spacing w:line="274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P</w:t>
      </w:r>
      <w:r w:rsidRPr="001202A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=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ИД </w:t>
      </w:r>
      <w:r w:rsidRPr="001202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8607BC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n</w:t>
      </w:r>
      <w:r w:rsidRPr="001202A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8"/>
            <w:szCs w:val="28"/>
            <w:lang w:eastAsia="ru-RU"/>
          </w:rPr>
          <m:t>×100 %,</m:t>
        </m:r>
      </m:oMath>
    </w:p>
    <w:p w:rsidR="00BF4500" w:rsidRPr="008607BC" w:rsidRDefault="00BF4500" w:rsidP="00BF4500">
      <w:pPr>
        <w:spacing w:line="274" w:lineRule="auto"/>
        <w:ind w:firstLine="709"/>
        <w:rPr>
          <w:noProof/>
          <w:lang w:eastAsia="ru-RU"/>
        </w:rPr>
      </w:pPr>
      <w:r w:rsidRPr="00C504A5">
        <w:rPr>
          <w:rFonts w:ascii="Times New Roman" w:hAnsi="Times New Roman" w:cs="Times New Roman"/>
          <w:sz w:val="28"/>
          <w:szCs w:val="28"/>
        </w:rPr>
        <w:t xml:space="preserve">где </w:t>
      </w:r>
      <w:r w:rsidRPr="00120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4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Pr="00C504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— </w:t>
      </w:r>
      <w:r w:rsidRPr="00C504A5">
        <w:rPr>
          <w:rFonts w:ascii="Times New Roman" w:hAnsi="Times New Roman" w:cs="Times New Roman"/>
          <w:sz w:val="28"/>
          <w:szCs w:val="28"/>
        </w:rPr>
        <w:t>срок работы</w:t>
      </w:r>
      <w:r w:rsidR="002076E5">
        <w:rPr>
          <w:rFonts w:ascii="Times New Roman" w:hAnsi="Times New Roman" w:cs="Times New Roman"/>
          <w:sz w:val="28"/>
          <w:szCs w:val="28"/>
        </w:rPr>
        <w:t xml:space="preserve"> (эксплуатации)</w:t>
      </w:r>
      <w:r w:rsidRPr="00C504A5">
        <w:rPr>
          <w:rFonts w:ascii="Times New Roman" w:hAnsi="Times New Roman" w:cs="Times New Roman"/>
          <w:sz w:val="28"/>
          <w:szCs w:val="28"/>
        </w:rPr>
        <w:t xml:space="preserve"> об</w:t>
      </w:r>
      <w:r w:rsidR="002076E5">
        <w:rPr>
          <w:rFonts w:ascii="Times New Roman" w:hAnsi="Times New Roman" w:cs="Times New Roman"/>
          <w:sz w:val="28"/>
          <w:szCs w:val="28"/>
        </w:rPr>
        <w:t>ъекта</w:t>
      </w:r>
      <w:r w:rsidRPr="008D792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периодов – шагов</w:t>
      </w:r>
      <w:r w:rsidRPr="008D792D">
        <w:rPr>
          <w:rFonts w:ascii="Times New Roman" w:hAnsi="Times New Roman" w:cs="Times New Roman"/>
          <w:sz w:val="28"/>
          <w:szCs w:val="28"/>
        </w:rPr>
        <w:t>)</w:t>
      </w:r>
      <w:r w:rsidRPr="00C504A5">
        <w:rPr>
          <w:rFonts w:ascii="Times New Roman" w:hAnsi="Times New Roman" w:cs="Times New Roman"/>
          <w:sz w:val="28"/>
          <w:szCs w:val="28"/>
        </w:rPr>
        <w:t>.</w:t>
      </w:r>
      <w:r w:rsidRPr="00C23FF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</w:p>
    <w:p w:rsidR="00BF4500" w:rsidRDefault="00BF4500" w:rsidP="00BF4500">
      <w:pPr>
        <w:spacing w:line="274" w:lineRule="auto"/>
        <w:ind w:firstLine="709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P</w:t>
      </w:r>
      <w:r w:rsidRPr="00500F9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= </w:t>
      </w:r>
      <w:r w:rsidRPr="00500F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1,146 / 4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 xml:space="preserve">×100=28,6 %, </m:t>
        </m:r>
      </m:oMath>
    </w:p>
    <w:p w:rsidR="00BF4500" w:rsidRPr="00C56505" w:rsidRDefault="002B7BFC" w:rsidP="00BF4500">
      <w:pPr>
        <w:spacing w:line="274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5</w:t>
      </w:r>
      <w:r w:rsidR="00F776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BF4500" w:rsidRPr="00C23FFF">
        <w:rPr>
          <w:rFonts w:ascii="Times New Roman" w:hAnsi="Times New Roman" w:cs="Times New Roman"/>
          <w:noProof/>
          <w:sz w:val="28"/>
          <w:szCs w:val="28"/>
          <w:lang w:eastAsia="ru-RU"/>
        </w:rPr>
        <w:t>Внутренняя норма доходности (В</w:t>
      </w:r>
      <w:r w:rsidR="00BF450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</w:t>
      </w:r>
      <w:r w:rsidR="00BF4500" w:rsidRPr="00C23FFF"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="00C050C9" w:rsidRPr="00C050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="00C050C9">
        <w:rPr>
          <w:rFonts w:ascii="Times New Roman" w:hAnsi="Times New Roman" w:cs="Times New Roman"/>
          <w:b/>
          <w:i/>
          <w:noProof/>
          <w:sz w:val="28"/>
          <w:szCs w:val="28"/>
          <w:lang w:val="en-US" w:eastAsia="ru-RU"/>
        </w:rPr>
        <w:t>d</w:t>
      </w:r>
      <w:r w:rsidR="00C050C9">
        <w:rPr>
          <w:rFonts w:ascii="Times New Roman" w:hAnsi="Times New Roman" w:cs="Times New Roman"/>
          <w:b/>
          <w:i/>
          <w:noProof/>
          <w:sz w:val="28"/>
          <w:szCs w:val="28"/>
          <w:vertAlign w:val="subscript"/>
          <w:lang w:eastAsia="ru-RU"/>
        </w:rPr>
        <w:t>ВН</w:t>
      </w:r>
      <w:r w:rsidR="00BF4500" w:rsidRPr="00C23F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представляет собой </w:t>
      </w:r>
      <w:r w:rsidR="00BF4500" w:rsidRPr="00822CC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став</w:t>
      </w:r>
      <w:r w:rsidR="00BF4500" w:rsidRPr="00822CC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softHyphen/>
        <w:t>ку дисконта</w:t>
      </w:r>
      <w:r w:rsidR="00BF4500" w:rsidRPr="00C23F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при которой величина </w:t>
      </w:r>
      <w:r w:rsidR="00BF4500" w:rsidRPr="00822CC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приведенных доходов равна приведенным затратам.</w:t>
      </w:r>
      <w:r w:rsidR="00BF4500" w:rsidRPr="00C23F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Внутреннюю норму доходности (ВНД) при</w:t>
      </w:r>
      <w:r w:rsidR="00BF4500" w:rsidRPr="00C23FFF"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  <w:t>ближенно можно определить по формуле:</w:t>
      </w:r>
    </w:p>
    <w:p w:rsidR="00BF4500" w:rsidRPr="00A973A5" w:rsidRDefault="00BF4500" w:rsidP="00BF4500">
      <w:pPr>
        <w:spacing w:line="274" w:lineRule="auto"/>
        <w:ind w:firstLine="709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BH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Pr="00A973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 w:eastAsia="ru-RU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 xml:space="preserve">×100+ 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ЧДД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 xml:space="preserve"> /  (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ЧДД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+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ЧДД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-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)</m:t>
            </m:r>
          </m:e>
        </m:d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 xml:space="preserve"> /  100,</m:t>
        </m:r>
      </m:oMath>
    </w:p>
    <w:p w:rsidR="00BF4500" w:rsidRPr="003E3E72" w:rsidRDefault="00BF4500" w:rsidP="00822CC1">
      <w:p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E73296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r w:rsidRPr="00A973A5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+</w:t>
      </w:r>
      <w:r w:rsidRPr="00A973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32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— </w:t>
      </w:r>
      <w:r w:rsidRPr="00E73296">
        <w:rPr>
          <w:rFonts w:ascii="Times New Roman" w:hAnsi="Times New Roman" w:cs="Times New Roman"/>
          <w:sz w:val="28"/>
          <w:szCs w:val="28"/>
        </w:rPr>
        <w:t>величина дисконта, при которой ЧДД принимает после</w:t>
      </w:r>
      <w:r w:rsidRPr="00E73296">
        <w:rPr>
          <w:rFonts w:ascii="Times New Roman" w:hAnsi="Times New Roman" w:cs="Times New Roman"/>
          <w:sz w:val="28"/>
          <w:szCs w:val="28"/>
        </w:rPr>
        <w:softHyphen/>
        <w:t>днее п</w:t>
      </w:r>
      <w:r w:rsidRPr="00E73296">
        <w:rPr>
          <w:rFonts w:ascii="Times New Roman" w:hAnsi="Times New Roman" w:cs="Times New Roman"/>
          <w:sz w:val="28"/>
          <w:szCs w:val="28"/>
        </w:rPr>
        <w:t>о</w:t>
      </w:r>
      <w:r w:rsidRPr="00E73296">
        <w:rPr>
          <w:rFonts w:ascii="Times New Roman" w:hAnsi="Times New Roman" w:cs="Times New Roman"/>
          <w:sz w:val="28"/>
          <w:szCs w:val="28"/>
        </w:rPr>
        <w:t>ложительное значение; ЧДД</w:t>
      </w:r>
      <w:r w:rsidRPr="00E73296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E73296">
        <w:rPr>
          <w:rFonts w:ascii="Times New Roman" w:hAnsi="Times New Roman" w:cs="Times New Roman"/>
          <w:sz w:val="28"/>
          <w:szCs w:val="28"/>
        </w:rPr>
        <w:t xml:space="preserve"> — последнее положительное значение ЧДД; </w:t>
      </w:r>
      <w:r w:rsidRPr="00A973A5">
        <w:rPr>
          <w:rFonts w:ascii="Times New Roman" w:hAnsi="Times New Roman" w:cs="Times New Roman"/>
          <w:sz w:val="28"/>
          <w:szCs w:val="28"/>
        </w:rPr>
        <w:t xml:space="preserve"> </w:t>
      </w:r>
      <w:r w:rsidRPr="00E73296">
        <w:rPr>
          <w:rFonts w:ascii="Times New Roman" w:hAnsi="Times New Roman" w:cs="Times New Roman"/>
          <w:sz w:val="28"/>
          <w:szCs w:val="28"/>
        </w:rPr>
        <w:t>ЧДД</w:t>
      </w:r>
      <w:proofErr w:type="gramStart"/>
      <w:r w:rsidRPr="003159A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– </w:t>
      </w:r>
      <w:r w:rsidRPr="00E7329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End"/>
      <w:r w:rsidRPr="00E73296">
        <w:rPr>
          <w:rFonts w:ascii="Times New Roman" w:hAnsi="Times New Roman" w:cs="Times New Roman"/>
          <w:sz w:val="28"/>
          <w:szCs w:val="28"/>
        </w:rPr>
        <w:t>первое отрицательное значение ЧДД.</w:t>
      </w:r>
      <w:r w:rsidR="00091304">
        <w:rPr>
          <w:rFonts w:ascii="Times New Roman" w:hAnsi="Times New Roman" w:cs="Times New Roman"/>
          <w:sz w:val="28"/>
          <w:szCs w:val="28"/>
        </w:rPr>
        <w:t xml:space="preserve"> </w:t>
      </w:r>
      <w:r w:rsidRPr="003E3E72">
        <w:rPr>
          <w:rFonts w:ascii="Times New Roman" w:hAnsi="Times New Roman" w:cs="Times New Roman"/>
          <w:sz w:val="28"/>
          <w:szCs w:val="28"/>
        </w:rPr>
        <w:t>Данные для расч</w:t>
      </w:r>
      <w:r w:rsidR="00AB5A66">
        <w:rPr>
          <w:rFonts w:ascii="Times New Roman" w:hAnsi="Times New Roman" w:cs="Times New Roman"/>
          <w:sz w:val="28"/>
          <w:szCs w:val="28"/>
        </w:rPr>
        <w:t>ё</w:t>
      </w:r>
      <w:r w:rsidRPr="003E3E72">
        <w:rPr>
          <w:rFonts w:ascii="Times New Roman" w:hAnsi="Times New Roman" w:cs="Times New Roman"/>
          <w:sz w:val="28"/>
          <w:szCs w:val="28"/>
        </w:rPr>
        <w:t>та ВНД представлены в табл. 2.</w:t>
      </w:r>
    </w:p>
    <w:p w:rsidR="00BF4500" w:rsidRPr="00AB5A66" w:rsidRDefault="00BF4500" w:rsidP="00BF4500">
      <w:pPr>
        <w:spacing w:line="274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E3E72">
        <w:rPr>
          <w:rFonts w:ascii="Times New Roman" w:hAnsi="Times New Roman" w:cs="Times New Roman"/>
          <w:sz w:val="28"/>
          <w:szCs w:val="28"/>
        </w:rPr>
        <w:t>Таблица 2</w:t>
      </w:r>
      <w:r w:rsidR="00AB5A66">
        <w:rPr>
          <w:rFonts w:ascii="Times New Roman" w:hAnsi="Times New Roman" w:cs="Times New Roman"/>
          <w:sz w:val="28"/>
          <w:szCs w:val="28"/>
        </w:rPr>
        <w:t xml:space="preserve">. Значения (принятые) дисконта  </w:t>
      </w:r>
      <w:r w:rsidR="00AB5A66" w:rsidRPr="00AB5A66">
        <w:rPr>
          <w:rFonts w:ascii="Times New Roman" w:hAnsi="Times New Roman" w:cs="Times New Roman"/>
          <w:b/>
          <w:i/>
          <w:sz w:val="36"/>
          <w:szCs w:val="28"/>
          <w:lang w:val="en-US"/>
        </w:rPr>
        <w:t>d</w:t>
      </w:r>
      <w:r w:rsidR="00AB5A66">
        <w:rPr>
          <w:rFonts w:ascii="Times New Roman" w:hAnsi="Times New Roman" w:cs="Times New Roman"/>
          <w:sz w:val="36"/>
          <w:szCs w:val="28"/>
        </w:rPr>
        <w:t xml:space="preserve"> </w:t>
      </w:r>
      <w:r w:rsidR="00AB5A66" w:rsidRPr="00AD2448">
        <w:rPr>
          <w:rFonts w:ascii="Times New Roman" w:hAnsi="Times New Roman" w:cs="Times New Roman"/>
          <w:sz w:val="28"/>
          <w:szCs w:val="28"/>
        </w:rPr>
        <w:t>и</w:t>
      </w:r>
      <w:r w:rsidR="00AB5A66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="00AB5A66" w:rsidRPr="00AD2448">
        <w:rPr>
          <w:rFonts w:ascii="Times New Roman" w:hAnsi="Times New Roman" w:cs="Times New Roman"/>
          <w:sz w:val="28"/>
          <w:szCs w:val="28"/>
        </w:rPr>
        <w:t>расчётный</w:t>
      </w:r>
      <w:proofErr w:type="gramEnd"/>
      <w:r w:rsidR="00497C08" w:rsidRPr="00AD2448">
        <w:rPr>
          <w:rFonts w:ascii="Times New Roman" w:hAnsi="Times New Roman" w:cs="Times New Roman"/>
          <w:sz w:val="28"/>
          <w:szCs w:val="28"/>
        </w:rPr>
        <w:t xml:space="preserve"> </w:t>
      </w:r>
      <w:r w:rsidR="00AB5A66" w:rsidRPr="00AD2448">
        <w:rPr>
          <w:rFonts w:ascii="Times New Roman" w:hAnsi="Times New Roman" w:cs="Times New Roman"/>
          <w:b/>
          <w:i/>
          <w:sz w:val="28"/>
          <w:szCs w:val="28"/>
        </w:rPr>
        <w:t>ЧДД</w:t>
      </w:r>
      <w:r w:rsidR="00AB5A66" w:rsidRPr="00AB5A66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tbl>
      <w:tblPr>
        <w:tblW w:w="92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1027"/>
        <w:gridCol w:w="1027"/>
        <w:gridCol w:w="1027"/>
        <w:gridCol w:w="1028"/>
        <w:gridCol w:w="1027"/>
        <w:gridCol w:w="1027"/>
        <w:gridCol w:w="1027"/>
        <w:gridCol w:w="1028"/>
      </w:tblGrid>
      <w:tr w:rsidR="00BF4500" w:rsidRPr="003E3E72" w:rsidTr="00116992">
        <w:trPr>
          <w:trHeight w:val="45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0A289E" w:rsidRDefault="00BF4500" w:rsidP="0011699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A289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11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11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11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11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11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11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11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11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</w:tr>
      <w:tr w:rsidR="00BF4500" w:rsidRPr="003E3E72" w:rsidTr="00116992">
        <w:trPr>
          <w:trHeight w:val="45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0A289E" w:rsidRDefault="00BF4500" w:rsidP="00116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89E">
              <w:rPr>
                <w:rFonts w:ascii="Times New Roman" w:hAnsi="Times New Roman" w:cs="Times New Roman"/>
                <w:b/>
                <w:sz w:val="28"/>
                <w:szCs w:val="28"/>
              </w:rPr>
              <w:t>ЧДД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11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34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45E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345E77" w:rsidP="0011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34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45E7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34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345E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45E77" w:rsidRDefault="00BF4500" w:rsidP="00345E7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E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45E77" w:rsidRPr="00345E77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345E7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34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 </w:t>
            </w: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45E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4500" w:rsidRPr="003E3E72" w:rsidRDefault="00BF4500" w:rsidP="0011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9A6">
              <w:rPr>
                <w:rFonts w:ascii="Times New Roman" w:hAnsi="Times New Roman" w:cs="Times New Roman"/>
                <w:sz w:val="28"/>
                <w:szCs w:val="28"/>
              </w:rPr>
              <w:t>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E72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</w:tbl>
    <w:p w:rsidR="00505B2A" w:rsidRDefault="00505B2A" w:rsidP="00AD244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D2448" w:rsidRPr="002D5AEF" w:rsidRDefault="00281040" w:rsidP="00505B2A">
      <w:pPr>
        <w:pStyle w:val="aa"/>
        <w:spacing w:line="27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7F">
        <w:rPr>
          <w:rFonts w:ascii="Times New Roman" w:hAnsi="Times New Roman" w:cs="Times New Roman"/>
          <w:sz w:val="28"/>
          <w:szCs w:val="28"/>
        </w:rPr>
        <w:t xml:space="preserve">В нашем примере </w:t>
      </w:r>
      <w:r w:rsidRPr="0088350F">
        <w:rPr>
          <w:rFonts w:ascii="Times New Roman" w:hAnsi="Times New Roman" w:cs="Times New Roman"/>
          <w:b/>
          <w:sz w:val="28"/>
          <w:szCs w:val="28"/>
        </w:rPr>
        <w:t xml:space="preserve">ВНД = </w:t>
      </w:r>
      <w:proofErr w:type="gramStart"/>
      <w:r w:rsidRPr="0088350F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proofErr w:type="gramEnd"/>
      <w:r w:rsidR="0088350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ВН</w:t>
      </w:r>
      <w:r w:rsidRPr="0088350F">
        <w:rPr>
          <w:rFonts w:ascii="Times New Roman" w:hAnsi="Times New Roman" w:cs="Times New Roman"/>
          <w:b/>
          <w:sz w:val="28"/>
          <w:szCs w:val="28"/>
        </w:rPr>
        <w:t xml:space="preserve"> = 39%</w:t>
      </w:r>
      <w:r w:rsidRPr="00FA067F">
        <w:rPr>
          <w:rFonts w:ascii="Times New Roman" w:hAnsi="Times New Roman" w:cs="Times New Roman"/>
          <w:sz w:val="28"/>
          <w:szCs w:val="28"/>
        </w:rPr>
        <w:t xml:space="preserve"> (</w:t>
      </w:r>
      <w:r w:rsidRPr="00FA067F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FA067F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ВН</w:t>
      </w:r>
      <w:r w:rsidRPr="00FA067F">
        <w:rPr>
          <w:rFonts w:ascii="Times New Roman" w:hAnsi="Times New Roman" w:cs="Times New Roman"/>
          <w:b/>
          <w:i/>
          <w:sz w:val="28"/>
          <w:szCs w:val="28"/>
        </w:rPr>
        <w:t xml:space="preserve"> = 0,39</w:t>
      </w:r>
      <w:r w:rsidRPr="00FA067F">
        <w:rPr>
          <w:rFonts w:ascii="Times New Roman" w:hAnsi="Times New Roman" w:cs="Times New Roman"/>
          <w:sz w:val="28"/>
          <w:szCs w:val="28"/>
        </w:rPr>
        <w:t>), что видно из таблицы</w:t>
      </w:r>
      <w:r w:rsidR="000A289E">
        <w:rPr>
          <w:rFonts w:ascii="Times New Roman" w:hAnsi="Times New Roman" w:cs="Times New Roman"/>
          <w:sz w:val="28"/>
          <w:szCs w:val="28"/>
        </w:rPr>
        <w:t xml:space="preserve"> 2</w:t>
      </w:r>
      <w:r w:rsidRPr="00FA067F">
        <w:rPr>
          <w:rFonts w:ascii="Times New Roman" w:hAnsi="Times New Roman" w:cs="Times New Roman"/>
          <w:sz w:val="28"/>
          <w:szCs w:val="28"/>
        </w:rPr>
        <w:t>. Определим ВНД проекта графически (рис. 1)</w:t>
      </w:r>
      <w:r w:rsidR="002C5765">
        <w:rPr>
          <w:rFonts w:ascii="Times New Roman" w:hAnsi="Times New Roman" w:cs="Times New Roman"/>
          <w:sz w:val="28"/>
          <w:szCs w:val="28"/>
        </w:rPr>
        <w:t xml:space="preserve">. Построим </w:t>
      </w:r>
      <w:r w:rsidR="002C5765" w:rsidRPr="00AD2448">
        <w:rPr>
          <w:rFonts w:ascii="Times New Roman" w:hAnsi="Times New Roman" w:cs="Times New Roman"/>
          <w:i/>
          <w:sz w:val="28"/>
          <w:szCs w:val="28"/>
        </w:rPr>
        <w:t>спрямлённый</w:t>
      </w:r>
      <w:r w:rsidR="002C5765">
        <w:rPr>
          <w:rFonts w:ascii="Times New Roman" w:hAnsi="Times New Roman" w:cs="Times New Roman"/>
          <w:sz w:val="28"/>
          <w:szCs w:val="28"/>
        </w:rPr>
        <w:t xml:space="preserve"> </w:t>
      </w:r>
      <w:r w:rsidR="00AD2448" w:rsidRPr="002D5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FCA" w:rsidRDefault="002C5765" w:rsidP="00505B2A">
      <w:pPr>
        <w:spacing w:line="27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зависимос</w:t>
      </w:r>
      <w:r w:rsidR="00AD2448">
        <w:rPr>
          <w:rFonts w:ascii="Times New Roman" w:hAnsi="Times New Roman" w:cs="Times New Roman"/>
          <w:sz w:val="28"/>
          <w:szCs w:val="28"/>
        </w:rPr>
        <w:t>ти ЧДД от нормы дисконтирования (</w:t>
      </w:r>
      <w:r w:rsidR="00AD2448" w:rsidRPr="002D5AEF">
        <w:rPr>
          <w:rFonts w:ascii="Times New Roman" w:hAnsi="Times New Roman" w:cs="Times New Roman"/>
          <w:sz w:val="24"/>
          <w:szCs w:val="24"/>
        </w:rPr>
        <w:t xml:space="preserve">В </w:t>
      </w:r>
      <w:r w:rsidR="00AD2448" w:rsidRPr="00AD2448">
        <w:rPr>
          <w:rFonts w:ascii="Times New Roman" w:hAnsi="Times New Roman" w:cs="Times New Roman"/>
          <w:sz w:val="28"/>
          <w:szCs w:val="28"/>
        </w:rPr>
        <w:t>общем случае в реальных условиях такой график представляется ломаной кривой</w:t>
      </w:r>
      <w:r w:rsidR="00AD2448">
        <w:rPr>
          <w:rFonts w:ascii="Times New Roman" w:hAnsi="Times New Roman" w:cs="Times New Roman"/>
          <w:sz w:val="28"/>
          <w:szCs w:val="28"/>
        </w:rPr>
        <w:t>).</w:t>
      </w:r>
    </w:p>
    <w:p w:rsidR="00DB09C4" w:rsidRDefault="00DB09C4" w:rsidP="00DB09C4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84864" behindDoc="0" locked="0" layoutInCell="1" allowOverlap="0">
            <wp:simplePos x="0" y="0"/>
            <wp:positionH relativeFrom="margin">
              <wp:posOffset>471170</wp:posOffset>
            </wp:positionH>
            <wp:positionV relativeFrom="line">
              <wp:posOffset>104775</wp:posOffset>
            </wp:positionV>
            <wp:extent cx="5114925" cy="2419350"/>
            <wp:effectExtent l="0" t="0" r="0" b="0"/>
            <wp:wrapTopAndBottom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BF4500" w:rsidRDefault="002B7BFC" w:rsidP="00AA6F3C">
      <w:pPr>
        <w:spacing w:line="27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776C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F4500" w:rsidRPr="008D792D">
        <w:rPr>
          <w:rFonts w:ascii="Times New Roman" w:hAnsi="Times New Roman" w:cs="Times New Roman"/>
          <w:bCs/>
          <w:sz w:val="28"/>
          <w:szCs w:val="28"/>
        </w:rPr>
        <w:t xml:space="preserve">Срок окупаемости проекта </w:t>
      </w:r>
      <w:r w:rsidR="00F776CD" w:rsidRPr="008168E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F776CD" w:rsidRPr="008168E1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proofErr w:type="gramEnd"/>
      <w:r w:rsidR="00F776CD" w:rsidRPr="008168E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ОК</w:t>
      </w:r>
      <w:r w:rsidR="00F776CD" w:rsidRPr="008168E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D1C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1CCE">
        <w:rPr>
          <w:rFonts w:ascii="Times New Roman" w:hAnsi="Times New Roman" w:cs="Times New Roman"/>
          <w:bCs/>
          <w:sz w:val="28"/>
          <w:szCs w:val="28"/>
        </w:rPr>
        <w:t>определяется решением уравн</w:t>
      </w:r>
      <w:r w:rsidR="005D1CCE">
        <w:rPr>
          <w:rFonts w:ascii="Times New Roman" w:hAnsi="Times New Roman" w:cs="Times New Roman"/>
          <w:bCs/>
          <w:sz w:val="28"/>
          <w:szCs w:val="28"/>
        </w:rPr>
        <w:t>е</w:t>
      </w:r>
      <w:r w:rsidR="005D1CCE">
        <w:rPr>
          <w:rFonts w:ascii="Times New Roman" w:hAnsi="Times New Roman" w:cs="Times New Roman"/>
          <w:bCs/>
          <w:sz w:val="28"/>
          <w:szCs w:val="28"/>
        </w:rPr>
        <w:t>ния</w:t>
      </w:r>
      <w:r w:rsidR="00BF4500" w:rsidRPr="008D792D">
        <w:rPr>
          <w:rFonts w:ascii="Times New Roman" w:hAnsi="Times New Roman" w:cs="Times New Roman"/>
          <w:bCs/>
          <w:sz w:val="28"/>
          <w:szCs w:val="28"/>
        </w:rPr>
        <w:t>:</w:t>
      </w:r>
    </w:p>
    <w:p w:rsidR="00BF4500" w:rsidRPr="00D04D22" w:rsidRDefault="0042094F" w:rsidP="00AA6F3C">
      <w:pPr>
        <w:spacing w:line="274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ЧД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/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(1+d)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</m:sSup>
      </m:oMath>
      <w:r w:rsidR="00BF4500" w:rsidRPr="00D04D22">
        <w:rPr>
          <w:rFonts w:ascii="Times New Roman" w:eastAsiaTheme="minorEastAsia" w:hAnsi="Times New Roman" w:cs="Times New Roman"/>
          <w:bCs/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 xml:space="preserve"> / 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</m:t>
        </m:r>
      </m:oMath>
    </w:p>
    <w:p w:rsidR="00684E14" w:rsidRDefault="00BF4500" w:rsidP="00F4122A">
      <w:pPr>
        <w:spacing w:line="27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B1715">
        <w:rPr>
          <w:rFonts w:ascii="Times New Roman" w:hAnsi="Times New Roman" w:cs="Times New Roman"/>
          <w:bCs/>
          <w:sz w:val="28"/>
          <w:szCs w:val="28"/>
        </w:rPr>
        <w:t>Приближ</w:t>
      </w:r>
      <w:r w:rsidR="006E3413">
        <w:rPr>
          <w:rFonts w:ascii="Times New Roman" w:hAnsi="Times New Roman" w:cs="Times New Roman"/>
          <w:bCs/>
          <w:sz w:val="28"/>
          <w:szCs w:val="28"/>
        </w:rPr>
        <w:t>ё</w:t>
      </w:r>
      <w:r w:rsidRPr="008B1715">
        <w:rPr>
          <w:rFonts w:ascii="Times New Roman" w:hAnsi="Times New Roman" w:cs="Times New Roman"/>
          <w:bCs/>
          <w:sz w:val="28"/>
          <w:szCs w:val="28"/>
        </w:rPr>
        <w:t xml:space="preserve">нно </w:t>
      </w:r>
      <w:r w:rsidRPr="003F7F20">
        <w:rPr>
          <w:rFonts w:ascii="Times New Roman" w:hAnsi="Times New Roman" w:cs="Times New Roman"/>
          <w:b/>
          <w:bCs/>
          <w:i/>
          <w:sz w:val="28"/>
          <w:szCs w:val="28"/>
        </w:rPr>
        <w:t>срок окупаемости</w:t>
      </w:r>
      <w:r w:rsidRPr="008B1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7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2D0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0652D0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</w:t>
      </w:r>
      <w:r w:rsidR="000652D0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ОК</w:t>
      </w:r>
      <w:r w:rsidR="000652D0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3F7F2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1715">
        <w:rPr>
          <w:rFonts w:ascii="Times New Roman" w:hAnsi="Times New Roman" w:cs="Times New Roman"/>
          <w:bCs/>
          <w:sz w:val="28"/>
          <w:szCs w:val="28"/>
        </w:rPr>
        <w:t>можно определить аналоги</w:t>
      </w:r>
      <w:r w:rsidRPr="008B1715">
        <w:rPr>
          <w:rFonts w:ascii="Times New Roman" w:hAnsi="Times New Roman" w:cs="Times New Roman"/>
          <w:bCs/>
          <w:sz w:val="28"/>
          <w:szCs w:val="28"/>
        </w:rPr>
        <w:t>ч</w:t>
      </w:r>
      <w:r w:rsidRPr="008B1715">
        <w:rPr>
          <w:rFonts w:ascii="Times New Roman" w:hAnsi="Times New Roman" w:cs="Times New Roman"/>
          <w:bCs/>
          <w:sz w:val="28"/>
          <w:szCs w:val="28"/>
        </w:rPr>
        <w:t>но расч</w:t>
      </w:r>
      <w:r w:rsidR="006E3413">
        <w:rPr>
          <w:rFonts w:ascii="Times New Roman" w:hAnsi="Times New Roman" w:cs="Times New Roman"/>
          <w:bCs/>
          <w:sz w:val="28"/>
          <w:szCs w:val="28"/>
        </w:rPr>
        <w:t>ё</w:t>
      </w:r>
      <w:r w:rsidRPr="008B1715">
        <w:rPr>
          <w:rFonts w:ascii="Times New Roman" w:hAnsi="Times New Roman" w:cs="Times New Roman"/>
          <w:bCs/>
          <w:sz w:val="28"/>
          <w:szCs w:val="28"/>
        </w:rPr>
        <w:t>ту ВНД:</w:t>
      </w:r>
      <w:r w:rsidR="003F7F2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4122A">
        <w:rPr>
          <w:rFonts w:ascii="Times New Roman" w:hAnsi="Times New Roman" w:cs="Times New Roman"/>
          <w:bCs/>
          <w:sz w:val="28"/>
          <w:szCs w:val="28"/>
        </w:rPr>
        <w:br/>
      </w:r>
      <w:r w:rsidR="00C45CE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</w:t>
      </w:r>
      <w:r w:rsidR="00C45CE4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ОК</w:t>
      </w:r>
      <w:r w:rsidR="003F7F20">
        <w:rPr>
          <w:rFonts w:ascii="Times New Roman" w:hAnsi="Times New Roman" w:cs="Times New Roman"/>
          <w:bCs/>
          <w:i/>
          <w:sz w:val="28"/>
          <w:szCs w:val="28"/>
        </w:rPr>
        <w:t xml:space="preserve"> = </w:t>
      </w:r>
      <w:r w:rsidR="00965B92">
        <w:rPr>
          <w:rFonts w:ascii="Times New Roman" w:hAnsi="Times New Roman" w:cs="Times New Roman"/>
          <w:bCs/>
          <w:sz w:val="28"/>
          <w:szCs w:val="28"/>
        </w:rPr>
        <w:t xml:space="preserve">3 периода </w:t>
      </w:r>
      <w:r w:rsidR="00965B92" w:rsidRPr="00965B9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965B9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</w:t>
      </w:r>
      <w:r w:rsidR="00965B92" w:rsidRPr="00965B92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2</w:t>
      </w:r>
      <w:r w:rsidR="00965B92" w:rsidRPr="00965B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+ </w:t>
      </w:r>
      <w:r w:rsidR="00965B9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</w:t>
      </w:r>
      <w:r w:rsidR="00965B92" w:rsidRPr="00965B92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3</w:t>
      </w:r>
      <w:r w:rsidR="00965B92" w:rsidRPr="00965B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+ </w:t>
      </w:r>
      <w:r w:rsidR="00965B9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</w:t>
      </w:r>
      <w:r w:rsidR="00965B92" w:rsidRPr="00965B92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4</w:t>
      </w:r>
      <w:r w:rsidR="00965B92" w:rsidRPr="00965B9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965B92" w:rsidRPr="00965B92">
        <w:rPr>
          <w:rFonts w:ascii="Times New Roman" w:hAnsi="Times New Roman" w:cs="Times New Roman"/>
          <w:bCs/>
          <w:sz w:val="28"/>
          <w:szCs w:val="28"/>
        </w:rPr>
        <w:t xml:space="preserve"> + 0,24/0,24</w:t>
      </w:r>
      <w:r w:rsidR="000A190B">
        <w:rPr>
          <w:rStyle w:val="ac"/>
          <w:rFonts w:ascii="Times New Roman" w:hAnsi="Times New Roman" w:cs="Times New Roman"/>
          <w:bCs/>
          <w:sz w:val="28"/>
          <w:szCs w:val="28"/>
        </w:rPr>
        <w:footnoteReference w:id="9"/>
      </w:r>
      <w:r w:rsidR="00684E14" w:rsidRPr="00684E14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684E1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684E1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85BE3" w:rsidRPr="00685BE3">
        <w:rPr>
          <w:rFonts w:ascii="Times New Roman" w:hAnsi="Times New Roman" w:cs="Times New Roman"/>
          <w:bCs/>
          <w:sz w:val="28"/>
          <w:szCs w:val="28"/>
        </w:rPr>
        <w:t>0,11)</w:t>
      </w:r>
      <w:r w:rsidR="00684E14">
        <w:rPr>
          <w:rFonts w:ascii="Times New Roman" w:hAnsi="Times New Roman" w:cs="Times New Roman"/>
          <w:bCs/>
          <w:sz w:val="28"/>
          <w:szCs w:val="28"/>
        </w:rPr>
        <w:t xml:space="preserve"> = 3</w:t>
      </w:r>
      <w:r w:rsidR="00684E14" w:rsidRPr="00684E14">
        <w:rPr>
          <w:rFonts w:ascii="Times New Roman" w:hAnsi="Times New Roman" w:cs="Times New Roman"/>
          <w:bCs/>
          <w:sz w:val="28"/>
          <w:szCs w:val="28"/>
        </w:rPr>
        <w:t xml:space="preserve">,69 </w:t>
      </w:r>
      <w:r w:rsidR="00684E14">
        <w:rPr>
          <w:rFonts w:ascii="Times New Roman" w:hAnsi="Times New Roman" w:cs="Times New Roman"/>
          <w:bCs/>
          <w:sz w:val="28"/>
          <w:szCs w:val="28"/>
        </w:rPr>
        <w:t>периода.</w:t>
      </w:r>
    </w:p>
    <w:p w:rsidR="00BF4500" w:rsidRDefault="00684E14" w:rsidP="00AA6F3C">
      <w:pPr>
        <w:spacing w:line="274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Период принят равным кварталу (3 месяца). Следовательно</w:t>
      </w:r>
      <w:r w:rsidR="000652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="000652D0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выбранного пример</w:t>
      </w:r>
      <w:r w:rsidRPr="00684E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0652D0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</w:t>
      </w:r>
      <w:proofErr w:type="gramEnd"/>
      <w:r w:rsidR="000652D0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= 3,69 </w:t>
      </w:r>
      <w:r w:rsidR="007B64C2">
        <w:rPr>
          <w:rFonts w:ascii="Times New Roman" w:hAnsi="Times New Roman" w:cs="Times New Roman"/>
          <w:bCs/>
          <w:sz w:val="28"/>
          <w:szCs w:val="28"/>
        </w:rPr>
        <w:t xml:space="preserve">периода </w:t>
      </w:r>
      <w:r>
        <w:rPr>
          <w:rFonts w:ascii="Cambria Math" w:hAnsi="Cambria Math" w:cs="Times New Roman"/>
          <w:bCs/>
          <w:sz w:val="28"/>
          <w:szCs w:val="28"/>
        </w:rPr>
        <w:t>⤫</w:t>
      </w:r>
      <w:r>
        <w:rPr>
          <w:rFonts w:ascii="Times New Roman" w:hAnsi="Times New Roman" w:cs="Times New Roman"/>
          <w:bCs/>
          <w:sz w:val="28"/>
          <w:szCs w:val="28"/>
        </w:rPr>
        <w:t xml:space="preserve"> 3 мес. = 11,07 мес. +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t</w:t>
      </w:r>
      <w:r w:rsidRPr="00684E14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1</w:t>
      </w:r>
      <w:r w:rsidRPr="00684E14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исслед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вание и проектирование 3 мес.) = 14,07 мес. </w:t>
      </w:r>
      <m:oMath>
        <m:r>
          <w:rPr>
            <w:rFonts w:ascii="Cambria Math" w:hAnsi="Cambria Math" w:cs="Times New Roman"/>
            <w:sz w:val="28"/>
            <w:szCs w:val="28"/>
          </w:rPr>
          <m:t>≈1,2 года.</m:t>
        </m:r>
      </m:oMath>
    </w:p>
    <w:p w:rsidR="0099234E" w:rsidRDefault="002B7BFC" w:rsidP="00AA6F3C">
      <w:pPr>
        <w:spacing w:line="274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0652D0" w:rsidRPr="00FD2404">
        <w:rPr>
          <w:rFonts w:ascii="Times New Roman" w:eastAsiaTheme="minorEastAsia" w:hAnsi="Times New Roman" w:cs="Times New Roman"/>
          <w:sz w:val="28"/>
          <w:szCs w:val="28"/>
        </w:rPr>
        <w:t>. Вывод</w:t>
      </w:r>
      <w:r w:rsidR="00E3572D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0652D0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Совокупность затрат  по исследуемому и реализуемому проектному решению, при принятых технико-экономических показателях, могут быть эффективными при внутренней норме доходности равной  </w:t>
      </w:r>
      <w:r w:rsidR="0047575A">
        <w:rPr>
          <w:rFonts w:ascii="Times New Roman" w:eastAsiaTheme="minorEastAsia" w:hAnsi="Times New Roman" w:cs="Times New Roman"/>
          <w:bCs/>
          <w:sz w:val="28"/>
          <w:szCs w:val="28"/>
        </w:rPr>
        <w:br/>
      </w:r>
      <w:r w:rsidR="0099234E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val="en-US"/>
        </w:rPr>
        <w:t>d</w:t>
      </w:r>
      <w:r w:rsidR="0099234E" w:rsidRPr="0099234E">
        <w:rPr>
          <w:rFonts w:ascii="Times New Roman" w:eastAsiaTheme="minorEastAsia" w:hAnsi="Times New Roman" w:cs="Times New Roman"/>
          <w:b/>
          <w:bCs/>
          <w:i/>
          <w:sz w:val="28"/>
          <w:szCs w:val="28"/>
        </w:rPr>
        <w:t xml:space="preserve"> </w:t>
      </w:r>
      <w:r w:rsidR="0099234E" w:rsidRPr="0099234E">
        <w:rPr>
          <w:rFonts w:ascii="Times New Roman" w:eastAsiaTheme="minorEastAsia" w:hAnsi="Times New Roman" w:cs="Times New Roman"/>
          <w:bCs/>
          <w:sz w:val="28"/>
          <w:szCs w:val="28"/>
        </w:rPr>
        <w:t xml:space="preserve">= </w:t>
      </w:r>
      <w:r w:rsidR="000652D0" w:rsidRPr="0099234E">
        <w:rPr>
          <w:rFonts w:ascii="Times New Roman" w:eastAsiaTheme="minorEastAsia" w:hAnsi="Times New Roman" w:cs="Times New Roman"/>
          <w:b/>
          <w:bCs/>
          <w:i/>
          <w:sz w:val="28"/>
          <w:szCs w:val="28"/>
        </w:rPr>
        <w:t>39%</w:t>
      </w:r>
      <w:r w:rsidR="0099234E" w:rsidRPr="0099234E">
        <w:rPr>
          <w:rFonts w:ascii="Times New Roman" w:eastAsiaTheme="minorEastAsia" w:hAnsi="Times New Roman" w:cs="Times New Roman"/>
          <w:b/>
          <w:bCs/>
          <w:i/>
          <w:sz w:val="28"/>
          <w:szCs w:val="28"/>
        </w:rPr>
        <w:t xml:space="preserve">. </w:t>
      </w:r>
      <w:r w:rsidR="0099234E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При </w:t>
      </w:r>
      <w:r w:rsidR="00051000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такой </w:t>
      </w:r>
      <w:r w:rsidR="0099234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норме доходности срок окупаемости затрат по вне</w:t>
      </w:r>
      <w:r w:rsidR="0099234E">
        <w:rPr>
          <w:rFonts w:ascii="Times New Roman" w:eastAsiaTheme="minorEastAsia" w:hAnsi="Times New Roman" w:cs="Times New Roman"/>
          <w:bCs/>
          <w:sz w:val="28"/>
          <w:szCs w:val="28"/>
        </w:rPr>
        <w:t>д</w:t>
      </w:r>
      <w:r w:rsidR="0099234E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рению и использованию проектного решения составит </w:t>
      </w:r>
      <w:r w:rsidR="0099234E" w:rsidRPr="0099234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≈1,2 года.</m:t>
        </m:r>
      </m:oMath>
    </w:p>
    <w:p w:rsidR="00A31CDF" w:rsidRDefault="00A31CDF" w:rsidP="00F05106">
      <w:pPr>
        <w:pStyle w:val="3"/>
      </w:pPr>
      <w:bookmarkStart w:id="30" w:name="_Toc380861852"/>
      <w:r>
        <w:br w:type="page"/>
      </w:r>
    </w:p>
    <w:p w:rsidR="00220270" w:rsidRPr="00A843C3" w:rsidRDefault="00220270" w:rsidP="00F05106">
      <w:pPr>
        <w:pStyle w:val="3"/>
      </w:pPr>
      <w:r w:rsidRPr="00A843C3">
        <w:lastRenderedPageBreak/>
        <w:t>БИБЛИОГРАФИЧЕСКИЙ СПИСОК</w:t>
      </w:r>
      <w:bookmarkEnd w:id="30"/>
    </w:p>
    <w:p w:rsidR="00A6353F" w:rsidRPr="00B4189A" w:rsidRDefault="00A6353F" w:rsidP="00A6353F">
      <w:pPr>
        <w:pStyle w:val="af"/>
        <w:numPr>
          <w:ilvl w:val="0"/>
          <w:numId w:val="7"/>
        </w:num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B4189A">
        <w:rPr>
          <w:rFonts w:ascii="Times New Roman" w:hAnsi="Times New Roman" w:cs="Times New Roman"/>
          <w:b/>
          <w:bCs/>
          <w:sz w:val="28"/>
          <w:szCs w:val="28"/>
        </w:rPr>
        <w:t xml:space="preserve">Голуб А.А., Струкова Е.Б. </w:t>
      </w:r>
      <w:r w:rsidRPr="00B4189A">
        <w:rPr>
          <w:rFonts w:ascii="Times New Roman" w:hAnsi="Times New Roman" w:cs="Times New Roman"/>
          <w:sz w:val="28"/>
          <w:szCs w:val="28"/>
        </w:rPr>
        <w:t>Экономика природных ресурсов: Учебное пособие для вузов. – М.: Аспект Пресс, 2001.- 319 с.</w:t>
      </w:r>
      <w:r w:rsidRPr="00A6353F">
        <w:rPr>
          <w:rFonts w:ascii="Times New Roman" w:hAnsi="Times New Roman" w:cs="Times New Roman"/>
          <w:sz w:val="28"/>
          <w:szCs w:val="28"/>
        </w:rPr>
        <w:br/>
      </w:r>
      <w:r w:rsidRPr="00B4189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B4189A">
        <w:rPr>
          <w:rFonts w:ascii="Times New Roman" w:hAnsi="Times New Roman" w:cs="Times New Roman"/>
          <w:sz w:val="28"/>
          <w:szCs w:val="28"/>
        </w:rPr>
        <w:t xml:space="preserve"> 5-7567-0223-7</w:t>
      </w:r>
    </w:p>
    <w:p w:rsidR="00A6353F" w:rsidRPr="008A32CE" w:rsidRDefault="00A6353F" w:rsidP="00A6353F">
      <w:pPr>
        <w:pStyle w:val="af"/>
        <w:numPr>
          <w:ilvl w:val="0"/>
          <w:numId w:val="7"/>
        </w:numPr>
        <w:spacing w:line="274" w:lineRule="auto"/>
        <w:rPr>
          <w:rFonts w:ascii="Times New Roman" w:hAnsi="Times New Roman" w:cs="Times New Roman"/>
          <w:bCs/>
          <w:sz w:val="28"/>
          <w:szCs w:val="28"/>
        </w:rPr>
      </w:pPr>
      <w:r w:rsidRPr="008A32CE">
        <w:rPr>
          <w:rFonts w:ascii="Times New Roman" w:hAnsi="Times New Roman" w:cs="Times New Roman"/>
          <w:b/>
          <w:bCs/>
          <w:sz w:val="28"/>
          <w:szCs w:val="28"/>
        </w:rPr>
        <w:t xml:space="preserve">Инновационный менеджмент: </w:t>
      </w:r>
      <w:r w:rsidRPr="008A32CE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8A32C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A32CE">
        <w:rPr>
          <w:rFonts w:ascii="Times New Roman" w:hAnsi="Times New Roman" w:cs="Times New Roman"/>
          <w:sz w:val="28"/>
          <w:szCs w:val="28"/>
        </w:rPr>
        <w:t xml:space="preserve">од ред. проф. </w:t>
      </w:r>
      <w:r w:rsidRPr="00A6353F">
        <w:rPr>
          <w:rFonts w:ascii="Times New Roman" w:hAnsi="Times New Roman" w:cs="Times New Roman"/>
          <w:sz w:val="28"/>
          <w:szCs w:val="28"/>
        </w:rPr>
        <w:br/>
      </w:r>
      <w:r w:rsidRPr="008A32CE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8A32CE">
        <w:rPr>
          <w:rFonts w:ascii="Times New Roman" w:hAnsi="Times New Roman" w:cs="Times New Roman"/>
          <w:sz w:val="28"/>
          <w:szCs w:val="28"/>
        </w:rPr>
        <w:t>Швандара</w:t>
      </w:r>
      <w:proofErr w:type="spellEnd"/>
      <w:r w:rsidRPr="008A32CE">
        <w:rPr>
          <w:rFonts w:ascii="Times New Roman" w:hAnsi="Times New Roman" w:cs="Times New Roman"/>
          <w:sz w:val="28"/>
          <w:szCs w:val="28"/>
        </w:rPr>
        <w:t>, проф. В.Я. Горфинкеля. — М.: Вузовский учеб</w:t>
      </w:r>
      <w:r w:rsidRPr="008A32CE">
        <w:rPr>
          <w:rFonts w:ascii="Times New Roman" w:hAnsi="Times New Roman" w:cs="Times New Roman"/>
          <w:sz w:val="28"/>
          <w:szCs w:val="28"/>
        </w:rPr>
        <w:softHyphen/>
        <w:t xml:space="preserve">ник, 2006. — 382 с. </w:t>
      </w:r>
      <w:r w:rsidRPr="008A32C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A32CE">
        <w:rPr>
          <w:rFonts w:ascii="Times New Roman" w:hAnsi="Times New Roman" w:cs="Times New Roman"/>
          <w:sz w:val="28"/>
          <w:szCs w:val="28"/>
        </w:rPr>
        <w:t xml:space="preserve"> 5-9558-0008-5</w:t>
      </w:r>
    </w:p>
    <w:p w:rsidR="00A6353F" w:rsidRPr="008A32CE" w:rsidRDefault="00A6353F" w:rsidP="00A6353F">
      <w:pPr>
        <w:pStyle w:val="af"/>
        <w:numPr>
          <w:ilvl w:val="0"/>
          <w:numId w:val="7"/>
        </w:numPr>
        <w:spacing w:line="274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A3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Кожухар</w:t>
      </w:r>
      <w:proofErr w:type="spellEnd"/>
      <w:r w:rsidRPr="008A32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32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В. М. </w:t>
      </w:r>
      <w:r w:rsidRPr="008A32CE">
        <w:rPr>
          <w:rFonts w:ascii="Times New Roman" w:hAnsi="Times New Roman" w:cs="Times New Roman"/>
          <w:sz w:val="28"/>
          <w:szCs w:val="28"/>
        </w:rPr>
        <w:t>Практикум по экономике природополь</w:t>
      </w:r>
      <w:r w:rsidRPr="008A32CE">
        <w:rPr>
          <w:rFonts w:ascii="Times New Roman" w:hAnsi="Times New Roman" w:cs="Times New Roman"/>
          <w:sz w:val="28"/>
          <w:szCs w:val="28"/>
        </w:rPr>
        <w:softHyphen/>
        <w:t xml:space="preserve">зования: </w:t>
      </w:r>
      <w:r w:rsidRPr="008A32CE">
        <w:rPr>
          <w:rFonts w:ascii="Times New Roman" w:hAnsi="Times New Roman" w:cs="Times New Roman"/>
          <w:bCs/>
          <w:sz w:val="28"/>
          <w:szCs w:val="28"/>
        </w:rPr>
        <w:t>Учебное пособие. — М: Издательско-торговая кор</w:t>
      </w:r>
      <w:r w:rsidRPr="008A32CE">
        <w:rPr>
          <w:rFonts w:ascii="Times New Roman" w:hAnsi="Times New Roman" w:cs="Times New Roman"/>
          <w:bCs/>
          <w:sz w:val="28"/>
          <w:szCs w:val="28"/>
        </w:rPr>
        <w:softHyphen/>
        <w:t>порация «Дашков и</w:t>
      </w:r>
      <w:proofErr w:type="gramStart"/>
      <w:r w:rsidRPr="008A32CE">
        <w:rPr>
          <w:rFonts w:ascii="Times New Roman" w:hAnsi="Times New Roman" w:cs="Times New Roman"/>
          <w:bCs/>
          <w:sz w:val="28"/>
          <w:szCs w:val="28"/>
        </w:rPr>
        <w:t xml:space="preserve"> К</w:t>
      </w:r>
      <w:proofErr w:type="gramEnd"/>
      <w:r w:rsidRPr="008A32CE">
        <w:rPr>
          <w:rFonts w:ascii="Times New Roman" w:hAnsi="Times New Roman" w:cs="Times New Roman"/>
          <w:bCs/>
          <w:sz w:val="28"/>
          <w:szCs w:val="28"/>
        </w:rPr>
        <w:t xml:space="preserve">°», </w:t>
      </w:r>
    </w:p>
    <w:p w:rsidR="00A6353F" w:rsidRDefault="00A6353F" w:rsidP="00A6353F">
      <w:pPr>
        <w:spacing w:line="274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8A32C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C193B">
        <w:rPr>
          <w:rFonts w:ascii="Times New Roman" w:hAnsi="Times New Roman" w:cs="Times New Roman"/>
          <w:bCs/>
          <w:sz w:val="28"/>
          <w:szCs w:val="28"/>
        </w:rPr>
        <w:t>2005. — 208 с. 5-94798-427-Х</w:t>
      </w:r>
      <w:r w:rsidRPr="008A32C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D5F09" w:rsidRPr="004D5F09" w:rsidRDefault="00DB4115" w:rsidP="007C4447">
      <w:pPr>
        <w:pStyle w:val="af"/>
        <w:numPr>
          <w:ilvl w:val="0"/>
          <w:numId w:val="7"/>
        </w:num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4D5F09">
        <w:rPr>
          <w:rFonts w:ascii="Times New Roman" w:hAnsi="Times New Roman" w:cs="Times New Roman"/>
          <w:b/>
          <w:bCs/>
          <w:sz w:val="28"/>
          <w:szCs w:val="28"/>
        </w:rPr>
        <w:t>Румянцева Е.Е.</w:t>
      </w:r>
      <w:r w:rsidR="005C527F" w:rsidRPr="004D5F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F09">
        <w:rPr>
          <w:rFonts w:ascii="Times New Roman" w:hAnsi="Times New Roman" w:cs="Times New Roman"/>
          <w:sz w:val="28"/>
          <w:szCs w:val="28"/>
        </w:rPr>
        <w:t xml:space="preserve">Новая экономическая энциклопедия. </w:t>
      </w:r>
      <w:r w:rsidR="004D5F09" w:rsidRPr="00A6353F">
        <w:rPr>
          <w:rFonts w:ascii="Times New Roman" w:hAnsi="Times New Roman" w:cs="Times New Roman"/>
          <w:sz w:val="28"/>
          <w:szCs w:val="28"/>
        </w:rPr>
        <w:br/>
      </w:r>
      <w:r w:rsidRPr="004D5F09">
        <w:rPr>
          <w:rFonts w:ascii="Times New Roman" w:hAnsi="Times New Roman" w:cs="Times New Roman"/>
          <w:sz w:val="28"/>
          <w:szCs w:val="28"/>
        </w:rPr>
        <w:t xml:space="preserve">— М.: ИНФРА-М, 2005. — VI, 724 с. </w:t>
      </w:r>
      <w:r w:rsidRPr="004D5F09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4D5F09">
        <w:rPr>
          <w:rFonts w:ascii="Times New Roman" w:hAnsi="Times New Roman" w:cs="Times New Roman"/>
          <w:sz w:val="28"/>
          <w:szCs w:val="28"/>
        </w:rPr>
        <w:t xml:space="preserve"> 5-16-001845-Х</w:t>
      </w:r>
    </w:p>
    <w:p w:rsidR="00B4189A" w:rsidRPr="00B4189A" w:rsidRDefault="00E26360" w:rsidP="007C4447">
      <w:pPr>
        <w:pStyle w:val="af"/>
        <w:numPr>
          <w:ilvl w:val="0"/>
          <w:numId w:val="7"/>
        </w:numPr>
        <w:spacing w:line="27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189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Фатхутдинов</w:t>
      </w:r>
      <w:proofErr w:type="spellEnd"/>
      <w:r w:rsidRPr="00B4189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Р</w:t>
      </w:r>
      <w:r w:rsidRPr="00B4189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.А. </w:t>
      </w:r>
      <w:r w:rsidRPr="00B4189A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производства: Учебник/ </w:t>
      </w:r>
      <w:r w:rsidR="00B4189A" w:rsidRPr="00B4189A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B4189A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418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M</w:t>
      </w:r>
      <w:r w:rsidRPr="00B4189A">
        <w:rPr>
          <w:rFonts w:ascii="Times New Roman" w:hAnsi="Times New Roman" w:cs="Times New Roman"/>
          <w:bCs/>
          <w:iCs/>
          <w:sz w:val="28"/>
          <w:szCs w:val="28"/>
        </w:rPr>
        <w:t>.;</w:t>
      </w:r>
      <w:r w:rsidR="005C527F" w:rsidRPr="00B418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4189A">
        <w:rPr>
          <w:rFonts w:ascii="Times New Roman" w:hAnsi="Times New Roman" w:cs="Times New Roman"/>
          <w:bCs/>
          <w:iCs/>
          <w:sz w:val="28"/>
          <w:szCs w:val="28"/>
        </w:rPr>
        <w:t>ИНФРА-М, 2001. - 672 с. - (Серия "Высшее образование").</w:t>
      </w:r>
      <w:r w:rsidR="005C527F" w:rsidRPr="00B418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4189A" w:rsidRPr="00A6353F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B418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ISBN</w:t>
      </w:r>
      <w:r w:rsidRPr="00B4189A">
        <w:rPr>
          <w:rFonts w:ascii="Times New Roman" w:hAnsi="Times New Roman" w:cs="Times New Roman"/>
          <w:bCs/>
          <w:iCs/>
          <w:sz w:val="28"/>
          <w:szCs w:val="28"/>
        </w:rPr>
        <w:t xml:space="preserve"> 5 – 16 – 000201 – 4 </w:t>
      </w:r>
    </w:p>
    <w:p w:rsidR="005C527F" w:rsidRPr="00B4189A" w:rsidRDefault="00DB4115" w:rsidP="007C4447">
      <w:pPr>
        <w:pStyle w:val="af"/>
        <w:numPr>
          <w:ilvl w:val="0"/>
          <w:numId w:val="7"/>
        </w:numPr>
        <w:spacing w:line="27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189A">
        <w:rPr>
          <w:rFonts w:ascii="Times New Roman" w:hAnsi="Times New Roman" w:cs="Times New Roman"/>
          <w:b/>
          <w:sz w:val="28"/>
          <w:szCs w:val="28"/>
        </w:rPr>
        <w:t>Эндрес</w:t>
      </w:r>
      <w:proofErr w:type="spellEnd"/>
      <w:r w:rsidR="003A61F5" w:rsidRPr="00B4189A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B4189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4189A">
        <w:rPr>
          <w:rFonts w:ascii="Times New Roman" w:hAnsi="Times New Roman" w:cs="Times New Roman"/>
          <w:b/>
          <w:sz w:val="28"/>
          <w:szCs w:val="28"/>
        </w:rPr>
        <w:t>Квернер</w:t>
      </w:r>
      <w:proofErr w:type="spellEnd"/>
      <w:r w:rsidR="003A61F5" w:rsidRPr="00B4189A">
        <w:rPr>
          <w:rFonts w:ascii="Times New Roman" w:hAnsi="Times New Roman" w:cs="Times New Roman"/>
          <w:b/>
          <w:sz w:val="28"/>
          <w:szCs w:val="28"/>
        </w:rPr>
        <w:t xml:space="preserve"> И.</w:t>
      </w:r>
      <w:r w:rsidRPr="00B41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89A">
        <w:rPr>
          <w:rFonts w:ascii="Times New Roman" w:hAnsi="Times New Roman" w:cs="Times New Roman"/>
          <w:sz w:val="28"/>
          <w:szCs w:val="28"/>
        </w:rPr>
        <w:t>Экономика природных ресурсов, 2-е изд. — СПб</w:t>
      </w:r>
      <w:proofErr w:type="gramStart"/>
      <w:r w:rsidRPr="00B4189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4189A">
        <w:rPr>
          <w:rFonts w:ascii="Times New Roman" w:hAnsi="Times New Roman" w:cs="Times New Roman"/>
          <w:sz w:val="28"/>
          <w:szCs w:val="28"/>
        </w:rPr>
        <w:t xml:space="preserve">Питер, 2004. — 256 с: ил. — (Серия «Учебник для вузов»). </w:t>
      </w:r>
    </w:p>
    <w:p w:rsidR="00B4189A" w:rsidRDefault="00B4189A" w:rsidP="007C4447">
      <w:pPr>
        <w:spacing w:line="27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353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B4115" w:rsidRPr="0081684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DB4115" w:rsidRPr="0081684E">
        <w:rPr>
          <w:rFonts w:ascii="Times New Roman" w:hAnsi="Times New Roman" w:cs="Times New Roman"/>
          <w:sz w:val="28"/>
          <w:szCs w:val="28"/>
        </w:rPr>
        <w:t xml:space="preserve">  5</w:t>
      </w:r>
      <w:proofErr w:type="gramEnd"/>
      <w:r w:rsidR="00DB4115" w:rsidRPr="0081684E">
        <w:rPr>
          <w:rFonts w:ascii="Times New Roman" w:hAnsi="Times New Roman" w:cs="Times New Roman"/>
          <w:sz w:val="28"/>
          <w:szCs w:val="28"/>
        </w:rPr>
        <w:t>-94723-628-1</w:t>
      </w:r>
    </w:p>
    <w:p w:rsidR="00EC2D56" w:rsidRPr="00EC2D56" w:rsidRDefault="00DB4115" w:rsidP="007C4447">
      <w:pPr>
        <w:pStyle w:val="af"/>
        <w:numPr>
          <w:ilvl w:val="0"/>
          <w:numId w:val="7"/>
        </w:num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EC2D56">
        <w:rPr>
          <w:rFonts w:ascii="Times New Roman" w:hAnsi="Times New Roman" w:cs="Times New Roman"/>
          <w:b/>
          <w:bCs/>
          <w:sz w:val="28"/>
          <w:szCs w:val="28"/>
        </w:rPr>
        <w:t xml:space="preserve">Ястребов, В. </w:t>
      </w:r>
      <w:r w:rsidRPr="00EC2D56">
        <w:rPr>
          <w:rFonts w:ascii="Times New Roman" w:hAnsi="Times New Roman" w:cs="Times New Roman"/>
          <w:sz w:val="28"/>
          <w:szCs w:val="28"/>
        </w:rPr>
        <w:t>А. Организация и управление производства. Организация научной деятельности предприятия и планирование производства : учеб. по</w:t>
      </w:r>
      <w:r w:rsidRPr="00EC2D56">
        <w:rPr>
          <w:rFonts w:ascii="Times New Roman" w:hAnsi="Times New Roman" w:cs="Times New Roman"/>
          <w:sz w:val="28"/>
          <w:szCs w:val="28"/>
        </w:rPr>
        <w:softHyphen/>
        <w:t xml:space="preserve">собие / В. А. Ястребов ; </w:t>
      </w:r>
      <w:proofErr w:type="spellStart"/>
      <w:r w:rsidRPr="00EC2D56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Pr="00EC2D56">
        <w:rPr>
          <w:rFonts w:ascii="Times New Roman" w:hAnsi="Times New Roman" w:cs="Times New Roman"/>
          <w:sz w:val="28"/>
          <w:szCs w:val="28"/>
        </w:rPr>
        <w:t xml:space="preserve">. гос. ун-т </w:t>
      </w:r>
      <w:r w:rsidR="00EC2D56" w:rsidRPr="00EC2D56">
        <w:rPr>
          <w:rFonts w:ascii="Times New Roman" w:hAnsi="Times New Roman" w:cs="Times New Roman"/>
          <w:sz w:val="28"/>
          <w:szCs w:val="28"/>
        </w:rPr>
        <w:br/>
      </w:r>
      <w:r w:rsidRPr="00EC2D56">
        <w:rPr>
          <w:rFonts w:ascii="Times New Roman" w:hAnsi="Times New Roman" w:cs="Times New Roman"/>
          <w:sz w:val="28"/>
          <w:szCs w:val="28"/>
        </w:rPr>
        <w:t xml:space="preserve">им. А. Г. и Н. Г. Столетовых. </w:t>
      </w:r>
      <w:proofErr w:type="gramStart"/>
      <w:r w:rsidRPr="00EC2D56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C2D56">
        <w:rPr>
          <w:rFonts w:ascii="Times New Roman" w:hAnsi="Times New Roman" w:cs="Times New Roman"/>
          <w:sz w:val="28"/>
          <w:szCs w:val="28"/>
        </w:rPr>
        <w:t xml:space="preserve">ладимир : Изд-во ВлГУ, 2013. - 44 с. </w:t>
      </w:r>
      <w:r w:rsidR="00EC2D56" w:rsidRPr="00B5139C">
        <w:rPr>
          <w:rFonts w:ascii="Times New Roman" w:hAnsi="Times New Roman" w:cs="Times New Roman"/>
          <w:sz w:val="28"/>
          <w:szCs w:val="28"/>
        </w:rPr>
        <w:br/>
      </w:r>
      <w:r w:rsidRPr="00EC2D56">
        <w:rPr>
          <w:rFonts w:ascii="Times New Roman" w:hAnsi="Times New Roman" w:cs="Times New Roman"/>
          <w:sz w:val="28"/>
          <w:szCs w:val="28"/>
        </w:rPr>
        <w:t>-</w:t>
      </w:r>
      <w:r w:rsidRPr="00EC2D56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C2D56">
        <w:rPr>
          <w:rFonts w:ascii="Times New Roman" w:hAnsi="Times New Roman" w:cs="Times New Roman"/>
          <w:sz w:val="28"/>
          <w:szCs w:val="28"/>
        </w:rPr>
        <w:t xml:space="preserve"> 978-5-9984-0391-0.</w:t>
      </w:r>
    </w:p>
    <w:p w:rsidR="00A6353F" w:rsidRPr="00A6353F" w:rsidRDefault="00A6353F" w:rsidP="00A6353F">
      <w:pPr>
        <w:pStyle w:val="af"/>
        <w:numPr>
          <w:ilvl w:val="0"/>
          <w:numId w:val="7"/>
        </w:num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A6353F">
        <w:rPr>
          <w:rFonts w:ascii="Times New Roman" w:hAnsi="Times New Roman" w:cs="Times New Roman"/>
          <w:b/>
          <w:bCs/>
          <w:sz w:val="28"/>
          <w:szCs w:val="28"/>
        </w:rPr>
        <w:t xml:space="preserve">Ястребов, В. А. </w:t>
      </w:r>
      <w:r w:rsidRPr="00A6353F">
        <w:rPr>
          <w:rFonts w:ascii="Times New Roman" w:hAnsi="Times New Roman" w:cs="Times New Roman"/>
          <w:sz w:val="28"/>
          <w:szCs w:val="28"/>
        </w:rPr>
        <w:t>Организация и управление производства. Организация труда и управление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ностью работников предприятия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635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6353F">
        <w:rPr>
          <w:rFonts w:ascii="Times New Roman" w:hAnsi="Times New Roman" w:cs="Times New Roman"/>
          <w:sz w:val="28"/>
          <w:szCs w:val="28"/>
        </w:rPr>
        <w:t>чеб. п</w:t>
      </w:r>
      <w:r w:rsidRPr="00A6353F">
        <w:rPr>
          <w:rFonts w:ascii="Times New Roman" w:hAnsi="Times New Roman" w:cs="Times New Roman"/>
          <w:sz w:val="28"/>
          <w:szCs w:val="28"/>
        </w:rPr>
        <w:t>о</w:t>
      </w:r>
      <w:r w:rsidRPr="00A6353F">
        <w:rPr>
          <w:rFonts w:ascii="Times New Roman" w:hAnsi="Times New Roman" w:cs="Times New Roman"/>
          <w:sz w:val="28"/>
          <w:szCs w:val="28"/>
        </w:rPr>
        <w:t xml:space="preserve">собие / В. А. Ястребов ; </w:t>
      </w:r>
      <w:proofErr w:type="spellStart"/>
      <w:r w:rsidRPr="00A6353F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Pr="00A6353F">
        <w:rPr>
          <w:rFonts w:ascii="Times New Roman" w:hAnsi="Times New Roman" w:cs="Times New Roman"/>
          <w:sz w:val="28"/>
          <w:szCs w:val="28"/>
        </w:rPr>
        <w:t xml:space="preserve">. гос. ун-т им. А. Г. и Н. Г. Столетовых. </w:t>
      </w:r>
      <w:r w:rsidRPr="002E6C83">
        <w:rPr>
          <w:rFonts w:ascii="Times New Roman" w:hAnsi="Times New Roman" w:cs="Times New Roman"/>
          <w:sz w:val="28"/>
          <w:szCs w:val="28"/>
        </w:rPr>
        <w:br/>
      </w:r>
      <w:r w:rsidRPr="00A6353F">
        <w:rPr>
          <w:rFonts w:ascii="Times New Roman" w:hAnsi="Times New Roman" w:cs="Times New Roman"/>
          <w:sz w:val="28"/>
          <w:szCs w:val="28"/>
        </w:rPr>
        <w:t>- Владимир</w:t>
      </w:r>
      <w:proofErr w:type="gramStart"/>
      <w:r w:rsidRPr="00A6353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353F">
        <w:rPr>
          <w:rFonts w:ascii="Times New Roman" w:hAnsi="Times New Roman" w:cs="Times New Roman"/>
          <w:sz w:val="28"/>
          <w:szCs w:val="28"/>
        </w:rPr>
        <w:t xml:space="preserve"> Изд-во ВлГУ, 2014. - 44 с. </w:t>
      </w:r>
      <w:r w:rsidRPr="00A6353F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A6353F">
        <w:rPr>
          <w:rFonts w:ascii="Times New Roman" w:hAnsi="Times New Roman" w:cs="Times New Roman"/>
          <w:sz w:val="28"/>
          <w:szCs w:val="28"/>
        </w:rPr>
        <w:t xml:space="preserve"> 978-5-9984-0400-9</w:t>
      </w:r>
    </w:p>
    <w:p w:rsidR="00052D7B" w:rsidRPr="00052D7B" w:rsidRDefault="00E17192" w:rsidP="00E17192">
      <w:pPr>
        <w:pStyle w:val="af"/>
        <w:numPr>
          <w:ilvl w:val="0"/>
          <w:numId w:val="7"/>
        </w:numPr>
        <w:spacing w:line="27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2D7B">
        <w:rPr>
          <w:rFonts w:ascii="Times New Roman" w:hAnsi="Times New Roman" w:cs="Times New Roman"/>
          <w:b/>
          <w:bCs/>
          <w:sz w:val="28"/>
          <w:szCs w:val="28"/>
        </w:rPr>
        <w:t xml:space="preserve">Ястребов, В. </w:t>
      </w:r>
      <w:r w:rsidRPr="00052D7B">
        <w:rPr>
          <w:rFonts w:ascii="Times New Roman" w:hAnsi="Times New Roman" w:cs="Times New Roman"/>
          <w:sz w:val="28"/>
          <w:szCs w:val="28"/>
        </w:rPr>
        <w:t>А.Экономика производства предприятия : учеб</w:t>
      </w:r>
      <w:proofErr w:type="gramStart"/>
      <w:r w:rsidRPr="00052D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2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2D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52D7B">
        <w:rPr>
          <w:rFonts w:ascii="Times New Roman" w:hAnsi="Times New Roman" w:cs="Times New Roman"/>
          <w:sz w:val="28"/>
          <w:szCs w:val="28"/>
        </w:rPr>
        <w:t>особие. В 2 ч. Ч. 1 / В. А. Ястребов</w:t>
      </w:r>
      <w:proofErr w:type="gramStart"/>
      <w:r w:rsidRPr="00052D7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52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2D7B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Pr="00052D7B">
        <w:rPr>
          <w:rFonts w:ascii="Times New Roman" w:hAnsi="Times New Roman" w:cs="Times New Roman"/>
          <w:sz w:val="28"/>
          <w:szCs w:val="28"/>
        </w:rPr>
        <w:t>. гос. ун-т. - Владимир</w:t>
      </w:r>
      <w:proofErr w:type="gramStart"/>
      <w:r w:rsidRPr="00052D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2D7B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052D7B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Pr="00052D7B">
        <w:rPr>
          <w:rFonts w:ascii="Times New Roman" w:hAnsi="Times New Roman" w:cs="Times New Roman"/>
          <w:sz w:val="28"/>
          <w:szCs w:val="28"/>
        </w:rPr>
        <w:t xml:space="preserve">. гос. ун-та, 2009. - 64 с. - </w:t>
      </w:r>
      <w:r w:rsidR="0035274F" w:rsidRPr="00052D7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52D7B">
        <w:rPr>
          <w:rFonts w:ascii="Times New Roman" w:hAnsi="Times New Roman" w:cs="Times New Roman"/>
          <w:sz w:val="28"/>
          <w:szCs w:val="28"/>
        </w:rPr>
        <w:t xml:space="preserve"> 978-5-9984-0011-7.</w:t>
      </w:r>
    </w:p>
    <w:p w:rsidR="00E17192" w:rsidRPr="00052D7B" w:rsidRDefault="00052D7B" w:rsidP="00E17192">
      <w:pPr>
        <w:pStyle w:val="af"/>
        <w:numPr>
          <w:ilvl w:val="0"/>
          <w:numId w:val="7"/>
        </w:numPr>
        <w:spacing w:line="274" w:lineRule="auto"/>
        <w:rPr>
          <w:rFonts w:ascii="Times New Roman" w:hAnsi="Times New Roman" w:cs="Times New Roman"/>
          <w:sz w:val="28"/>
          <w:szCs w:val="28"/>
        </w:rPr>
      </w:pPr>
      <w:r w:rsidRPr="00052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7192" w:rsidRPr="00052D7B">
        <w:rPr>
          <w:rFonts w:ascii="Times New Roman" w:hAnsi="Times New Roman" w:cs="Times New Roman"/>
          <w:b/>
          <w:bCs/>
          <w:sz w:val="28"/>
          <w:szCs w:val="28"/>
        </w:rPr>
        <w:t>Ястребов, В. А.</w:t>
      </w:r>
      <w:r w:rsidRPr="00052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7192" w:rsidRPr="00052D7B">
        <w:rPr>
          <w:rFonts w:ascii="Times New Roman" w:hAnsi="Times New Roman" w:cs="Times New Roman"/>
          <w:sz w:val="28"/>
          <w:szCs w:val="28"/>
        </w:rPr>
        <w:t>Экономика производства предприятия : учеб</w:t>
      </w:r>
      <w:proofErr w:type="gramStart"/>
      <w:r w:rsidR="00E17192" w:rsidRPr="00052D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192" w:rsidRPr="00052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192" w:rsidRPr="00052D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17192" w:rsidRPr="00052D7B">
        <w:rPr>
          <w:rFonts w:ascii="Times New Roman" w:hAnsi="Times New Roman" w:cs="Times New Roman"/>
          <w:sz w:val="28"/>
          <w:szCs w:val="28"/>
        </w:rPr>
        <w:t>особие. В 2 Ч. 2 / В. А. Ястребов</w:t>
      </w:r>
      <w:proofErr w:type="gramStart"/>
      <w:r w:rsidR="00E17192" w:rsidRPr="00052D7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E17192" w:rsidRPr="00052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192" w:rsidRPr="00052D7B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="00E17192" w:rsidRPr="00052D7B">
        <w:rPr>
          <w:rFonts w:ascii="Times New Roman" w:hAnsi="Times New Roman" w:cs="Times New Roman"/>
          <w:sz w:val="28"/>
          <w:szCs w:val="28"/>
        </w:rPr>
        <w:t>. гос. ун-т. - Владимир</w:t>
      </w:r>
      <w:proofErr w:type="gramStart"/>
      <w:r w:rsidR="00E17192" w:rsidRPr="00052D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17192" w:rsidRPr="00052D7B">
        <w:rPr>
          <w:rFonts w:ascii="Times New Roman" w:hAnsi="Times New Roman" w:cs="Times New Roman"/>
          <w:sz w:val="28"/>
          <w:szCs w:val="28"/>
        </w:rPr>
        <w:t xml:space="preserve"> </w:t>
      </w:r>
      <w:r w:rsidRPr="00052D7B">
        <w:rPr>
          <w:rFonts w:ascii="Times New Roman" w:hAnsi="Times New Roman" w:cs="Times New Roman"/>
          <w:sz w:val="28"/>
          <w:szCs w:val="28"/>
        </w:rPr>
        <w:br/>
      </w:r>
      <w:r w:rsidR="00E17192" w:rsidRPr="00052D7B">
        <w:rPr>
          <w:rFonts w:ascii="Times New Roman" w:hAnsi="Times New Roman" w:cs="Times New Roman"/>
          <w:sz w:val="28"/>
          <w:szCs w:val="28"/>
        </w:rPr>
        <w:t>Изд-</w:t>
      </w:r>
      <w:r w:rsidR="00B873B3" w:rsidRPr="00052D7B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E17192" w:rsidRPr="00052D7B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="00E17192" w:rsidRPr="00052D7B">
        <w:rPr>
          <w:rFonts w:ascii="Times New Roman" w:hAnsi="Times New Roman" w:cs="Times New Roman"/>
          <w:sz w:val="28"/>
          <w:szCs w:val="28"/>
        </w:rPr>
        <w:t xml:space="preserve">. гос. ун-та, 2010. - 68 с. - </w:t>
      </w:r>
      <w:r w:rsidR="00B873B3" w:rsidRPr="00052D7B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E17192" w:rsidRPr="00052D7B">
        <w:rPr>
          <w:rFonts w:ascii="Times New Roman" w:hAnsi="Times New Roman" w:cs="Times New Roman"/>
          <w:sz w:val="28"/>
          <w:szCs w:val="28"/>
        </w:rPr>
        <w:t xml:space="preserve"> 978-5-9984-0033-9.</w:t>
      </w:r>
    </w:p>
    <w:p w:rsidR="00AC7EF3" w:rsidRDefault="00AC7EF3" w:rsidP="00F05106">
      <w:pPr>
        <w:pStyle w:val="3"/>
      </w:pPr>
      <w:bookmarkStart w:id="31" w:name="_Toc380861853"/>
      <w:bookmarkStart w:id="32" w:name="_Toc378953023"/>
      <w:r>
        <w:br w:type="page"/>
      </w:r>
    </w:p>
    <w:p w:rsidR="007955F6" w:rsidRDefault="006A7EA3" w:rsidP="00F05106">
      <w:pPr>
        <w:pStyle w:val="3"/>
      </w:pPr>
      <w:r>
        <w:lastRenderedPageBreak/>
        <w:t>ОГЛАВЛЕНИЕ</w:t>
      </w:r>
      <w:bookmarkEnd w:id="31"/>
      <w:r>
        <w:t xml:space="preserve"> </w:t>
      </w:r>
    </w:p>
    <w:p w:rsidR="009B2CE4" w:rsidRPr="009B2CE4" w:rsidRDefault="009B2CE4" w:rsidP="009B2CE4">
      <w:pPr>
        <w:rPr>
          <w:rFonts w:ascii="Times New Roman" w:hAnsi="Times New Roman" w:cs="Times New Roman"/>
          <w:sz w:val="28"/>
          <w:szCs w:val="28"/>
        </w:rPr>
      </w:pPr>
    </w:p>
    <w:p w:rsidR="003D5E64" w:rsidRDefault="00352095">
      <w:pPr>
        <w:pStyle w:val="11"/>
        <w:tabs>
          <w:tab w:val="right" w:leader="hyphen" w:pos="9060"/>
        </w:tabs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 w:rsidR="009B2CE4">
        <w:rPr>
          <w:rFonts w:ascii="Times New Roman" w:hAnsi="Times New Roman" w:cs="Times New Roman"/>
          <w:sz w:val="28"/>
          <w:szCs w:val="28"/>
        </w:rPr>
        <w:instrText xml:space="preserve"> TOC \o "1-4" \h \z \u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380861835" w:history="1">
        <w:r w:rsidR="003D5E64" w:rsidRPr="00FA0833">
          <w:rPr>
            <w:rStyle w:val="af1"/>
            <w:noProof/>
          </w:rPr>
          <w:t>ОРГАНИЗАЦИОННО-ЭКОНОМИЧЕСКИЙ РАЗДЕЛ</w:t>
        </w:r>
        <w:r w:rsidR="003D5E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D5E64" w:rsidRDefault="0042094F">
      <w:pPr>
        <w:pStyle w:val="2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36" w:history="1">
        <w:r w:rsidR="003D5E64" w:rsidRPr="00FA0833">
          <w:rPr>
            <w:rStyle w:val="af1"/>
            <w:noProof/>
          </w:rPr>
          <w:t>ПРЕДИСЛОВИЕ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_Toc380861836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3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37" w:history="1">
        <w:r w:rsidR="003D5E64" w:rsidRPr="00FA0833">
          <w:rPr>
            <w:rStyle w:val="af1"/>
            <w:rFonts w:cs="Times New Roman"/>
            <w:noProof/>
          </w:rPr>
          <w:t>Цель, задачи и требования, предъявляемые  к организационно-экономическому разделу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_Toc380861837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4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2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38" w:history="1">
        <w:r w:rsidR="003D5E64" w:rsidRPr="00FA0833">
          <w:rPr>
            <w:rStyle w:val="af1"/>
            <w:noProof/>
          </w:rPr>
          <w:t>I. ПРАКТИКА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_Toc380861838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5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2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39" w:history="1">
        <w:r w:rsidR="003D5E64" w:rsidRPr="00FA0833">
          <w:rPr>
            <w:rStyle w:val="af1"/>
            <w:noProof/>
          </w:rPr>
          <w:t>II. ЭКОНОМИКА ПРОЕКТА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_Toc380861839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9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40" w:history="1">
        <w:r w:rsidR="003D5E64" w:rsidRPr="00FA0833">
          <w:rPr>
            <w:rStyle w:val="af1"/>
            <w:rFonts w:cs="Times New Roman"/>
            <w:noProof/>
          </w:rPr>
          <w:t>В в е д е н и е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_Toc380861840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10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41" w:history="1">
        <w:r w:rsidR="003D5E64" w:rsidRPr="00FA0833">
          <w:rPr>
            <w:rStyle w:val="af1"/>
            <w:noProof/>
          </w:rPr>
          <w:t>□. 1.  Организационная структура управления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_Toc380861841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10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42" w:history="1">
        <w:r w:rsidR="003D5E64" w:rsidRPr="00FA0833">
          <w:rPr>
            <w:rStyle w:val="af1"/>
            <w:noProof/>
          </w:rPr>
          <w:t>□. 2. Технико-экономический расчёт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_Toc380861842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11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43" w:history="1">
        <w:r w:rsidR="003D5E64" w:rsidRPr="00FA0833">
          <w:rPr>
            <w:rStyle w:val="af1"/>
            <w:noProof/>
          </w:rPr>
          <w:t>2.1. Расчёт инвестиций (капитальных вложений)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_Toc380861843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13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44" w:history="1">
        <w:r w:rsidR="003D5E64" w:rsidRPr="00FA0833">
          <w:rPr>
            <w:rStyle w:val="af1"/>
            <w:noProof/>
          </w:rPr>
          <w:t>2.2. Расчёт эксплуатационных расходов (текущих затрат).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_Toc380861844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15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45" w:history="1">
        <w:r w:rsidR="003D5E64" w:rsidRPr="00FA0833">
          <w:rPr>
            <w:rStyle w:val="af1"/>
            <w:noProof/>
          </w:rPr>
          <w:t>2.3. Чистый дисконтированный доход (ЧДД)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_Toc380861845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19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46" w:history="1">
        <w:r w:rsidR="003D5E64" w:rsidRPr="00FA0833">
          <w:rPr>
            <w:rStyle w:val="af1"/>
            <w:noProof/>
          </w:rPr>
          <w:t>2.</w:t>
        </w:r>
        <w:r w:rsidR="003D5E64" w:rsidRPr="00FA0833">
          <w:rPr>
            <w:rStyle w:val="af1"/>
            <w:noProof/>
            <w:lang w:val="en-US"/>
          </w:rPr>
          <w:t>4</w:t>
        </w:r>
        <w:r w:rsidR="003D5E64" w:rsidRPr="00FA0833">
          <w:rPr>
            <w:rStyle w:val="af1"/>
            <w:noProof/>
          </w:rPr>
          <w:t>. Чистая текущая стоимость (ЧТС)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_Toc380861846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20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47" w:history="1">
        <w:r w:rsidR="003D5E64" w:rsidRPr="00FA0833">
          <w:rPr>
            <w:rStyle w:val="af1"/>
            <w:noProof/>
          </w:rPr>
          <w:t>2.</w:t>
        </w:r>
        <w:r w:rsidR="003D5E64" w:rsidRPr="00FA0833">
          <w:rPr>
            <w:rStyle w:val="af1"/>
            <w:noProof/>
            <w:lang w:val="en-US"/>
          </w:rPr>
          <w:t>5</w:t>
        </w:r>
        <w:r w:rsidR="003D5E64" w:rsidRPr="00FA0833">
          <w:rPr>
            <w:rStyle w:val="af1"/>
            <w:noProof/>
          </w:rPr>
          <w:t>. Индекс доходности (ИД)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_Toc380861847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20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48" w:history="1">
        <w:r w:rsidR="003D5E64" w:rsidRPr="00FA0833">
          <w:rPr>
            <w:rStyle w:val="af1"/>
            <w:noProof/>
          </w:rPr>
          <w:t>2.6. Внутренняя норма доходности (ВНД)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_Toc380861848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21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49" w:history="1">
        <w:r w:rsidR="003D5E64" w:rsidRPr="00FA0833">
          <w:rPr>
            <w:rStyle w:val="af1"/>
            <w:noProof/>
          </w:rPr>
          <w:t>2.7. Срок окупаемости инвестиций (</w:t>
        </w:r>
        <w:r w:rsidR="003D5E64" w:rsidRPr="00FA0833">
          <w:rPr>
            <w:rStyle w:val="af1"/>
            <w:noProof/>
            <w:lang w:val="en-US"/>
          </w:rPr>
          <w:t>t</w:t>
        </w:r>
        <w:r w:rsidR="003D5E64" w:rsidRPr="00FA0833">
          <w:rPr>
            <w:rStyle w:val="af1"/>
            <w:noProof/>
            <w:vertAlign w:val="subscript"/>
          </w:rPr>
          <w:t>ОК</w:t>
        </w:r>
        <w:r w:rsidR="003D5E64" w:rsidRPr="00FA0833">
          <w:rPr>
            <w:rStyle w:val="af1"/>
            <w:noProof/>
          </w:rPr>
          <w:t>)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_Toc380861849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21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50" w:history="1">
        <w:r w:rsidR="003D5E64" w:rsidRPr="00FA0833">
          <w:rPr>
            <w:rStyle w:val="af1"/>
            <w:noProof/>
          </w:rPr>
          <w:t>2.8. Вывод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_Toc380861850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21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51" w:history="1">
        <w:r w:rsidR="003D5E64" w:rsidRPr="00FA0833">
          <w:rPr>
            <w:rStyle w:val="af1"/>
            <w:noProof/>
          </w:rPr>
          <w:t>ПРИМЕР укрупнённого расчёта эффективности инвестиций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_Toc380861851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22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52" w:history="1">
        <w:r w:rsidR="003D5E64" w:rsidRPr="00FA0833">
          <w:rPr>
            <w:rStyle w:val="af1"/>
            <w:noProof/>
          </w:rPr>
          <w:t>БИБЛИОГРАФИЧЕСКИЙ СПИСОК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_Toc380861852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26</w:t>
        </w:r>
        <w:r w:rsidR="00352095">
          <w:rPr>
            <w:noProof/>
            <w:webHidden/>
          </w:rPr>
          <w:fldChar w:fldCharType="end"/>
        </w:r>
      </w:hyperlink>
    </w:p>
    <w:p w:rsidR="003D5E64" w:rsidRDefault="0042094F">
      <w:pPr>
        <w:pStyle w:val="31"/>
        <w:tabs>
          <w:tab w:val="right" w:leader="hyphen" w:pos="9060"/>
        </w:tabs>
        <w:rPr>
          <w:rFonts w:eastAsiaTheme="minorEastAsia"/>
          <w:noProof/>
          <w:lang w:eastAsia="ru-RU"/>
        </w:rPr>
      </w:pPr>
      <w:hyperlink w:anchor="_Toc380861853" w:history="1">
        <w:r w:rsidR="003D5E64" w:rsidRPr="00FA0833">
          <w:rPr>
            <w:rStyle w:val="af1"/>
            <w:noProof/>
          </w:rPr>
          <w:t>ОГЛАВЛЕНИЕ</w:t>
        </w:r>
        <w:r w:rsidR="003D5E64">
          <w:rPr>
            <w:noProof/>
            <w:webHidden/>
          </w:rPr>
          <w:tab/>
        </w:r>
        <w:r w:rsidR="00352095">
          <w:rPr>
            <w:noProof/>
            <w:webHidden/>
          </w:rPr>
          <w:fldChar w:fldCharType="begin"/>
        </w:r>
        <w:r w:rsidR="003D5E64">
          <w:rPr>
            <w:noProof/>
            <w:webHidden/>
          </w:rPr>
          <w:instrText xml:space="preserve"> PAGEREF _Toc380861853 \h </w:instrText>
        </w:r>
        <w:r w:rsidR="00352095">
          <w:rPr>
            <w:noProof/>
            <w:webHidden/>
          </w:rPr>
        </w:r>
        <w:r w:rsidR="00352095">
          <w:rPr>
            <w:noProof/>
            <w:webHidden/>
          </w:rPr>
          <w:fldChar w:fldCharType="separate"/>
        </w:r>
        <w:r w:rsidR="00FC10F5">
          <w:rPr>
            <w:noProof/>
            <w:webHidden/>
          </w:rPr>
          <w:t>27</w:t>
        </w:r>
        <w:r w:rsidR="00352095">
          <w:rPr>
            <w:noProof/>
            <w:webHidden/>
          </w:rPr>
          <w:fldChar w:fldCharType="end"/>
        </w:r>
      </w:hyperlink>
    </w:p>
    <w:p w:rsidR="006A7EA3" w:rsidRPr="009B2CE4" w:rsidRDefault="00352095" w:rsidP="006A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7955F6" w:rsidRPr="009B2CE4" w:rsidRDefault="007955F6" w:rsidP="001370C3">
      <w:pPr>
        <w:pStyle w:val="2"/>
        <w:rPr>
          <w:rFonts w:cs="Times New Roman"/>
          <w:sz w:val="28"/>
          <w:szCs w:val="28"/>
        </w:rPr>
      </w:pPr>
    </w:p>
    <w:p w:rsidR="007955F6" w:rsidRPr="009B2CE4" w:rsidRDefault="007955F6" w:rsidP="00F05106">
      <w:pPr>
        <w:rPr>
          <w:rFonts w:ascii="Times New Roman" w:hAnsi="Times New Roman" w:cs="Times New Roman"/>
          <w:sz w:val="28"/>
          <w:szCs w:val="28"/>
        </w:rPr>
      </w:pPr>
    </w:p>
    <w:p w:rsidR="007955F6" w:rsidRPr="009B2CE4" w:rsidRDefault="007955F6" w:rsidP="00F05106">
      <w:pPr>
        <w:rPr>
          <w:rFonts w:ascii="Times New Roman" w:hAnsi="Times New Roman" w:cs="Times New Roman"/>
          <w:sz w:val="28"/>
          <w:szCs w:val="28"/>
        </w:rPr>
      </w:pPr>
    </w:p>
    <w:p w:rsidR="007955F6" w:rsidRPr="009B2CE4" w:rsidRDefault="007955F6" w:rsidP="00F05106">
      <w:pPr>
        <w:rPr>
          <w:rFonts w:ascii="Times New Roman" w:hAnsi="Times New Roman" w:cs="Times New Roman"/>
          <w:sz w:val="28"/>
          <w:szCs w:val="28"/>
        </w:rPr>
      </w:pPr>
    </w:p>
    <w:p w:rsidR="007955F6" w:rsidRPr="009B2CE4" w:rsidRDefault="007955F6" w:rsidP="00F05106">
      <w:pPr>
        <w:rPr>
          <w:rFonts w:ascii="Times New Roman" w:hAnsi="Times New Roman" w:cs="Times New Roman"/>
          <w:sz w:val="28"/>
          <w:szCs w:val="28"/>
        </w:rPr>
      </w:pPr>
    </w:p>
    <w:p w:rsidR="007955F6" w:rsidRPr="009B2CE4" w:rsidRDefault="007955F6" w:rsidP="00F05106">
      <w:pPr>
        <w:rPr>
          <w:rFonts w:ascii="Times New Roman" w:hAnsi="Times New Roman" w:cs="Times New Roman"/>
          <w:sz w:val="28"/>
          <w:szCs w:val="28"/>
        </w:rPr>
      </w:pPr>
    </w:p>
    <w:bookmarkEnd w:id="32"/>
    <w:p w:rsidR="00A843C3" w:rsidRPr="009B2CE4" w:rsidRDefault="00A843C3" w:rsidP="00F051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0ADE" w:rsidRPr="009B2CE4" w:rsidRDefault="003F0ADE" w:rsidP="00F051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0ADE" w:rsidRPr="009B2CE4" w:rsidSect="00B360AB">
      <w:footerReference w:type="default" r:id="rId12"/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E8" w:rsidRDefault="005736E8" w:rsidP="00342F5E">
      <w:pPr>
        <w:spacing w:line="240" w:lineRule="auto"/>
      </w:pPr>
      <w:r>
        <w:separator/>
      </w:r>
    </w:p>
  </w:endnote>
  <w:endnote w:type="continuationSeparator" w:id="0">
    <w:p w:rsidR="005736E8" w:rsidRDefault="005736E8" w:rsidP="00342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789158"/>
      <w:docPartObj>
        <w:docPartGallery w:val="Page Numbers (Bottom of Page)"/>
        <w:docPartUnique/>
      </w:docPartObj>
    </w:sdtPr>
    <w:sdtEndPr/>
    <w:sdtContent>
      <w:p w:rsidR="00F07CF4" w:rsidRDefault="00352095">
        <w:pPr>
          <w:pStyle w:val="a8"/>
          <w:jc w:val="center"/>
        </w:pPr>
        <w:r>
          <w:fldChar w:fldCharType="begin"/>
        </w:r>
        <w:r w:rsidR="00F07CF4">
          <w:instrText>PAGE   \* MERGEFORMAT</w:instrText>
        </w:r>
        <w:r>
          <w:fldChar w:fldCharType="separate"/>
        </w:r>
        <w:r w:rsidR="0042094F">
          <w:rPr>
            <w:noProof/>
          </w:rPr>
          <w:t>27</w:t>
        </w:r>
        <w:r>
          <w:fldChar w:fldCharType="end"/>
        </w:r>
      </w:p>
    </w:sdtContent>
  </w:sdt>
  <w:p w:rsidR="00F07CF4" w:rsidRDefault="00F07C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E8" w:rsidRDefault="005736E8" w:rsidP="00342F5E">
      <w:pPr>
        <w:spacing w:line="240" w:lineRule="auto"/>
      </w:pPr>
      <w:r>
        <w:separator/>
      </w:r>
    </w:p>
  </w:footnote>
  <w:footnote w:type="continuationSeparator" w:id="0">
    <w:p w:rsidR="005736E8" w:rsidRDefault="005736E8" w:rsidP="00342F5E">
      <w:pPr>
        <w:spacing w:line="240" w:lineRule="auto"/>
      </w:pPr>
      <w:r>
        <w:continuationSeparator/>
      </w:r>
    </w:p>
  </w:footnote>
  <w:footnote w:id="1">
    <w:p w:rsidR="00F07CF4" w:rsidRPr="00F66D33" w:rsidRDefault="00F07CF4" w:rsidP="00F66D33">
      <w:pPr>
        <w:rPr>
          <w:rFonts w:ascii="Times New Roman" w:hAnsi="Times New Roman" w:cs="Times New Roman"/>
          <w:bCs/>
          <w:sz w:val="24"/>
          <w:szCs w:val="24"/>
        </w:rPr>
      </w:pPr>
      <w:r w:rsidRPr="00F66D3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F66D33">
        <w:rPr>
          <w:rFonts w:ascii="Times New Roman" w:hAnsi="Times New Roman" w:cs="Times New Roman"/>
          <w:sz w:val="24"/>
          <w:szCs w:val="24"/>
        </w:rPr>
        <w:t xml:space="preserve"> </w:t>
      </w:r>
      <w:r w:rsidRPr="00F66D33">
        <w:rPr>
          <w:rFonts w:ascii="Times New Roman" w:hAnsi="Times New Roman" w:cs="Times New Roman"/>
          <w:bCs/>
          <w:sz w:val="24"/>
          <w:szCs w:val="24"/>
        </w:rPr>
        <w:t>Здесь и далее под "объектом" понимается изделие (система, прибор, устройство и т.п.), которое является предметом исследования и разработки студента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07CF4" w:rsidRPr="00F66D33" w:rsidRDefault="00F07CF4" w:rsidP="00F66D33">
      <w:pPr>
        <w:rPr>
          <w:rFonts w:ascii="Times New Roman" w:hAnsi="Times New Roman" w:cs="Times New Roman"/>
          <w:bCs/>
          <w:sz w:val="24"/>
          <w:szCs w:val="24"/>
        </w:rPr>
      </w:pPr>
    </w:p>
    <w:p w:rsidR="00F07CF4" w:rsidRDefault="00F07CF4" w:rsidP="00F66D33">
      <w:pPr>
        <w:pStyle w:val="aa"/>
        <w:spacing w:line="192" w:lineRule="auto"/>
      </w:pPr>
    </w:p>
  </w:footnote>
  <w:footnote w:id="2">
    <w:p w:rsidR="00F07CF4" w:rsidRPr="00934E27" w:rsidRDefault="00F07CF4" w:rsidP="00162C91">
      <w:pPr>
        <w:pStyle w:val="aa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162C9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162C91">
        <w:rPr>
          <w:rFonts w:ascii="Times New Roman" w:hAnsi="Times New Roman" w:cs="Times New Roman"/>
          <w:sz w:val="24"/>
          <w:szCs w:val="24"/>
        </w:rPr>
        <w:t xml:space="preserve"> </w:t>
      </w:r>
      <w:r w:rsidRPr="00162C91">
        <w:rPr>
          <w:rFonts w:ascii="Times New Roman" w:hAnsi="Times New Roman" w:cs="Times New Roman"/>
          <w:bCs/>
          <w:sz w:val="24"/>
          <w:szCs w:val="24"/>
        </w:rPr>
        <w:t>Румянцева Е.Е.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2C91">
        <w:rPr>
          <w:rFonts w:ascii="Times New Roman" w:hAnsi="Times New Roman" w:cs="Times New Roman"/>
          <w:sz w:val="24"/>
          <w:szCs w:val="24"/>
        </w:rPr>
        <w:t xml:space="preserve">Новая экономическая энциклопедия. — М.: ИНФРА-М, 2005. — VI, 724 с.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62C91">
        <w:rPr>
          <w:rFonts w:ascii="Times New Roman" w:hAnsi="Times New Roman" w:cs="Times New Roman"/>
          <w:sz w:val="24"/>
          <w:szCs w:val="24"/>
        </w:rPr>
        <w:t xml:space="preserve"> 5-16-001845-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, с.190.</w:t>
      </w:r>
    </w:p>
  </w:footnote>
  <w:footnote w:id="3">
    <w:p w:rsidR="00F07CF4" w:rsidRPr="009332C8" w:rsidRDefault="00F07CF4">
      <w:pPr>
        <w:pStyle w:val="aa"/>
        <w:rPr>
          <w:rFonts w:ascii="Times New Roman" w:hAnsi="Times New Roman" w:cs="Times New Roman"/>
          <w:sz w:val="24"/>
          <w:szCs w:val="24"/>
        </w:rPr>
      </w:pPr>
      <w:r w:rsidRPr="009332C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9332C8">
        <w:rPr>
          <w:rFonts w:ascii="Times New Roman" w:hAnsi="Times New Roman" w:cs="Times New Roman"/>
          <w:sz w:val="24"/>
          <w:szCs w:val="24"/>
        </w:rPr>
        <w:t xml:space="preserve"> Порядковый номер раздела дипломной работы</w:t>
      </w:r>
    </w:p>
  </w:footnote>
  <w:footnote w:id="4">
    <w:p w:rsidR="00F07CF4" w:rsidRPr="00313C38" w:rsidRDefault="00F07CF4" w:rsidP="00CF74F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313C38">
        <w:rPr>
          <w:rFonts w:ascii="Times New Roman" w:hAnsi="Times New Roman" w:cs="Times New Roman"/>
          <w:bCs/>
          <w:sz w:val="24"/>
          <w:szCs w:val="24"/>
        </w:rPr>
        <w:t>Разнообразие тем дипломных проектов предопределяет и большо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Pr="00313C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выбор</w:t>
      </w:r>
      <w:r w:rsidRPr="00313C38">
        <w:rPr>
          <w:rFonts w:ascii="Times New Roman" w:hAnsi="Times New Roman" w:cs="Times New Roman"/>
          <w:bCs/>
          <w:sz w:val="24"/>
          <w:szCs w:val="24"/>
        </w:rPr>
        <w:t xml:space="preserve"> исходных данных. Поэтому студент в течение практики определяет необходимые для расчётов показатели и проставляет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C38">
        <w:rPr>
          <w:rFonts w:ascii="Times New Roman" w:hAnsi="Times New Roman" w:cs="Times New Roman"/>
          <w:bCs/>
          <w:sz w:val="24"/>
          <w:szCs w:val="24"/>
        </w:rPr>
        <w:t xml:space="preserve">в табл. </w:t>
      </w:r>
      <w:r w:rsidRPr="00313C38">
        <w:rPr>
          <w:rFonts w:ascii="Times New Roman" w:hAnsi="Times New Roman" w:cs="Times New Roman"/>
          <w:sz w:val="24"/>
          <w:szCs w:val="24"/>
        </w:rPr>
        <w:t>1. Выбранные студентом показатели должны</w:t>
      </w:r>
      <w:r w:rsidRPr="00313C38">
        <w:rPr>
          <w:rFonts w:ascii="Times New Roman" w:hAnsi="Times New Roman" w:cs="Times New Roman"/>
          <w:bCs/>
          <w:sz w:val="24"/>
          <w:szCs w:val="24"/>
        </w:rPr>
        <w:t xml:space="preserve"> отр</w:t>
      </w:r>
      <w:r w:rsidRPr="00313C38">
        <w:rPr>
          <w:rFonts w:ascii="Times New Roman" w:hAnsi="Times New Roman" w:cs="Times New Roman"/>
          <w:bCs/>
          <w:sz w:val="24"/>
          <w:szCs w:val="24"/>
        </w:rPr>
        <w:t>а</w:t>
      </w:r>
      <w:r w:rsidRPr="00313C38">
        <w:rPr>
          <w:rFonts w:ascii="Times New Roman" w:hAnsi="Times New Roman" w:cs="Times New Roman"/>
          <w:bCs/>
          <w:sz w:val="24"/>
          <w:szCs w:val="24"/>
        </w:rPr>
        <w:t>жать экономическую значимость и достоинства  его темы дипломного проекта  (раб</w:t>
      </w:r>
      <w:r w:rsidRPr="00313C38">
        <w:rPr>
          <w:rFonts w:ascii="Times New Roman" w:hAnsi="Times New Roman" w:cs="Times New Roman"/>
          <w:bCs/>
          <w:sz w:val="24"/>
          <w:szCs w:val="24"/>
        </w:rPr>
        <w:t>о</w:t>
      </w:r>
      <w:r w:rsidRPr="00313C38">
        <w:rPr>
          <w:rFonts w:ascii="Times New Roman" w:hAnsi="Times New Roman" w:cs="Times New Roman"/>
          <w:bCs/>
          <w:sz w:val="24"/>
          <w:szCs w:val="24"/>
        </w:rPr>
        <w:t xml:space="preserve">ты). Количество </w:t>
      </w:r>
      <w:proofErr w:type="gramStart"/>
      <w:r w:rsidRPr="00313C38">
        <w:rPr>
          <w:rFonts w:ascii="Times New Roman" w:hAnsi="Times New Roman" w:cs="Times New Roman"/>
          <w:bCs/>
          <w:sz w:val="24"/>
          <w:szCs w:val="24"/>
        </w:rPr>
        <w:t>показателей, используемых в расчёте определяется</w:t>
      </w:r>
      <w:proofErr w:type="gramEnd"/>
      <w:r w:rsidRPr="00313C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3C38">
        <w:rPr>
          <w:rFonts w:ascii="Times New Roman" w:hAnsi="Times New Roman" w:cs="Times New Roman"/>
          <w:bCs/>
          <w:sz w:val="24"/>
          <w:szCs w:val="24"/>
        </w:rPr>
        <w:br/>
        <w:t>преподавателем-консультантом по экономике.</w:t>
      </w:r>
    </w:p>
    <w:p w:rsidR="00F07CF4" w:rsidRPr="00351944" w:rsidRDefault="00F07CF4" w:rsidP="00CF74FB">
      <w:pPr>
        <w:pStyle w:val="aa"/>
        <w:rPr>
          <w:rFonts w:ascii="Times New Roman" w:hAnsi="Times New Roman" w:cs="Times New Roman"/>
        </w:rPr>
      </w:pPr>
    </w:p>
  </w:footnote>
  <w:footnote w:id="5">
    <w:p w:rsidR="00F07CF4" w:rsidRPr="00800E71" w:rsidRDefault="00F07CF4" w:rsidP="00316DFC">
      <w:pPr>
        <w:pStyle w:val="aa"/>
        <w:rPr>
          <w:rFonts w:ascii="Times New Roman" w:hAnsi="Times New Roman" w:cs="Times New Roman"/>
          <w:sz w:val="24"/>
          <w:szCs w:val="24"/>
        </w:rPr>
      </w:pPr>
      <w:r w:rsidRPr="00800E7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00E71">
        <w:rPr>
          <w:rFonts w:ascii="Times New Roman" w:hAnsi="Times New Roman" w:cs="Times New Roman"/>
          <w:sz w:val="24"/>
          <w:szCs w:val="24"/>
        </w:rPr>
        <w:t xml:space="preserve"> Если это требуется по проекту диплома.</w:t>
      </w:r>
    </w:p>
  </w:footnote>
  <w:footnote w:id="6">
    <w:p w:rsidR="00F07CF4" w:rsidRPr="00800E71" w:rsidRDefault="00F07CF4" w:rsidP="00316DFC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 w:rsidRPr="00800E7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00E71">
        <w:rPr>
          <w:rFonts w:ascii="Times New Roman" w:hAnsi="Times New Roman" w:cs="Times New Roman"/>
          <w:sz w:val="24"/>
          <w:szCs w:val="24"/>
        </w:rPr>
        <w:t xml:space="preserve"> </w:t>
      </w:r>
      <w:r w:rsidRPr="00800E71">
        <w:rPr>
          <w:rFonts w:ascii="Times New Roman" w:hAnsi="Times New Roman" w:cs="Times New Roman"/>
          <w:bCs/>
          <w:sz w:val="24"/>
          <w:szCs w:val="24"/>
        </w:rPr>
        <w:t>Учитываются по усмотрению преподавателя-консультанта по экономике.</w:t>
      </w:r>
    </w:p>
    <w:p w:rsidR="00F07CF4" w:rsidRPr="00BF6912" w:rsidRDefault="00F07CF4" w:rsidP="00316DFC">
      <w:pPr>
        <w:pStyle w:val="aa"/>
        <w:rPr>
          <w:rFonts w:ascii="Times New Roman" w:hAnsi="Times New Roman" w:cs="Times New Roman"/>
        </w:rPr>
      </w:pPr>
    </w:p>
  </w:footnote>
  <w:footnote w:id="7">
    <w:p w:rsidR="00F07CF4" w:rsidRPr="009244EE" w:rsidRDefault="00F07CF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 «  » означает возвратность средств (капитальных вложений), взятых по кредиту</w:t>
      </w:r>
    </w:p>
  </w:footnote>
  <w:footnote w:id="8">
    <w:p w:rsidR="00F07CF4" w:rsidRPr="00BB42F8" w:rsidRDefault="00F07CF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Получено 17,0 – 5,54 = 11,46</w:t>
      </w:r>
    </w:p>
  </w:footnote>
  <w:footnote w:id="9">
    <w:p w:rsidR="00F07CF4" w:rsidRPr="000A190B" w:rsidRDefault="00F07CF4">
      <w:pPr>
        <w:pStyle w:val="aa"/>
        <w:rPr>
          <w:rFonts w:ascii="Times New Roman" w:hAnsi="Times New Roman" w:cs="Times New Roman"/>
          <w:sz w:val="24"/>
          <w:szCs w:val="24"/>
        </w:rPr>
      </w:pPr>
      <w:r w:rsidRPr="000A190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0A190B">
        <w:rPr>
          <w:rFonts w:ascii="Times New Roman" w:hAnsi="Times New Roman" w:cs="Times New Roman"/>
          <w:sz w:val="24"/>
          <w:szCs w:val="24"/>
        </w:rPr>
        <w:t xml:space="preserve"> см. </w:t>
      </w:r>
      <w:r>
        <w:rPr>
          <w:rFonts w:ascii="Times New Roman" w:hAnsi="Times New Roman" w:cs="Times New Roman"/>
          <w:sz w:val="24"/>
          <w:szCs w:val="24"/>
        </w:rPr>
        <w:t>Таблицу 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E86"/>
    <w:multiLevelType w:val="hybridMultilevel"/>
    <w:tmpl w:val="69DC9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FB2EF6"/>
    <w:multiLevelType w:val="hybridMultilevel"/>
    <w:tmpl w:val="05B07A56"/>
    <w:lvl w:ilvl="0" w:tplc="4F5282F2">
      <w:start w:val="1"/>
      <w:numFmt w:val="bullet"/>
      <w:lvlText w:val="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405AC8"/>
    <w:multiLevelType w:val="hybridMultilevel"/>
    <w:tmpl w:val="D098E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ED7DEB"/>
    <w:multiLevelType w:val="hybridMultilevel"/>
    <w:tmpl w:val="03B69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C500EF"/>
    <w:multiLevelType w:val="hybridMultilevel"/>
    <w:tmpl w:val="D936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61FB6"/>
    <w:multiLevelType w:val="hybridMultilevel"/>
    <w:tmpl w:val="7FF8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B513F"/>
    <w:multiLevelType w:val="hybridMultilevel"/>
    <w:tmpl w:val="485EB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72634"/>
    <w:multiLevelType w:val="hybridMultilevel"/>
    <w:tmpl w:val="85DCD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74F71"/>
    <w:multiLevelType w:val="hybridMultilevel"/>
    <w:tmpl w:val="25220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C71555"/>
    <w:multiLevelType w:val="hybridMultilevel"/>
    <w:tmpl w:val="3348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E1CDD"/>
    <w:multiLevelType w:val="hybridMultilevel"/>
    <w:tmpl w:val="75FCE552"/>
    <w:lvl w:ilvl="0" w:tplc="2B026E5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A93"/>
    <w:rsid w:val="00000384"/>
    <w:rsid w:val="00000449"/>
    <w:rsid w:val="000004EA"/>
    <w:rsid w:val="00002C65"/>
    <w:rsid w:val="00023172"/>
    <w:rsid w:val="000235F4"/>
    <w:rsid w:val="000334DD"/>
    <w:rsid w:val="000334E2"/>
    <w:rsid w:val="00035719"/>
    <w:rsid w:val="000400DB"/>
    <w:rsid w:val="00040AE9"/>
    <w:rsid w:val="00041713"/>
    <w:rsid w:val="00045C3E"/>
    <w:rsid w:val="00051000"/>
    <w:rsid w:val="00052D7B"/>
    <w:rsid w:val="00053CC4"/>
    <w:rsid w:val="00061D76"/>
    <w:rsid w:val="00064EA2"/>
    <w:rsid w:val="000652D0"/>
    <w:rsid w:val="0006745B"/>
    <w:rsid w:val="00070BF5"/>
    <w:rsid w:val="00072C13"/>
    <w:rsid w:val="00074784"/>
    <w:rsid w:val="000751EE"/>
    <w:rsid w:val="000761DE"/>
    <w:rsid w:val="00083DD3"/>
    <w:rsid w:val="00084D46"/>
    <w:rsid w:val="0009084B"/>
    <w:rsid w:val="00091304"/>
    <w:rsid w:val="0009278C"/>
    <w:rsid w:val="00097367"/>
    <w:rsid w:val="000A190B"/>
    <w:rsid w:val="000A289E"/>
    <w:rsid w:val="000A2B9D"/>
    <w:rsid w:val="000A6B59"/>
    <w:rsid w:val="000B3B3F"/>
    <w:rsid w:val="000B6FBE"/>
    <w:rsid w:val="000C1BBF"/>
    <w:rsid w:val="000C30FB"/>
    <w:rsid w:val="000C3F90"/>
    <w:rsid w:val="000D123F"/>
    <w:rsid w:val="000D13DE"/>
    <w:rsid w:val="000D22D8"/>
    <w:rsid w:val="000D2CB8"/>
    <w:rsid w:val="000D79CE"/>
    <w:rsid w:val="000E1DFF"/>
    <w:rsid w:val="000E21CD"/>
    <w:rsid w:val="000E4BB2"/>
    <w:rsid w:val="000E5E53"/>
    <w:rsid w:val="000E68D1"/>
    <w:rsid w:val="000F07F7"/>
    <w:rsid w:val="000F0B32"/>
    <w:rsid w:val="000F2B69"/>
    <w:rsid w:val="000F3EA4"/>
    <w:rsid w:val="000F5FD7"/>
    <w:rsid w:val="000F64C3"/>
    <w:rsid w:val="00100732"/>
    <w:rsid w:val="00100BBB"/>
    <w:rsid w:val="001015D9"/>
    <w:rsid w:val="00102A7F"/>
    <w:rsid w:val="00103A4F"/>
    <w:rsid w:val="00103F5F"/>
    <w:rsid w:val="00104184"/>
    <w:rsid w:val="0010432D"/>
    <w:rsid w:val="00106642"/>
    <w:rsid w:val="001078FF"/>
    <w:rsid w:val="00111CBB"/>
    <w:rsid w:val="0011485D"/>
    <w:rsid w:val="00116992"/>
    <w:rsid w:val="001212F0"/>
    <w:rsid w:val="00125AC8"/>
    <w:rsid w:val="00125C3D"/>
    <w:rsid w:val="00130425"/>
    <w:rsid w:val="0013084A"/>
    <w:rsid w:val="0013089B"/>
    <w:rsid w:val="001332A1"/>
    <w:rsid w:val="00134BDA"/>
    <w:rsid w:val="001370C3"/>
    <w:rsid w:val="001371B6"/>
    <w:rsid w:val="00140EED"/>
    <w:rsid w:val="00146423"/>
    <w:rsid w:val="00146EEA"/>
    <w:rsid w:val="00150FF2"/>
    <w:rsid w:val="001560F1"/>
    <w:rsid w:val="00162C91"/>
    <w:rsid w:val="001635EC"/>
    <w:rsid w:val="00167581"/>
    <w:rsid w:val="001711EE"/>
    <w:rsid w:val="00173A37"/>
    <w:rsid w:val="0017563B"/>
    <w:rsid w:val="00181786"/>
    <w:rsid w:val="00182AE7"/>
    <w:rsid w:val="00185509"/>
    <w:rsid w:val="00186B61"/>
    <w:rsid w:val="00187DE9"/>
    <w:rsid w:val="0019005D"/>
    <w:rsid w:val="00190B27"/>
    <w:rsid w:val="00191C4C"/>
    <w:rsid w:val="0019361E"/>
    <w:rsid w:val="0019503F"/>
    <w:rsid w:val="001A32A5"/>
    <w:rsid w:val="001A332A"/>
    <w:rsid w:val="001A5820"/>
    <w:rsid w:val="001A796E"/>
    <w:rsid w:val="001B1FBF"/>
    <w:rsid w:val="001B2DBD"/>
    <w:rsid w:val="001B3872"/>
    <w:rsid w:val="001C2ACC"/>
    <w:rsid w:val="001C3901"/>
    <w:rsid w:val="001C445E"/>
    <w:rsid w:val="001C47B7"/>
    <w:rsid w:val="001C4ECB"/>
    <w:rsid w:val="001C7948"/>
    <w:rsid w:val="001D5002"/>
    <w:rsid w:val="001D70B3"/>
    <w:rsid w:val="001E039D"/>
    <w:rsid w:val="001E04D6"/>
    <w:rsid w:val="001E2518"/>
    <w:rsid w:val="001E6997"/>
    <w:rsid w:val="001E791B"/>
    <w:rsid w:val="001F6695"/>
    <w:rsid w:val="0020153B"/>
    <w:rsid w:val="00201D6B"/>
    <w:rsid w:val="002061AE"/>
    <w:rsid w:val="002076E5"/>
    <w:rsid w:val="00210D5C"/>
    <w:rsid w:val="00213C77"/>
    <w:rsid w:val="002149DA"/>
    <w:rsid w:val="002155C9"/>
    <w:rsid w:val="00220270"/>
    <w:rsid w:val="00221F1A"/>
    <w:rsid w:val="00223EB8"/>
    <w:rsid w:val="00223FF5"/>
    <w:rsid w:val="0022468D"/>
    <w:rsid w:val="00226953"/>
    <w:rsid w:val="00226D75"/>
    <w:rsid w:val="00227443"/>
    <w:rsid w:val="002277C6"/>
    <w:rsid w:val="00230075"/>
    <w:rsid w:val="00231E4D"/>
    <w:rsid w:val="00232070"/>
    <w:rsid w:val="002370C8"/>
    <w:rsid w:val="00237B4E"/>
    <w:rsid w:val="00240E57"/>
    <w:rsid w:val="00241F72"/>
    <w:rsid w:val="0024669B"/>
    <w:rsid w:val="0025151F"/>
    <w:rsid w:val="00251B74"/>
    <w:rsid w:val="002524A2"/>
    <w:rsid w:val="00253B5E"/>
    <w:rsid w:val="002550DA"/>
    <w:rsid w:val="00257AD7"/>
    <w:rsid w:val="002612C7"/>
    <w:rsid w:val="00263836"/>
    <w:rsid w:val="00265ED7"/>
    <w:rsid w:val="00266A32"/>
    <w:rsid w:val="002720FC"/>
    <w:rsid w:val="00275077"/>
    <w:rsid w:val="00280B12"/>
    <w:rsid w:val="00281040"/>
    <w:rsid w:val="00281FA1"/>
    <w:rsid w:val="0028299F"/>
    <w:rsid w:val="00283C17"/>
    <w:rsid w:val="00283D80"/>
    <w:rsid w:val="00285FB5"/>
    <w:rsid w:val="00286919"/>
    <w:rsid w:val="00286BD1"/>
    <w:rsid w:val="002934CF"/>
    <w:rsid w:val="00293F69"/>
    <w:rsid w:val="00295112"/>
    <w:rsid w:val="00296D4C"/>
    <w:rsid w:val="00297ACF"/>
    <w:rsid w:val="002A49E1"/>
    <w:rsid w:val="002B12CB"/>
    <w:rsid w:val="002B1ECA"/>
    <w:rsid w:val="002B2B79"/>
    <w:rsid w:val="002B54CD"/>
    <w:rsid w:val="002B7BFC"/>
    <w:rsid w:val="002C14E2"/>
    <w:rsid w:val="002C5765"/>
    <w:rsid w:val="002C7490"/>
    <w:rsid w:val="002D058D"/>
    <w:rsid w:val="002D390F"/>
    <w:rsid w:val="002D599D"/>
    <w:rsid w:val="002D5AEF"/>
    <w:rsid w:val="002E1141"/>
    <w:rsid w:val="002E13B5"/>
    <w:rsid w:val="002E3C83"/>
    <w:rsid w:val="002E5FC8"/>
    <w:rsid w:val="002E6C83"/>
    <w:rsid w:val="002E78A5"/>
    <w:rsid w:val="002F4558"/>
    <w:rsid w:val="002F6E0D"/>
    <w:rsid w:val="00301982"/>
    <w:rsid w:val="003029E2"/>
    <w:rsid w:val="00303DA9"/>
    <w:rsid w:val="00304F58"/>
    <w:rsid w:val="00313C38"/>
    <w:rsid w:val="0031556E"/>
    <w:rsid w:val="00315D80"/>
    <w:rsid w:val="0031628A"/>
    <w:rsid w:val="00316DFC"/>
    <w:rsid w:val="00324A48"/>
    <w:rsid w:val="00326A70"/>
    <w:rsid w:val="00330417"/>
    <w:rsid w:val="003307E1"/>
    <w:rsid w:val="00334757"/>
    <w:rsid w:val="00334DB5"/>
    <w:rsid w:val="00336B3D"/>
    <w:rsid w:val="00337A92"/>
    <w:rsid w:val="00337B72"/>
    <w:rsid w:val="003409AA"/>
    <w:rsid w:val="00340AAB"/>
    <w:rsid w:val="00342F5E"/>
    <w:rsid w:val="003432E3"/>
    <w:rsid w:val="00345E77"/>
    <w:rsid w:val="00347FAC"/>
    <w:rsid w:val="00351944"/>
    <w:rsid w:val="00352095"/>
    <w:rsid w:val="0035274F"/>
    <w:rsid w:val="00353ADA"/>
    <w:rsid w:val="003547D3"/>
    <w:rsid w:val="00357516"/>
    <w:rsid w:val="00360645"/>
    <w:rsid w:val="00360A15"/>
    <w:rsid w:val="0036254C"/>
    <w:rsid w:val="003643E3"/>
    <w:rsid w:val="0036691F"/>
    <w:rsid w:val="0037095C"/>
    <w:rsid w:val="003739CC"/>
    <w:rsid w:val="00382A07"/>
    <w:rsid w:val="0039007B"/>
    <w:rsid w:val="00390271"/>
    <w:rsid w:val="0039352F"/>
    <w:rsid w:val="00394807"/>
    <w:rsid w:val="00397759"/>
    <w:rsid w:val="003A29F2"/>
    <w:rsid w:val="003A61F5"/>
    <w:rsid w:val="003A775C"/>
    <w:rsid w:val="003B0318"/>
    <w:rsid w:val="003B08FE"/>
    <w:rsid w:val="003B1671"/>
    <w:rsid w:val="003B3F7C"/>
    <w:rsid w:val="003B5FD2"/>
    <w:rsid w:val="003C3027"/>
    <w:rsid w:val="003C5F4C"/>
    <w:rsid w:val="003C63E9"/>
    <w:rsid w:val="003D0FD1"/>
    <w:rsid w:val="003D3B10"/>
    <w:rsid w:val="003D446E"/>
    <w:rsid w:val="003D5E64"/>
    <w:rsid w:val="003D7B2A"/>
    <w:rsid w:val="003D7EAD"/>
    <w:rsid w:val="003E29EB"/>
    <w:rsid w:val="003E366B"/>
    <w:rsid w:val="003E6A4C"/>
    <w:rsid w:val="003E6F12"/>
    <w:rsid w:val="003F0ADE"/>
    <w:rsid w:val="003F0FCC"/>
    <w:rsid w:val="003F28AA"/>
    <w:rsid w:val="003F4F69"/>
    <w:rsid w:val="003F5893"/>
    <w:rsid w:val="003F7F20"/>
    <w:rsid w:val="0040556A"/>
    <w:rsid w:val="00405CFD"/>
    <w:rsid w:val="0041089A"/>
    <w:rsid w:val="004137E2"/>
    <w:rsid w:val="004151C9"/>
    <w:rsid w:val="00415B35"/>
    <w:rsid w:val="004161EE"/>
    <w:rsid w:val="0042081A"/>
    <w:rsid w:val="0042094F"/>
    <w:rsid w:val="00427E2B"/>
    <w:rsid w:val="00432575"/>
    <w:rsid w:val="00433ABD"/>
    <w:rsid w:val="00435E05"/>
    <w:rsid w:val="004403A1"/>
    <w:rsid w:val="00444BBE"/>
    <w:rsid w:val="004477CE"/>
    <w:rsid w:val="00447BAA"/>
    <w:rsid w:val="00452937"/>
    <w:rsid w:val="00456AFC"/>
    <w:rsid w:val="00460F9C"/>
    <w:rsid w:val="004633EA"/>
    <w:rsid w:val="00464A93"/>
    <w:rsid w:val="00464CE7"/>
    <w:rsid w:val="00471F14"/>
    <w:rsid w:val="00472203"/>
    <w:rsid w:val="00474468"/>
    <w:rsid w:val="0047575A"/>
    <w:rsid w:val="00476565"/>
    <w:rsid w:val="00476795"/>
    <w:rsid w:val="00480D63"/>
    <w:rsid w:val="00482BE8"/>
    <w:rsid w:val="00483726"/>
    <w:rsid w:val="00485C28"/>
    <w:rsid w:val="004876A4"/>
    <w:rsid w:val="00487B37"/>
    <w:rsid w:val="00491F90"/>
    <w:rsid w:val="004928CB"/>
    <w:rsid w:val="00495FA2"/>
    <w:rsid w:val="00497C08"/>
    <w:rsid w:val="004A192F"/>
    <w:rsid w:val="004A705C"/>
    <w:rsid w:val="004A77F9"/>
    <w:rsid w:val="004A783A"/>
    <w:rsid w:val="004B2AED"/>
    <w:rsid w:val="004B328D"/>
    <w:rsid w:val="004B33D7"/>
    <w:rsid w:val="004B3B0E"/>
    <w:rsid w:val="004B43A6"/>
    <w:rsid w:val="004B526D"/>
    <w:rsid w:val="004C08B1"/>
    <w:rsid w:val="004C193B"/>
    <w:rsid w:val="004C398C"/>
    <w:rsid w:val="004C58A8"/>
    <w:rsid w:val="004C5CA6"/>
    <w:rsid w:val="004C73FF"/>
    <w:rsid w:val="004D2665"/>
    <w:rsid w:val="004D4E79"/>
    <w:rsid w:val="004D5F09"/>
    <w:rsid w:val="004E4984"/>
    <w:rsid w:val="004E5CA1"/>
    <w:rsid w:val="004E6128"/>
    <w:rsid w:val="004E76FF"/>
    <w:rsid w:val="004E7D7F"/>
    <w:rsid w:val="004F3960"/>
    <w:rsid w:val="00500214"/>
    <w:rsid w:val="00502D77"/>
    <w:rsid w:val="00505B2A"/>
    <w:rsid w:val="00513780"/>
    <w:rsid w:val="00515339"/>
    <w:rsid w:val="00516D50"/>
    <w:rsid w:val="00517710"/>
    <w:rsid w:val="00522A3D"/>
    <w:rsid w:val="00523942"/>
    <w:rsid w:val="0053097A"/>
    <w:rsid w:val="005332D9"/>
    <w:rsid w:val="005347B2"/>
    <w:rsid w:val="00534DC4"/>
    <w:rsid w:val="00536E47"/>
    <w:rsid w:val="00537E65"/>
    <w:rsid w:val="005420CD"/>
    <w:rsid w:val="0054597B"/>
    <w:rsid w:val="00545C51"/>
    <w:rsid w:val="00546674"/>
    <w:rsid w:val="00550158"/>
    <w:rsid w:val="005516F8"/>
    <w:rsid w:val="00552D70"/>
    <w:rsid w:val="00554003"/>
    <w:rsid w:val="00556F2B"/>
    <w:rsid w:val="00560495"/>
    <w:rsid w:val="00562D2C"/>
    <w:rsid w:val="0056316A"/>
    <w:rsid w:val="00564E2B"/>
    <w:rsid w:val="00564EFB"/>
    <w:rsid w:val="00567043"/>
    <w:rsid w:val="0056780D"/>
    <w:rsid w:val="0057086F"/>
    <w:rsid w:val="00572852"/>
    <w:rsid w:val="005736E8"/>
    <w:rsid w:val="00574143"/>
    <w:rsid w:val="00580546"/>
    <w:rsid w:val="00581C57"/>
    <w:rsid w:val="00590DD8"/>
    <w:rsid w:val="00592746"/>
    <w:rsid w:val="005931D3"/>
    <w:rsid w:val="00593447"/>
    <w:rsid w:val="00593A21"/>
    <w:rsid w:val="00596A6A"/>
    <w:rsid w:val="005A126A"/>
    <w:rsid w:val="005C0608"/>
    <w:rsid w:val="005C3735"/>
    <w:rsid w:val="005C3A16"/>
    <w:rsid w:val="005C527F"/>
    <w:rsid w:val="005D1CCE"/>
    <w:rsid w:val="005D1E5E"/>
    <w:rsid w:val="005D32D1"/>
    <w:rsid w:val="005D3A8F"/>
    <w:rsid w:val="005D5175"/>
    <w:rsid w:val="005D5798"/>
    <w:rsid w:val="005D5E23"/>
    <w:rsid w:val="005E0DD4"/>
    <w:rsid w:val="005E1F5B"/>
    <w:rsid w:val="005F1FCE"/>
    <w:rsid w:val="005F2BAC"/>
    <w:rsid w:val="005F2D0E"/>
    <w:rsid w:val="005F43C4"/>
    <w:rsid w:val="005F616A"/>
    <w:rsid w:val="005F6918"/>
    <w:rsid w:val="005F71B1"/>
    <w:rsid w:val="0060021A"/>
    <w:rsid w:val="006008F3"/>
    <w:rsid w:val="006020ED"/>
    <w:rsid w:val="006039D8"/>
    <w:rsid w:val="00604258"/>
    <w:rsid w:val="0060515E"/>
    <w:rsid w:val="00605ACE"/>
    <w:rsid w:val="00605FBA"/>
    <w:rsid w:val="006060AC"/>
    <w:rsid w:val="006069BD"/>
    <w:rsid w:val="00606B0A"/>
    <w:rsid w:val="00613F80"/>
    <w:rsid w:val="00617AA8"/>
    <w:rsid w:val="00617E95"/>
    <w:rsid w:val="00623234"/>
    <w:rsid w:val="006232ED"/>
    <w:rsid w:val="00624913"/>
    <w:rsid w:val="00626C6A"/>
    <w:rsid w:val="00627256"/>
    <w:rsid w:val="006275E0"/>
    <w:rsid w:val="00635315"/>
    <w:rsid w:val="0063578E"/>
    <w:rsid w:val="00636767"/>
    <w:rsid w:val="006421C3"/>
    <w:rsid w:val="00647A93"/>
    <w:rsid w:val="006516BA"/>
    <w:rsid w:val="00651BFF"/>
    <w:rsid w:val="00652E4D"/>
    <w:rsid w:val="00653671"/>
    <w:rsid w:val="0065367B"/>
    <w:rsid w:val="00655DEF"/>
    <w:rsid w:val="00656143"/>
    <w:rsid w:val="006568FE"/>
    <w:rsid w:val="0065752B"/>
    <w:rsid w:val="00662F54"/>
    <w:rsid w:val="00671128"/>
    <w:rsid w:val="0067317E"/>
    <w:rsid w:val="006749E2"/>
    <w:rsid w:val="006771D2"/>
    <w:rsid w:val="00681784"/>
    <w:rsid w:val="0068323A"/>
    <w:rsid w:val="00683A49"/>
    <w:rsid w:val="00684E14"/>
    <w:rsid w:val="00685BE3"/>
    <w:rsid w:val="00687F92"/>
    <w:rsid w:val="006908B6"/>
    <w:rsid w:val="00693383"/>
    <w:rsid w:val="00694386"/>
    <w:rsid w:val="00694A94"/>
    <w:rsid w:val="00696E19"/>
    <w:rsid w:val="006A59A8"/>
    <w:rsid w:val="006A7EA3"/>
    <w:rsid w:val="006B248E"/>
    <w:rsid w:val="006B4EBF"/>
    <w:rsid w:val="006B5407"/>
    <w:rsid w:val="006C06C9"/>
    <w:rsid w:val="006D0213"/>
    <w:rsid w:val="006D1C3E"/>
    <w:rsid w:val="006D477B"/>
    <w:rsid w:val="006E27B8"/>
    <w:rsid w:val="006E3413"/>
    <w:rsid w:val="006E7660"/>
    <w:rsid w:val="006F031C"/>
    <w:rsid w:val="006F21B5"/>
    <w:rsid w:val="006F267A"/>
    <w:rsid w:val="006F3E29"/>
    <w:rsid w:val="006F5210"/>
    <w:rsid w:val="006F6D79"/>
    <w:rsid w:val="00705A6A"/>
    <w:rsid w:val="00706602"/>
    <w:rsid w:val="00707E2C"/>
    <w:rsid w:val="00720029"/>
    <w:rsid w:val="00722795"/>
    <w:rsid w:val="0072693F"/>
    <w:rsid w:val="00726E5C"/>
    <w:rsid w:val="00727810"/>
    <w:rsid w:val="007278E8"/>
    <w:rsid w:val="0073131F"/>
    <w:rsid w:val="0073136D"/>
    <w:rsid w:val="00732D74"/>
    <w:rsid w:val="00737968"/>
    <w:rsid w:val="00742F1D"/>
    <w:rsid w:val="007464B7"/>
    <w:rsid w:val="00755EC0"/>
    <w:rsid w:val="0076571F"/>
    <w:rsid w:val="007671B2"/>
    <w:rsid w:val="007671B6"/>
    <w:rsid w:val="007675EF"/>
    <w:rsid w:val="00767858"/>
    <w:rsid w:val="0077358D"/>
    <w:rsid w:val="00777355"/>
    <w:rsid w:val="007833EC"/>
    <w:rsid w:val="00785740"/>
    <w:rsid w:val="007859B3"/>
    <w:rsid w:val="007910AC"/>
    <w:rsid w:val="00793918"/>
    <w:rsid w:val="00794914"/>
    <w:rsid w:val="007955F6"/>
    <w:rsid w:val="007A09C0"/>
    <w:rsid w:val="007A1D79"/>
    <w:rsid w:val="007A49E8"/>
    <w:rsid w:val="007B3220"/>
    <w:rsid w:val="007B63E9"/>
    <w:rsid w:val="007B64C2"/>
    <w:rsid w:val="007B6505"/>
    <w:rsid w:val="007B67F1"/>
    <w:rsid w:val="007B6950"/>
    <w:rsid w:val="007C029C"/>
    <w:rsid w:val="007C1D66"/>
    <w:rsid w:val="007C2DEE"/>
    <w:rsid w:val="007C3A63"/>
    <w:rsid w:val="007C4447"/>
    <w:rsid w:val="007C567B"/>
    <w:rsid w:val="007C59DC"/>
    <w:rsid w:val="007D0661"/>
    <w:rsid w:val="007E07C7"/>
    <w:rsid w:val="007E0D73"/>
    <w:rsid w:val="007E14B8"/>
    <w:rsid w:val="007E3B6F"/>
    <w:rsid w:val="007E4C4F"/>
    <w:rsid w:val="007E52F6"/>
    <w:rsid w:val="007F0CCF"/>
    <w:rsid w:val="007F12E3"/>
    <w:rsid w:val="007F30E2"/>
    <w:rsid w:val="007F73E1"/>
    <w:rsid w:val="00800E71"/>
    <w:rsid w:val="00801048"/>
    <w:rsid w:val="00804730"/>
    <w:rsid w:val="00812286"/>
    <w:rsid w:val="008149BB"/>
    <w:rsid w:val="008163CF"/>
    <w:rsid w:val="008168E1"/>
    <w:rsid w:val="00816BD5"/>
    <w:rsid w:val="0081710B"/>
    <w:rsid w:val="00817D80"/>
    <w:rsid w:val="008223A1"/>
    <w:rsid w:val="00822CC1"/>
    <w:rsid w:val="00822FF0"/>
    <w:rsid w:val="00830404"/>
    <w:rsid w:val="00831D0E"/>
    <w:rsid w:val="0083301C"/>
    <w:rsid w:val="0083324C"/>
    <w:rsid w:val="00833F2A"/>
    <w:rsid w:val="00836E32"/>
    <w:rsid w:val="00841115"/>
    <w:rsid w:val="00843326"/>
    <w:rsid w:val="00843FAD"/>
    <w:rsid w:val="0084402C"/>
    <w:rsid w:val="0084589E"/>
    <w:rsid w:val="008460C7"/>
    <w:rsid w:val="00852869"/>
    <w:rsid w:val="00854E1A"/>
    <w:rsid w:val="0086112A"/>
    <w:rsid w:val="00861651"/>
    <w:rsid w:val="008677C0"/>
    <w:rsid w:val="00871805"/>
    <w:rsid w:val="00873CD5"/>
    <w:rsid w:val="00881135"/>
    <w:rsid w:val="0088234B"/>
    <w:rsid w:val="0088350F"/>
    <w:rsid w:val="008842E3"/>
    <w:rsid w:val="00884633"/>
    <w:rsid w:val="00885C9E"/>
    <w:rsid w:val="00886FEB"/>
    <w:rsid w:val="00890EF0"/>
    <w:rsid w:val="0089165D"/>
    <w:rsid w:val="00891E5A"/>
    <w:rsid w:val="008A13B7"/>
    <w:rsid w:val="008A2593"/>
    <w:rsid w:val="008A32CE"/>
    <w:rsid w:val="008A36BC"/>
    <w:rsid w:val="008A3DB1"/>
    <w:rsid w:val="008A4586"/>
    <w:rsid w:val="008A4A11"/>
    <w:rsid w:val="008B2044"/>
    <w:rsid w:val="008B3714"/>
    <w:rsid w:val="008B5B3D"/>
    <w:rsid w:val="008B7061"/>
    <w:rsid w:val="008C0146"/>
    <w:rsid w:val="008C1734"/>
    <w:rsid w:val="008C221C"/>
    <w:rsid w:val="008C436B"/>
    <w:rsid w:val="008C6280"/>
    <w:rsid w:val="008D06C4"/>
    <w:rsid w:val="008D237F"/>
    <w:rsid w:val="008D2500"/>
    <w:rsid w:val="008D3CE6"/>
    <w:rsid w:val="008D3E46"/>
    <w:rsid w:val="008D3FD7"/>
    <w:rsid w:val="008D5C7C"/>
    <w:rsid w:val="008D5CFD"/>
    <w:rsid w:val="008E15F2"/>
    <w:rsid w:val="008E20CD"/>
    <w:rsid w:val="008E2717"/>
    <w:rsid w:val="008E3906"/>
    <w:rsid w:val="008E5BC1"/>
    <w:rsid w:val="008F1922"/>
    <w:rsid w:val="008F3692"/>
    <w:rsid w:val="008F39AA"/>
    <w:rsid w:val="008F47D5"/>
    <w:rsid w:val="008F7887"/>
    <w:rsid w:val="0090457D"/>
    <w:rsid w:val="00920956"/>
    <w:rsid w:val="00921662"/>
    <w:rsid w:val="009244EE"/>
    <w:rsid w:val="00927442"/>
    <w:rsid w:val="00930A85"/>
    <w:rsid w:val="00931C12"/>
    <w:rsid w:val="009332C8"/>
    <w:rsid w:val="0093347A"/>
    <w:rsid w:val="00934E27"/>
    <w:rsid w:val="009400F6"/>
    <w:rsid w:val="00941546"/>
    <w:rsid w:val="00941D1A"/>
    <w:rsid w:val="00944F93"/>
    <w:rsid w:val="00945ABB"/>
    <w:rsid w:val="009500F7"/>
    <w:rsid w:val="00950F5A"/>
    <w:rsid w:val="00951083"/>
    <w:rsid w:val="00952D7B"/>
    <w:rsid w:val="00953DE8"/>
    <w:rsid w:val="0095420F"/>
    <w:rsid w:val="009608CD"/>
    <w:rsid w:val="00962B8C"/>
    <w:rsid w:val="00963DFE"/>
    <w:rsid w:val="00964AE5"/>
    <w:rsid w:val="00965B92"/>
    <w:rsid w:val="00967036"/>
    <w:rsid w:val="009706D4"/>
    <w:rsid w:val="009714E2"/>
    <w:rsid w:val="00972DBD"/>
    <w:rsid w:val="00973A49"/>
    <w:rsid w:val="00977865"/>
    <w:rsid w:val="00981D9B"/>
    <w:rsid w:val="00983E39"/>
    <w:rsid w:val="00984862"/>
    <w:rsid w:val="00984F98"/>
    <w:rsid w:val="00985C9D"/>
    <w:rsid w:val="00986C10"/>
    <w:rsid w:val="0099234E"/>
    <w:rsid w:val="00995930"/>
    <w:rsid w:val="00996898"/>
    <w:rsid w:val="009A4317"/>
    <w:rsid w:val="009A562C"/>
    <w:rsid w:val="009B16E1"/>
    <w:rsid w:val="009B2CE4"/>
    <w:rsid w:val="009B3CB8"/>
    <w:rsid w:val="009B52FC"/>
    <w:rsid w:val="009C1A2A"/>
    <w:rsid w:val="009C35D3"/>
    <w:rsid w:val="009C4B28"/>
    <w:rsid w:val="009C6C52"/>
    <w:rsid w:val="009D40E3"/>
    <w:rsid w:val="009E0EAC"/>
    <w:rsid w:val="009E1629"/>
    <w:rsid w:val="009E2780"/>
    <w:rsid w:val="009E4C16"/>
    <w:rsid w:val="009E5983"/>
    <w:rsid w:val="009E6C27"/>
    <w:rsid w:val="009E6E10"/>
    <w:rsid w:val="009E7568"/>
    <w:rsid w:val="009F1A81"/>
    <w:rsid w:val="009F2E96"/>
    <w:rsid w:val="009F3360"/>
    <w:rsid w:val="009F4D1C"/>
    <w:rsid w:val="009F7E25"/>
    <w:rsid w:val="00A0019A"/>
    <w:rsid w:val="00A02AEF"/>
    <w:rsid w:val="00A04E98"/>
    <w:rsid w:val="00A0561E"/>
    <w:rsid w:val="00A06C72"/>
    <w:rsid w:val="00A10812"/>
    <w:rsid w:val="00A10C0F"/>
    <w:rsid w:val="00A12E66"/>
    <w:rsid w:val="00A14334"/>
    <w:rsid w:val="00A249EC"/>
    <w:rsid w:val="00A25612"/>
    <w:rsid w:val="00A31CDF"/>
    <w:rsid w:val="00A347EE"/>
    <w:rsid w:val="00A35E3E"/>
    <w:rsid w:val="00A373A3"/>
    <w:rsid w:val="00A40098"/>
    <w:rsid w:val="00A439A3"/>
    <w:rsid w:val="00A45D7A"/>
    <w:rsid w:val="00A50ECC"/>
    <w:rsid w:val="00A55CBC"/>
    <w:rsid w:val="00A61DFC"/>
    <w:rsid w:val="00A6353F"/>
    <w:rsid w:val="00A63D80"/>
    <w:rsid w:val="00A64557"/>
    <w:rsid w:val="00A65FBD"/>
    <w:rsid w:val="00A66B2E"/>
    <w:rsid w:val="00A678BC"/>
    <w:rsid w:val="00A72AD2"/>
    <w:rsid w:val="00A75FAC"/>
    <w:rsid w:val="00A76E20"/>
    <w:rsid w:val="00A77513"/>
    <w:rsid w:val="00A7790D"/>
    <w:rsid w:val="00A843C3"/>
    <w:rsid w:val="00A84E05"/>
    <w:rsid w:val="00A84F5C"/>
    <w:rsid w:val="00A84F98"/>
    <w:rsid w:val="00A85CAA"/>
    <w:rsid w:val="00A869F5"/>
    <w:rsid w:val="00A931DC"/>
    <w:rsid w:val="00A9382A"/>
    <w:rsid w:val="00A96FF4"/>
    <w:rsid w:val="00AA095D"/>
    <w:rsid w:val="00AA14E2"/>
    <w:rsid w:val="00AA24B8"/>
    <w:rsid w:val="00AA3964"/>
    <w:rsid w:val="00AA6A3A"/>
    <w:rsid w:val="00AA6F3C"/>
    <w:rsid w:val="00AA7ABD"/>
    <w:rsid w:val="00AB0A2A"/>
    <w:rsid w:val="00AB0CEC"/>
    <w:rsid w:val="00AB2C36"/>
    <w:rsid w:val="00AB381D"/>
    <w:rsid w:val="00AB5A66"/>
    <w:rsid w:val="00AC07D8"/>
    <w:rsid w:val="00AC57C8"/>
    <w:rsid w:val="00AC6950"/>
    <w:rsid w:val="00AC7EF3"/>
    <w:rsid w:val="00AD0650"/>
    <w:rsid w:val="00AD0906"/>
    <w:rsid w:val="00AD2448"/>
    <w:rsid w:val="00AD2E08"/>
    <w:rsid w:val="00AD2FE7"/>
    <w:rsid w:val="00AD45EF"/>
    <w:rsid w:val="00AD6CB9"/>
    <w:rsid w:val="00AD70BB"/>
    <w:rsid w:val="00AD7FA5"/>
    <w:rsid w:val="00AE3C98"/>
    <w:rsid w:val="00AE5EB1"/>
    <w:rsid w:val="00AE6436"/>
    <w:rsid w:val="00AF11F4"/>
    <w:rsid w:val="00AF15D7"/>
    <w:rsid w:val="00AF56E5"/>
    <w:rsid w:val="00B016F1"/>
    <w:rsid w:val="00B046CB"/>
    <w:rsid w:val="00B0623C"/>
    <w:rsid w:val="00B11A4E"/>
    <w:rsid w:val="00B11A9C"/>
    <w:rsid w:val="00B133AB"/>
    <w:rsid w:val="00B138A9"/>
    <w:rsid w:val="00B154BA"/>
    <w:rsid w:val="00B15A98"/>
    <w:rsid w:val="00B179FB"/>
    <w:rsid w:val="00B20CD2"/>
    <w:rsid w:val="00B24CE1"/>
    <w:rsid w:val="00B26717"/>
    <w:rsid w:val="00B27C51"/>
    <w:rsid w:val="00B3266F"/>
    <w:rsid w:val="00B360AB"/>
    <w:rsid w:val="00B4189A"/>
    <w:rsid w:val="00B43328"/>
    <w:rsid w:val="00B44AE2"/>
    <w:rsid w:val="00B5139C"/>
    <w:rsid w:val="00B51900"/>
    <w:rsid w:val="00B55771"/>
    <w:rsid w:val="00B56AAC"/>
    <w:rsid w:val="00B60167"/>
    <w:rsid w:val="00B6156E"/>
    <w:rsid w:val="00B66B68"/>
    <w:rsid w:val="00B7054D"/>
    <w:rsid w:val="00B72460"/>
    <w:rsid w:val="00B749A5"/>
    <w:rsid w:val="00B81504"/>
    <w:rsid w:val="00B815A6"/>
    <w:rsid w:val="00B817D8"/>
    <w:rsid w:val="00B834BC"/>
    <w:rsid w:val="00B85156"/>
    <w:rsid w:val="00B85E45"/>
    <w:rsid w:val="00B873B3"/>
    <w:rsid w:val="00B958EC"/>
    <w:rsid w:val="00B95972"/>
    <w:rsid w:val="00BA2002"/>
    <w:rsid w:val="00BA3B21"/>
    <w:rsid w:val="00BB02BB"/>
    <w:rsid w:val="00BB10C8"/>
    <w:rsid w:val="00BB32B5"/>
    <w:rsid w:val="00BB42F8"/>
    <w:rsid w:val="00BB541D"/>
    <w:rsid w:val="00BB7DCB"/>
    <w:rsid w:val="00BB7ED4"/>
    <w:rsid w:val="00BC241D"/>
    <w:rsid w:val="00BC3650"/>
    <w:rsid w:val="00BC4903"/>
    <w:rsid w:val="00BD0AFF"/>
    <w:rsid w:val="00BD1F4A"/>
    <w:rsid w:val="00BD3DC2"/>
    <w:rsid w:val="00BD5409"/>
    <w:rsid w:val="00BE0E6D"/>
    <w:rsid w:val="00BE1038"/>
    <w:rsid w:val="00BE1C2C"/>
    <w:rsid w:val="00BE367F"/>
    <w:rsid w:val="00BE5C63"/>
    <w:rsid w:val="00BF11BE"/>
    <w:rsid w:val="00BF142D"/>
    <w:rsid w:val="00BF1D66"/>
    <w:rsid w:val="00BF1E80"/>
    <w:rsid w:val="00BF4500"/>
    <w:rsid w:val="00BF62FA"/>
    <w:rsid w:val="00BF6912"/>
    <w:rsid w:val="00BF7988"/>
    <w:rsid w:val="00C01CB9"/>
    <w:rsid w:val="00C050C9"/>
    <w:rsid w:val="00C06A76"/>
    <w:rsid w:val="00C11A6D"/>
    <w:rsid w:val="00C13EDF"/>
    <w:rsid w:val="00C15C0B"/>
    <w:rsid w:val="00C15F16"/>
    <w:rsid w:val="00C248FA"/>
    <w:rsid w:val="00C30FFC"/>
    <w:rsid w:val="00C3609C"/>
    <w:rsid w:val="00C360F6"/>
    <w:rsid w:val="00C40604"/>
    <w:rsid w:val="00C41173"/>
    <w:rsid w:val="00C41443"/>
    <w:rsid w:val="00C443B3"/>
    <w:rsid w:val="00C443C0"/>
    <w:rsid w:val="00C45CE4"/>
    <w:rsid w:val="00C4675C"/>
    <w:rsid w:val="00C52589"/>
    <w:rsid w:val="00C54BD2"/>
    <w:rsid w:val="00C604C4"/>
    <w:rsid w:val="00C63AA7"/>
    <w:rsid w:val="00C672E1"/>
    <w:rsid w:val="00C6770A"/>
    <w:rsid w:val="00C67903"/>
    <w:rsid w:val="00C71F5A"/>
    <w:rsid w:val="00C767E4"/>
    <w:rsid w:val="00C7697A"/>
    <w:rsid w:val="00C76CD7"/>
    <w:rsid w:val="00C87FA3"/>
    <w:rsid w:val="00C95710"/>
    <w:rsid w:val="00C97014"/>
    <w:rsid w:val="00CA094F"/>
    <w:rsid w:val="00CA1462"/>
    <w:rsid w:val="00CA7788"/>
    <w:rsid w:val="00CB06A7"/>
    <w:rsid w:val="00CB3322"/>
    <w:rsid w:val="00CB6555"/>
    <w:rsid w:val="00CC1068"/>
    <w:rsid w:val="00CC2898"/>
    <w:rsid w:val="00CC3847"/>
    <w:rsid w:val="00CC55BD"/>
    <w:rsid w:val="00CC6755"/>
    <w:rsid w:val="00CC7378"/>
    <w:rsid w:val="00CD027C"/>
    <w:rsid w:val="00CD1343"/>
    <w:rsid w:val="00CD32BF"/>
    <w:rsid w:val="00CD3FCE"/>
    <w:rsid w:val="00CD5B40"/>
    <w:rsid w:val="00CD5C13"/>
    <w:rsid w:val="00CD7C9D"/>
    <w:rsid w:val="00CE135C"/>
    <w:rsid w:val="00CE158B"/>
    <w:rsid w:val="00CE1A40"/>
    <w:rsid w:val="00CE5C7A"/>
    <w:rsid w:val="00CE724A"/>
    <w:rsid w:val="00CF02D1"/>
    <w:rsid w:val="00CF3561"/>
    <w:rsid w:val="00CF52C4"/>
    <w:rsid w:val="00CF74FB"/>
    <w:rsid w:val="00D0377C"/>
    <w:rsid w:val="00D07226"/>
    <w:rsid w:val="00D10289"/>
    <w:rsid w:val="00D12936"/>
    <w:rsid w:val="00D15097"/>
    <w:rsid w:val="00D15288"/>
    <w:rsid w:val="00D2196D"/>
    <w:rsid w:val="00D2313B"/>
    <w:rsid w:val="00D235BD"/>
    <w:rsid w:val="00D23EBD"/>
    <w:rsid w:val="00D24049"/>
    <w:rsid w:val="00D32A38"/>
    <w:rsid w:val="00D33B65"/>
    <w:rsid w:val="00D34588"/>
    <w:rsid w:val="00D34944"/>
    <w:rsid w:val="00D35211"/>
    <w:rsid w:val="00D354CA"/>
    <w:rsid w:val="00D375D4"/>
    <w:rsid w:val="00D40E25"/>
    <w:rsid w:val="00D43D96"/>
    <w:rsid w:val="00D45222"/>
    <w:rsid w:val="00D46715"/>
    <w:rsid w:val="00D46A16"/>
    <w:rsid w:val="00D54403"/>
    <w:rsid w:val="00D54F9C"/>
    <w:rsid w:val="00D60D35"/>
    <w:rsid w:val="00D61C5D"/>
    <w:rsid w:val="00D62545"/>
    <w:rsid w:val="00D641D3"/>
    <w:rsid w:val="00D64F2B"/>
    <w:rsid w:val="00D72DE3"/>
    <w:rsid w:val="00D73B65"/>
    <w:rsid w:val="00D826D1"/>
    <w:rsid w:val="00D82B82"/>
    <w:rsid w:val="00D83191"/>
    <w:rsid w:val="00D84F25"/>
    <w:rsid w:val="00D904CA"/>
    <w:rsid w:val="00D9459C"/>
    <w:rsid w:val="00D9566F"/>
    <w:rsid w:val="00DA300C"/>
    <w:rsid w:val="00DA4153"/>
    <w:rsid w:val="00DA48FE"/>
    <w:rsid w:val="00DB09C4"/>
    <w:rsid w:val="00DB09CE"/>
    <w:rsid w:val="00DB37E5"/>
    <w:rsid w:val="00DB4115"/>
    <w:rsid w:val="00DB437F"/>
    <w:rsid w:val="00DB4C3B"/>
    <w:rsid w:val="00DC1CC0"/>
    <w:rsid w:val="00DC309A"/>
    <w:rsid w:val="00DC538D"/>
    <w:rsid w:val="00DC7C07"/>
    <w:rsid w:val="00DD0ABE"/>
    <w:rsid w:val="00DD17E7"/>
    <w:rsid w:val="00DD2600"/>
    <w:rsid w:val="00DD3168"/>
    <w:rsid w:val="00DD3FA6"/>
    <w:rsid w:val="00DD40DF"/>
    <w:rsid w:val="00DD4342"/>
    <w:rsid w:val="00DD5AAA"/>
    <w:rsid w:val="00DD76BE"/>
    <w:rsid w:val="00DE0C7D"/>
    <w:rsid w:val="00DE2C51"/>
    <w:rsid w:val="00DE3AE6"/>
    <w:rsid w:val="00DE3C00"/>
    <w:rsid w:val="00DE4E3B"/>
    <w:rsid w:val="00DE53F4"/>
    <w:rsid w:val="00DE68FD"/>
    <w:rsid w:val="00DE7453"/>
    <w:rsid w:val="00DE7500"/>
    <w:rsid w:val="00DF795F"/>
    <w:rsid w:val="00E0042B"/>
    <w:rsid w:val="00E047AB"/>
    <w:rsid w:val="00E04B4B"/>
    <w:rsid w:val="00E055DE"/>
    <w:rsid w:val="00E17192"/>
    <w:rsid w:val="00E21FB4"/>
    <w:rsid w:val="00E24E7C"/>
    <w:rsid w:val="00E26360"/>
    <w:rsid w:val="00E3017C"/>
    <w:rsid w:val="00E30E63"/>
    <w:rsid w:val="00E3572D"/>
    <w:rsid w:val="00E37652"/>
    <w:rsid w:val="00E406F2"/>
    <w:rsid w:val="00E42107"/>
    <w:rsid w:val="00E43213"/>
    <w:rsid w:val="00E43D27"/>
    <w:rsid w:val="00E45D85"/>
    <w:rsid w:val="00E515E9"/>
    <w:rsid w:val="00E52AA3"/>
    <w:rsid w:val="00E53C54"/>
    <w:rsid w:val="00E55825"/>
    <w:rsid w:val="00E560D6"/>
    <w:rsid w:val="00E60D3C"/>
    <w:rsid w:val="00E62F8D"/>
    <w:rsid w:val="00E648BB"/>
    <w:rsid w:val="00E653AE"/>
    <w:rsid w:val="00E6747A"/>
    <w:rsid w:val="00E67B6B"/>
    <w:rsid w:val="00E72040"/>
    <w:rsid w:val="00E74347"/>
    <w:rsid w:val="00E866C6"/>
    <w:rsid w:val="00E92976"/>
    <w:rsid w:val="00E93B6D"/>
    <w:rsid w:val="00E9478E"/>
    <w:rsid w:val="00E95713"/>
    <w:rsid w:val="00E97ED6"/>
    <w:rsid w:val="00EA4863"/>
    <w:rsid w:val="00EA491D"/>
    <w:rsid w:val="00EA6DF5"/>
    <w:rsid w:val="00EB3AEA"/>
    <w:rsid w:val="00EB4FB0"/>
    <w:rsid w:val="00EB62F9"/>
    <w:rsid w:val="00EB72B6"/>
    <w:rsid w:val="00EB7F08"/>
    <w:rsid w:val="00EB7FCA"/>
    <w:rsid w:val="00EC2B0D"/>
    <w:rsid w:val="00EC2D56"/>
    <w:rsid w:val="00EC426F"/>
    <w:rsid w:val="00EC4AD6"/>
    <w:rsid w:val="00ED04DF"/>
    <w:rsid w:val="00ED1374"/>
    <w:rsid w:val="00ED503B"/>
    <w:rsid w:val="00EE07E9"/>
    <w:rsid w:val="00EE35C4"/>
    <w:rsid w:val="00EE56BA"/>
    <w:rsid w:val="00EE56FF"/>
    <w:rsid w:val="00EE5C63"/>
    <w:rsid w:val="00EE69D4"/>
    <w:rsid w:val="00EE797F"/>
    <w:rsid w:val="00EF0595"/>
    <w:rsid w:val="00EF14E7"/>
    <w:rsid w:val="00EF5512"/>
    <w:rsid w:val="00EF7753"/>
    <w:rsid w:val="00F02106"/>
    <w:rsid w:val="00F05106"/>
    <w:rsid w:val="00F06A0F"/>
    <w:rsid w:val="00F07CF4"/>
    <w:rsid w:val="00F12649"/>
    <w:rsid w:val="00F12E57"/>
    <w:rsid w:val="00F14EF7"/>
    <w:rsid w:val="00F22745"/>
    <w:rsid w:val="00F27032"/>
    <w:rsid w:val="00F32D4F"/>
    <w:rsid w:val="00F35676"/>
    <w:rsid w:val="00F363F8"/>
    <w:rsid w:val="00F40B66"/>
    <w:rsid w:val="00F4122A"/>
    <w:rsid w:val="00F4210A"/>
    <w:rsid w:val="00F43194"/>
    <w:rsid w:val="00F467A8"/>
    <w:rsid w:val="00F471E1"/>
    <w:rsid w:val="00F474D5"/>
    <w:rsid w:val="00F47528"/>
    <w:rsid w:val="00F51CA5"/>
    <w:rsid w:val="00F522F0"/>
    <w:rsid w:val="00F53222"/>
    <w:rsid w:val="00F53297"/>
    <w:rsid w:val="00F547D3"/>
    <w:rsid w:val="00F60981"/>
    <w:rsid w:val="00F61DE4"/>
    <w:rsid w:val="00F657FA"/>
    <w:rsid w:val="00F658A8"/>
    <w:rsid w:val="00F66D33"/>
    <w:rsid w:val="00F671AD"/>
    <w:rsid w:val="00F70ABA"/>
    <w:rsid w:val="00F74961"/>
    <w:rsid w:val="00F776CD"/>
    <w:rsid w:val="00F77863"/>
    <w:rsid w:val="00F77C5A"/>
    <w:rsid w:val="00F84B5B"/>
    <w:rsid w:val="00F85EA0"/>
    <w:rsid w:val="00F8646D"/>
    <w:rsid w:val="00F90AEB"/>
    <w:rsid w:val="00F915DF"/>
    <w:rsid w:val="00F9260B"/>
    <w:rsid w:val="00F93F14"/>
    <w:rsid w:val="00F94B5B"/>
    <w:rsid w:val="00FA067F"/>
    <w:rsid w:val="00FA1CC6"/>
    <w:rsid w:val="00FA2DFD"/>
    <w:rsid w:val="00FA5E38"/>
    <w:rsid w:val="00FA797C"/>
    <w:rsid w:val="00FB5226"/>
    <w:rsid w:val="00FB6244"/>
    <w:rsid w:val="00FB7EF9"/>
    <w:rsid w:val="00FC0880"/>
    <w:rsid w:val="00FC10F5"/>
    <w:rsid w:val="00FC2208"/>
    <w:rsid w:val="00FC6E27"/>
    <w:rsid w:val="00FD0143"/>
    <w:rsid w:val="00FD2404"/>
    <w:rsid w:val="00FD4BD3"/>
    <w:rsid w:val="00FE6368"/>
    <w:rsid w:val="00FF02DE"/>
    <w:rsid w:val="00FF30F2"/>
    <w:rsid w:val="00FF663C"/>
  </w:rsids>
  <m:mathPr>
    <m:mathFont m:val="Cambria Math"/>
    <m:brkBin m:val="before"/>
    <m:brkBinSub m:val="--"/>
    <m:smallFrac m:val="0"/>
    <m:dispDef/>
    <m:lMargin m:val="567"/>
    <m:rMargin m:val="567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A"/>
  </w:style>
  <w:style w:type="paragraph" w:styleId="1">
    <w:name w:val="heading 1"/>
    <w:basedOn w:val="2"/>
    <w:next w:val="a"/>
    <w:link w:val="10"/>
    <w:uiPriority w:val="9"/>
    <w:qFormat/>
    <w:rsid w:val="00F363F8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370C3"/>
    <w:pPr>
      <w:keepNext/>
      <w:keepLines/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62F9"/>
    <w:pPr>
      <w:keepNext/>
      <w:keepLines/>
      <w:spacing w:before="200"/>
      <w:jc w:val="center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C2ACC"/>
    <w:pPr>
      <w:keepNext/>
      <w:keepLines/>
      <w:spacing w:before="200"/>
      <w:jc w:val="center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EA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3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2F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F5E"/>
  </w:style>
  <w:style w:type="paragraph" w:styleId="a8">
    <w:name w:val="footer"/>
    <w:basedOn w:val="a"/>
    <w:link w:val="a9"/>
    <w:uiPriority w:val="99"/>
    <w:unhideWhenUsed/>
    <w:rsid w:val="00342F5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F5E"/>
  </w:style>
  <w:style w:type="paragraph" w:styleId="aa">
    <w:name w:val="footnote text"/>
    <w:basedOn w:val="a"/>
    <w:link w:val="ab"/>
    <w:uiPriority w:val="99"/>
    <w:semiHidden/>
    <w:unhideWhenUsed/>
    <w:rsid w:val="009706D4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706D4"/>
    <w:rPr>
      <w:sz w:val="20"/>
      <w:szCs w:val="20"/>
    </w:rPr>
  </w:style>
  <w:style w:type="character" w:styleId="ac">
    <w:name w:val="footnote reference"/>
    <w:basedOn w:val="a0"/>
    <w:semiHidden/>
    <w:unhideWhenUsed/>
    <w:rsid w:val="009706D4"/>
    <w:rPr>
      <w:vertAlign w:val="superscript"/>
    </w:rPr>
  </w:style>
  <w:style w:type="paragraph" w:styleId="ad">
    <w:name w:val="Title"/>
    <w:basedOn w:val="a"/>
    <w:next w:val="a"/>
    <w:link w:val="ae"/>
    <w:uiPriority w:val="10"/>
    <w:qFormat/>
    <w:rsid w:val="00186B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86B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4403A1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751E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363F8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70C3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23172"/>
    <w:pPr>
      <w:spacing w:after="100"/>
    </w:pPr>
  </w:style>
  <w:style w:type="character" w:styleId="af1">
    <w:name w:val="Hyperlink"/>
    <w:basedOn w:val="a0"/>
    <w:uiPriority w:val="99"/>
    <w:unhideWhenUsed/>
    <w:rsid w:val="000231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62F9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103F5F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03F5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03F5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C2ACC"/>
    <w:rPr>
      <w:rFonts w:ascii="Times New Roman" w:eastAsiaTheme="majorEastAsia" w:hAnsi="Times New Roman" w:cstheme="majorBidi"/>
      <w:b/>
      <w:bCs/>
      <w:i/>
      <w:iCs/>
      <w:color w:val="000000" w:themeColor="text1"/>
      <w:sz w:val="28"/>
    </w:rPr>
  </w:style>
  <w:style w:type="paragraph" w:styleId="af3">
    <w:name w:val="caption"/>
    <w:basedOn w:val="a"/>
    <w:next w:val="a"/>
    <w:uiPriority w:val="35"/>
    <w:unhideWhenUsed/>
    <w:qFormat/>
    <w:rsid w:val="00891E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9B2CE4"/>
    <w:pPr>
      <w:spacing w:after="100"/>
      <w:ind w:left="660"/>
    </w:pPr>
  </w:style>
  <w:style w:type="paragraph" w:styleId="af4">
    <w:name w:val="Document Map"/>
    <w:basedOn w:val="a"/>
    <w:link w:val="af5"/>
    <w:uiPriority w:val="99"/>
    <w:semiHidden/>
    <w:unhideWhenUsed/>
    <w:rsid w:val="00AC57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AC5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A"/>
  </w:style>
  <w:style w:type="paragraph" w:styleId="1">
    <w:name w:val="heading 1"/>
    <w:basedOn w:val="2"/>
    <w:next w:val="a"/>
    <w:link w:val="10"/>
    <w:uiPriority w:val="9"/>
    <w:qFormat/>
    <w:rsid w:val="00F363F8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370C3"/>
    <w:pPr>
      <w:keepNext/>
      <w:keepLines/>
      <w:spacing w:before="20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62F9"/>
    <w:pPr>
      <w:keepNext/>
      <w:keepLines/>
      <w:spacing w:before="200"/>
      <w:jc w:val="center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C2ACC"/>
    <w:pPr>
      <w:keepNext/>
      <w:keepLines/>
      <w:spacing w:before="200"/>
      <w:jc w:val="center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EA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3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3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2F5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F5E"/>
  </w:style>
  <w:style w:type="paragraph" w:styleId="a8">
    <w:name w:val="footer"/>
    <w:basedOn w:val="a"/>
    <w:link w:val="a9"/>
    <w:uiPriority w:val="99"/>
    <w:unhideWhenUsed/>
    <w:rsid w:val="00342F5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F5E"/>
  </w:style>
  <w:style w:type="paragraph" w:styleId="aa">
    <w:name w:val="footnote text"/>
    <w:basedOn w:val="a"/>
    <w:link w:val="ab"/>
    <w:uiPriority w:val="99"/>
    <w:semiHidden/>
    <w:unhideWhenUsed/>
    <w:rsid w:val="009706D4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706D4"/>
    <w:rPr>
      <w:sz w:val="20"/>
      <w:szCs w:val="20"/>
    </w:rPr>
  </w:style>
  <w:style w:type="character" w:styleId="ac">
    <w:name w:val="footnote reference"/>
    <w:basedOn w:val="a0"/>
    <w:semiHidden/>
    <w:unhideWhenUsed/>
    <w:rsid w:val="009706D4"/>
    <w:rPr>
      <w:vertAlign w:val="superscript"/>
    </w:rPr>
  </w:style>
  <w:style w:type="paragraph" w:styleId="ad">
    <w:name w:val="Title"/>
    <w:basedOn w:val="a"/>
    <w:next w:val="a"/>
    <w:link w:val="ae"/>
    <w:uiPriority w:val="10"/>
    <w:qFormat/>
    <w:rsid w:val="00186B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86B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4403A1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0751E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363F8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370C3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23172"/>
    <w:pPr>
      <w:spacing w:after="100"/>
    </w:pPr>
  </w:style>
  <w:style w:type="character" w:styleId="af1">
    <w:name w:val="Hyperlink"/>
    <w:basedOn w:val="a0"/>
    <w:uiPriority w:val="99"/>
    <w:unhideWhenUsed/>
    <w:rsid w:val="000231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62F9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103F5F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03F5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03F5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C2ACC"/>
    <w:rPr>
      <w:rFonts w:ascii="Times New Roman" w:eastAsiaTheme="majorEastAsia" w:hAnsi="Times New Roman" w:cstheme="majorBidi"/>
      <w:b/>
      <w:bCs/>
      <w:i/>
      <w:iCs/>
      <w:color w:val="000000" w:themeColor="text1"/>
      <w:sz w:val="28"/>
    </w:rPr>
  </w:style>
  <w:style w:type="paragraph" w:styleId="af3">
    <w:name w:val="caption"/>
    <w:basedOn w:val="a"/>
    <w:next w:val="a"/>
    <w:uiPriority w:val="35"/>
    <w:unhideWhenUsed/>
    <w:qFormat/>
    <w:rsid w:val="00891E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41">
    <w:name w:val="toc 4"/>
    <w:basedOn w:val="a"/>
    <w:next w:val="a"/>
    <w:autoRedefine/>
    <w:uiPriority w:val="39"/>
    <w:unhideWhenUsed/>
    <w:rsid w:val="009B2CE4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Рис.1. Графическое определение ВНД</a:t>
            </a:r>
          </a:p>
        </c:rich>
      </c:tx>
      <c:layout>
        <c:manualLayout>
          <c:xMode val="edge"/>
          <c:yMode val="edge"/>
          <c:x val="0.24199787875677553"/>
          <c:y val="0.8082146030958730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789845403402789"/>
          <c:y val="3.2034224068448143E-2"/>
          <c:w val="0.8248924471033301"/>
          <c:h val="0.9011261786721104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trendline>
            <c:trendlineType val="linear"/>
            <c:forward val="2"/>
            <c:dispRSqr val="0"/>
            <c:dispEq val="0"/>
          </c:trendline>
          <c:cat>
            <c:numRef>
              <c:f>Лист1!$A$2:$A$9</c:f>
              <c:numCache>
                <c:formatCode>General</c:formatCode>
                <c:ptCount val="8"/>
                <c:pt idx="0">
                  <c:v>0.30000000000000004</c:v>
                </c:pt>
                <c:pt idx="1">
                  <c:v>0.35000000000000003</c:v>
                </c:pt>
                <c:pt idx="2">
                  <c:v>0.36000000000000004</c:v>
                </c:pt>
                <c:pt idx="3">
                  <c:v>0.37000000000000005</c:v>
                </c:pt>
                <c:pt idx="4">
                  <c:v>0.38000000000000006</c:v>
                </c:pt>
                <c:pt idx="5">
                  <c:v>0.39000000000000007</c:v>
                </c:pt>
                <c:pt idx="6">
                  <c:v>0.4</c:v>
                </c:pt>
                <c:pt idx="7">
                  <c:v>0.41000000000000003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2.82</c:v>
                </c:pt>
                <c:pt idx="6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0.30000000000000004</c:v>
                </c:pt>
                <c:pt idx="1">
                  <c:v>0.35000000000000003</c:v>
                </c:pt>
                <c:pt idx="2">
                  <c:v>0.36000000000000004</c:v>
                </c:pt>
                <c:pt idx="3">
                  <c:v>0.37000000000000005</c:v>
                </c:pt>
                <c:pt idx="4">
                  <c:v>0.38000000000000006</c:v>
                </c:pt>
                <c:pt idx="5">
                  <c:v>0.39000000000000007</c:v>
                </c:pt>
                <c:pt idx="6">
                  <c:v>0.4</c:v>
                </c:pt>
                <c:pt idx="7">
                  <c:v>0.41000000000000003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1">
                  <c:v>1.23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0.30000000000000004</c:v>
                </c:pt>
                <c:pt idx="1">
                  <c:v>0.35000000000000003</c:v>
                </c:pt>
                <c:pt idx="2">
                  <c:v>0.36000000000000004</c:v>
                </c:pt>
                <c:pt idx="3">
                  <c:v>0.37000000000000005</c:v>
                </c:pt>
                <c:pt idx="4">
                  <c:v>0.38000000000000006</c:v>
                </c:pt>
                <c:pt idx="5">
                  <c:v>0.39000000000000007</c:v>
                </c:pt>
                <c:pt idx="6">
                  <c:v>0.4</c:v>
                </c:pt>
                <c:pt idx="7">
                  <c:v>0.41000000000000003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2">
                  <c:v>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0.30000000000000004</c:v>
                </c:pt>
                <c:pt idx="1">
                  <c:v>0.35000000000000003</c:v>
                </c:pt>
                <c:pt idx="2">
                  <c:v>0.36000000000000004</c:v>
                </c:pt>
                <c:pt idx="3">
                  <c:v>0.37000000000000005</c:v>
                </c:pt>
                <c:pt idx="4">
                  <c:v>0.38000000000000006</c:v>
                </c:pt>
                <c:pt idx="5">
                  <c:v>0.39000000000000007</c:v>
                </c:pt>
                <c:pt idx="6">
                  <c:v>0.4</c:v>
                </c:pt>
                <c:pt idx="7">
                  <c:v>0.41000000000000003</c:v>
                </c:pt>
              </c:numCache>
            </c:numRef>
          </c:cat>
          <c:val>
            <c:numRef>
              <c:f>Лист1!$E$2:$E$9</c:f>
              <c:numCache>
                <c:formatCode>General</c:formatCode>
                <c:ptCount val="8"/>
                <c:pt idx="3">
                  <c:v>0.44000000000000006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0.30000000000000004</c:v>
                </c:pt>
                <c:pt idx="1">
                  <c:v>0.35000000000000003</c:v>
                </c:pt>
                <c:pt idx="2">
                  <c:v>0.36000000000000004</c:v>
                </c:pt>
                <c:pt idx="3">
                  <c:v>0.37000000000000005</c:v>
                </c:pt>
                <c:pt idx="4">
                  <c:v>0.38000000000000006</c:v>
                </c:pt>
                <c:pt idx="5">
                  <c:v>0.39000000000000007</c:v>
                </c:pt>
                <c:pt idx="6">
                  <c:v>0.4</c:v>
                </c:pt>
                <c:pt idx="7">
                  <c:v>0.41000000000000003</c:v>
                </c:pt>
              </c:numCache>
            </c:numRef>
          </c:cat>
          <c:val>
            <c:numRef>
              <c:f>Лист1!$F$2:$F$9</c:f>
              <c:numCache>
                <c:formatCode>General</c:formatCode>
                <c:ptCount val="8"/>
                <c:pt idx="4">
                  <c:v>0.24000000000000002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0.30000000000000004</c:v>
                </c:pt>
                <c:pt idx="1">
                  <c:v>0.35000000000000003</c:v>
                </c:pt>
                <c:pt idx="2">
                  <c:v>0.36000000000000004</c:v>
                </c:pt>
                <c:pt idx="3">
                  <c:v>0.37000000000000005</c:v>
                </c:pt>
                <c:pt idx="4">
                  <c:v>0.38000000000000006</c:v>
                </c:pt>
                <c:pt idx="5">
                  <c:v>0.39000000000000007</c:v>
                </c:pt>
                <c:pt idx="6">
                  <c:v>0.4</c:v>
                </c:pt>
                <c:pt idx="7">
                  <c:v>0.41000000000000003</c:v>
                </c:pt>
              </c:numCache>
            </c:numRef>
          </c:cat>
          <c:val>
            <c:numRef>
              <c:f>Лист1!$G$2:$G$9</c:f>
              <c:numCache>
                <c:formatCode>General</c:formatCode>
                <c:ptCount val="8"/>
                <c:pt idx="5">
                  <c:v>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0.30000000000000004</c:v>
                </c:pt>
                <c:pt idx="1">
                  <c:v>0.35000000000000003</c:v>
                </c:pt>
                <c:pt idx="2">
                  <c:v>0.36000000000000004</c:v>
                </c:pt>
                <c:pt idx="3">
                  <c:v>0.37000000000000005</c:v>
                </c:pt>
                <c:pt idx="4">
                  <c:v>0.38000000000000006</c:v>
                </c:pt>
                <c:pt idx="5">
                  <c:v>0.39000000000000007</c:v>
                </c:pt>
                <c:pt idx="6">
                  <c:v>0.4</c:v>
                </c:pt>
                <c:pt idx="7">
                  <c:v>0.41000000000000003</c:v>
                </c:pt>
              </c:numCache>
            </c:numRef>
          </c:cat>
          <c:val>
            <c:numRef>
              <c:f>Лист1!$H$2:$H$9</c:f>
              <c:numCache>
                <c:formatCode>General</c:formatCode>
                <c:ptCount val="8"/>
                <c:pt idx="6">
                  <c:v>-0.11000000000000001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0.30000000000000004</c:v>
                </c:pt>
                <c:pt idx="1">
                  <c:v>0.35000000000000003</c:v>
                </c:pt>
                <c:pt idx="2">
                  <c:v>0.36000000000000004</c:v>
                </c:pt>
                <c:pt idx="3">
                  <c:v>0.37000000000000005</c:v>
                </c:pt>
                <c:pt idx="4">
                  <c:v>0.38000000000000006</c:v>
                </c:pt>
                <c:pt idx="5">
                  <c:v>0.39000000000000007</c:v>
                </c:pt>
                <c:pt idx="6">
                  <c:v>0.4</c:v>
                </c:pt>
                <c:pt idx="7">
                  <c:v>0.41000000000000003</c:v>
                </c:pt>
              </c:numCache>
            </c:numRef>
          </c:cat>
          <c:val>
            <c:numRef>
              <c:f>Лист1!$I$2:$I$9</c:f>
              <c:numCache>
                <c:formatCode>General</c:formatCode>
                <c:ptCount val="8"/>
                <c:pt idx="7">
                  <c:v>-1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271680"/>
        <c:axId val="131282048"/>
      </c:lineChart>
      <c:catAx>
        <c:axId val="13127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lnSpc>
                    <a:spcPct val="80000"/>
                  </a:lnSpc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дисконтирование </a:t>
                </a:r>
                <a:r>
                  <a:rPr lang="en-US" sz="1200" b="1" i="1">
                    <a:latin typeface="Times New Roman" pitchFamily="18" charset="0"/>
                    <a:cs typeface="Times New Roman" pitchFamily="18" charset="0"/>
                  </a:rPr>
                  <a:t>d</a:t>
                </a:r>
                <a:r>
                  <a:rPr lang="ru-RU" sz="1200" b="1" i="1" baseline="-25000">
                    <a:latin typeface="Times New Roman" pitchFamily="18" charset="0"/>
                    <a:cs typeface="Times New Roman" pitchFamily="18" charset="0"/>
                  </a:rPr>
                  <a:t>ВН</a:t>
                </a:r>
                <a:r>
                  <a:rPr lang="ru-RU" sz="1200" b="1" i="1">
                    <a:latin typeface="Times New Roman" pitchFamily="18" charset="0"/>
                    <a:cs typeface="Times New Roman" pitchFamily="18" charset="0"/>
                  </a:rPr>
                  <a:t>,</a:t>
                </a:r>
                <a:r>
                  <a:rPr lang="ru-RU" sz="1200" b="0" i="0">
                    <a:latin typeface="Times New Roman" pitchFamily="18" charset="0"/>
                    <a:cs typeface="Times New Roman" pitchFamily="18" charset="0"/>
                  </a:rPr>
                  <a:t> </a:t>
                </a:r>
                <a:br>
                  <a:rPr lang="ru-RU" sz="1200" b="0" i="0">
                    <a:latin typeface="Times New Roman" pitchFamily="18" charset="0"/>
                    <a:cs typeface="Times New Roman" pitchFamily="18" charset="0"/>
                  </a:rPr>
                </a:br>
                <a:r>
                  <a:rPr lang="ru-RU" sz="1200" b="0" i="0">
                    <a:latin typeface="Times New Roman" pitchFamily="18" charset="0"/>
                    <a:cs typeface="Times New Roman" pitchFamily="18" charset="0"/>
                  </a:rPr>
                  <a:t>доли единицы или %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7014660039003503"/>
              <c:y val="0.4848194763056193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1282048"/>
        <c:crosses val="autoZero"/>
        <c:auto val="1"/>
        <c:lblAlgn val="ctr"/>
        <c:lblOffset val="100"/>
        <c:noMultiLvlLbl val="0"/>
      </c:catAx>
      <c:valAx>
        <c:axId val="13128204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ЧДД,</a:t>
                </a:r>
                <a:br>
                  <a:rPr lang="ru-RU" sz="1200" b="0">
                    <a:latin typeface="Times New Roman" pitchFamily="18" charset="0"/>
                    <a:cs typeface="Times New Roman" pitchFamily="18" charset="0"/>
                  </a:rPr>
                </a:br>
                <a:r>
                  <a:rPr lang="ru-RU" sz="1200" b="0">
                    <a:latin typeface="Times New Roman" pitchFamily="18" charset="0"/>
                    <a:cs typeface="Times New Roman" pitchFamily="18" charset="0"/>
                  </a:rPr>
                  <a:t>млн.д.е.</a:t>
                </a:r>
              </a:p>
            </c:rich>
          </c:tx>
          <c:layout>
            <c:manualLayout>
              <c:xMode val="edge"/>
              <c:yMode val="edge"/>
              <c:x val="6.5263973150897134E-4"/>
              <c:y val="3.1728220704598659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12716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0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606E-C5B5-4215-AC41-6BE5A6AF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27</Pages>
  <Words>6873</Words>
  <Characters>39180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</dc:creator>
  <cp:keywords/>
  <dc:description/>
  <cp:lastModifiedBy>YVA</cp:lastModifiedBy>
  <cp:revision>460</cp:revision>
  <cp:lastPrinted>2014-02-23T10:13:00Z</cp:lastPrinted>
  <dcterms:created xsi:type="dcterms:W3CDTF">2014-02-06T14:50:00Z</dcterms:created>
  <dcterms:modified xsi:type="dcterms:W3CDTF">2014-03-28T14:54:00Z</dcterms:modified>
</cp:coreProperties>
</file>