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EA" w:rsidRDefault="001179EA"/>
    <w:p w:rsidR="00C22AB6" w:rsidRDefault="00C22AB6" w:rsidP="008E2B76">
      <w:pPr>
        <w:framePr w:hSpace="180" w:wrap="around" w:vAnchor="page" w:hAnchor="page" w:x="1419" w:y="890"/>
        <w:spacing w:after="120"/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C22AB6" w:rsidRDefault="00C22AB6" w:rsidP="008E2B76">
      <w:pPr>
        <w:framePr w:hSpace="180" w:wrap="around" w:vAnchor="page" w:hAnchor="page" w:x="1419" w:y="890"/>
        <w:tabs>
          <w:tab w:val="left" w:pos="5760"/>
        </w:tabs>
        <w:spacing w:after="120"/>
        <w:jc w:val="center"/>
      </w:pPr>
      <w:r>
        <w:t>Федеральное государственное бюджетное образовательное учреждение</w:t>
      </w:r>
    </w:p>
    <w:p w:rsidR="00C22AB6" w:rsidRDefault="00C22AB6" w:rsidP="008E2B76">
      <w:pPr>
        <w:framePr w:hSpace="180" w:wrap="around" w:vAnchor="page" w:hAnchor="page" w:x="1419" w:y="890"/>
        <w:tabs>
          <w:tab w:val="left" w:pos="5760"/>
        </w:tabs>
        <w:spacing w:after="120"/>
        <w:jc w:val="center"/>
      </w:pPr>
      <w:r>
        <w:t xml:space="preserve"> высшего профессионального образования</w:t>
      </w:r>
    </w:p>
    <w:p w:rsidR="00C22AB6" w:rsidRDefault="00C22AB6" w:rsidP="008E2B76">
      <w:pPr>
        <w:framePr w:hSpace="180" w:wrap="around" w:vAnchor="page" w:hAnchor="page" w:x="1419" w:y="890"/>
        <w:jc w:val="center"/>
        <w:rPr>
          <w:b/>
        </w:rPr>
      </w:pPr>
      <w:r>
        <w:rPr>
          <w:b/>
        </w:rPr>
        <w:t>«Владимирский государственный университет</w:t>
      </w:r>
    </w:p>
    <w:p w:rsidR="00C22AB6" w:rsidRDefault="00C22AB6" w:rsidP="008E2B76">
      <w:pPr>
        <w:framePr w:hSpace="180" w:wrap="around" w:vAnchor="page" w:hAnchor="page" w:x="1419" w:y="890"/>
        <w:jc w:val="center"/>
        <w:rPr>
          <w:b/>
        </w:rPr>
      </w:pPr>
      <w:r>
        <w:rPr>
          <w:b/>
        </w:rPr>
        <w:t>имени Александра Григорьевича и Николая Григорьевича Столетовых»</w:t>
      </w:r>
    </w:p>
    <w:p w:rsidR="00C22AB6" w:rsidRDefault="00C22AB6" w:rsidP="008E2B76">
      <w:pPr>
        <w:framePr w:hSpace="180" w:wrap="around" w:vAnchor="page" w:hAnchor="page" w:x="1419" w:y="890"/>
        <w:spacing w:after="120"/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ВлГУ</w:t>
      </w:r>
      <w:proofErr w:type="spellEnd"/>
      <w:r>
        <w:rPr>
          <w:b/>
        </w:rPr>
        <w:t>)</w:t>
      </w:r>
    </w:p>
    <w:p w:rsidR="00C22AB6" w:rsidRPr="004C3DA4" w:rsidRDefault="004C3DA4" w:rsidP="00A112FB">
      <w:pPr>
        <w:jc w:val="center"/>
        <w:rPr>
          <w:sz w:val="28"/>
          <w:szCs w:val="28"/>
        </w:rPr>
      </w:pPr>
      <w:r w:rsidRPr="004C3DA4">
        <w:rPr>
          <w:sz w:val="28"/>
          <w:szCs w:val="28"/>
        </w:rPr>
        <w:t>Кафедра литейных процессов и конструкционных материалов</w:t>
      </w:r>
    </w:p>
    <w:p w:rsidR="00C22AB6" w:rsidRDefault="00C22AB6" w:rsidP="00A112FB">
      <w:pPr>
        <w:jc w:val="center"/>
        <w:rPr>
          <w:b/>
          <w:sz w:val="28"/>
          <w:szCs w:val="28"/>
        </w:rPr>
      </w:pPr>
    </w:p>
    <w:p w:rsidR="00C22AB6" w:rsidRDefault="00C22AB6" w:rsidP="00A112FB">
      <w:pPr>
        <w:jc w:val="right"/>
      </w:pPr>
    </w:p>
    <w:p w:rsidR="00C22AB6" w:rsidRDefault="00C22AB6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Pr="004C3DA4" w:rsidRDefault="004C3DA4" w:rsidP="004C3DA4">
      <w:pPr>
        <w:jc w:val="center"/>
        <w:rPr>
          <w:b/>
          <w:sz w:val="32"/>
          <w:szCs w:val="32"/>
        </w:rPr>
      </w:pPr>
      <w:r w:rsidRPr="004C3DA4">
        <w:rPr>
          <w:b/>
          <w:sz w:val="32"/>
          <w:szCs w:val="32"/>
        </w:rPr>
        <w:t>МЕТОДИЧЕСКИЕ УКАЗАНИЯ</w:t>
      </w:r>
    </w:p>
    <w:p w:rsidR="004C3DA4" w:rsidRPr="004C3DA4" w:rsidRDefault="006828F4" w:rsidP="004C3D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</w:t>
      </w:r>
      <w:r w:rsidR="00DC426D">
        <w:rPr>
          <w:b/>
          <w:sz w:val="32"/>
          <w:szCs w:val="32"/>
        </w:rPr>
        <w:t>ПРАКТИЧЕСКИМ ЗАНЯТИЯМ</w:t>
      </w:r>
      <w:r>
        <w:rPr>
          <w:b/>
          <w:sz w:val="32"/>
          <w:szCs w:val="32"/>
        </w:rPr>
        <w:t xml:space="preserve"> ПО</w:t>
      </w:r>
      <w:r w:rsidR="004C3DA4" w:rsidRPr="004C3DA4">
        <w:rPr>
          <w:b/>
          <w:sz w:val="32"/>
          <w:szCs w:val="32"/>
        </w:rPr>
        <w:t xml:space="preserve"> КУРСУ</w:t>
      </w:r>
    </w:p>
    <w:p w:rsidR="004C3DA4" w:rsidRPr="004C3DA4" w:rsidRDefault="004C3DA4" w:rsidP="004C3DA4">
      <w:pPr>
        <w:jc w:val="center"/>
        <w:rPr>
          <w:b/>
          <w:sz w:val="32"/>
          <w:szCs w:val="32"/>
        </w:rPr>
      </w:pPr>
      <w:r w:rsidRPr="004C3DA4">
        <w:rPr>
          <w:b/>
          <w:sz w:val="32"/>
          <w:szCs w:val="32"/>
        </w:rPr>
        <w:t>«</w:t>
      </w:r>
      <w:r w:rsidR="00DC426D">
        <w:rPr>
          <w:b/>
          <w:sz w:val="32"/>
          <w:szCs w:val="32"/>
        </w:rPr>
        <w:t>СОВРЕМЕННЫЕ ПРОБЛЕМЫ МЕТАЛЛУРГИИ И МЕТАЛЛОВЕДЕНИЯ</w:t>
      </w:r>
      <w:r w:rsidRPr="004C3DA4">
        <w:rPr>
          <w:b/>
          <w:sz w:val="32"/>
          <w:szCs w:val="32"/>
        </w:rPr>
        <w:t>»</w:t>
      </w:r>
    </w:p>
    <w:p w:rsidR="004C3DA4" w:rsidRDefault="004C3DA4" w:rsidP="004C3DA4">
      <w:pPr>
        <w:jc w:val="center"/>
        <w:rPr>
          <w:b/>
          <w:sz w:val="32"/>
          <w:szCs w:val="32"/>
        </w:rPr>
      </w:pPr>
      <w:r w:rsidRPr="004C3DA4">
        <w:rPr>
          <w:b/>
          <w:sz w:val="32"/>
          <w:szCs w:val="32"/>
        </w:rPr>
        <w:t xml:space="preserve">(для </w:t>
      </w:r>
      <w:r w:rsidR="00DC426D">
        <w:rPr>
          <w:b/>
          <w:sz w:val="32"/>
          <w:szCs w:val="32"/>
        </w:rPr>
        <w:t>магистров</w:t>
      </w:r>
      <w:r w:rsidRPr="004C3DA4">
        <w:rPr>
          <w:b/>
          <w:sz w:val="32"/>
          <w:szCs w:val="32"/>
        </w:rPr>
        <w:t>)</w:t>
      </w:r>
    </w:p>
    <w:p w:rsidR="004C3DA4" w:rsidRDefault="004C3DA4" w:rsidP="004C3DA4">
      <w:pPr>
        <w:jc w:val="center"/>
        <w:rPr>
          <w:b/>
          <w:sz w:val="32"/>
          <w:szCs w:val="32"/>
        </w:rPr>
      </w:pPr>
    </w:p>
    <w:p w:rsidR="004C3DA4" w:rsidRDefault="004C3DA4" w:rsidP="004C3DA4">
      <w:pPr>
        <w:jc w:val="center"/>
        <w:rPr>
          <w:b/>
          <w:sz w:val="32"/>
          <w:szCs w:val="32"/>
        </w:rPr>
      </w:pPr>
    </w:p>
    <w:p w:rsidR="004C3DA4" w:rsidRDefault="004C3DA4" w:rsidP="004C3DA4">
      <w:pPr>
        <w:jc w:val="center"/>
        <w:rPr>
          <w:b/>
          <w:sz w:val="32"/>
          <w:szCs w:val="32"/>
        </w:rPr>
      </w:pPr>
    </w:p>
    <w:p w:rsidR="004C3DA4" w:rsidRDefault="004C3DA4" w:rsidP="004C3DA4">
      <w:pPr>
        <w:jc w:val="center"/>
        <w:rPr>
          <w:b/>
          <w:sz w:val="32"/>
          <w:szCs w:val="32"/>
        </w:rPr>
      </w:pPr>
    </w:p>
    <w:p w:rsidR="004C3DA4" w:rsidRDefault="004C3DA4" w:rsidP="004C3DA4">
      <w:pPr>
        <w:jc w:val="center"/>
        <w:rPr>
          <w:b/>
          <w:sz w:val="32"/>
          <w:szCs w:val="32"/>
        </w:rPr>
      </w:pPr>
    </w:p>
    <w:p w:rsidR="004C3DA4" w:rsidRDefault="004C3DA4" w:rsidP="004C3DA4">
      <w:pPr>
        <w:jc w:val="center"/>
        <w:rPr>
          <w:b/>
          <w:sz w:val="32"/>
          <w:szCs w:val="32"/>
        </w:rPr>
      </w:pPr>
    </w:p>
    <w:p w:rsidR="004C3DA4" w:rsidRDefault="004C3DA4" w:rsidP="004C3DA4">
      <w:pPr>
        <w:jc w:val="center"/>
        <w:rPr>
          <w:b/>
          <w:sz w:val="32"/>
          <w:szCs w:val="32"/>
        </w:rPr>
      </w:pPr>
    </w:p>
    <w:p w:rsidR="004C3DA4" w:rsidRDefault="004C3DA4" w:rsidP="004C3DA4">
      <w:pPr>
        <w:jc w:val="center"/>
        <w:rPr>
          <w:b/>
          <w:sz w:val="32"/>
          <w:szCs w:val="32"/>
        </w:rPr>
      </w:pPr>
    </w:p>
    <w:p w:rsidR="004C3DA4" w:rsidRPr="004C3DA4" w:rsidRDefault="004C3DA4" w:rsidP="004C3DA4">
      <w:pPr>
        <w:jc w:val="right"/>
        <w:rPr>
          <w:sz w:val="28"/>
          <w:szCs w:val="28"/>
        </w:rPr>
      </w:pPr>
      <w:r w:rsidRPr="004C3DA4">
        <w:rPr>
          <w:sz w:val="28"/>
          <w:szCs w:val="28"/>
        </w:rPr>
        <w:t>Составитель</w:t>
      </w:r>
    </w:p>
    <w:p w:rsidR="004C3DA4" w:rsidRPr="004C3DA4" w:rsidRDefault="004C3DA4" w:rsidP="004C3DA4">
      <w:pPr>
        <w:jc w:val="right"/>
        <w:rPr>
          <w:sz w:val="28"/>
          <w:szCs w:val="28"/>
        </w:rPr>
      </w:pPr>
      <w:r w:rsidRPr="004C3DA4">
        <w:rPr>
          <w:sz w:val="28"/>
          <w:szCs w:val="28"/>
        </w:rPr>
        <w:t>А.В.Костин</w:t>
      </w: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Default="004C3DA4" w:rsidP="00A112FB">
      <w:pPr>
        <w:jc w:val="right"/>
      </w:pPr>
    </w:p>
    <w:p w:rsidR="004C3DA4" w:rsidRPr="004C3DA4" w:rsidRDefault="004C3DA4" w:rsidP="00A112FB">
      <w:pPr>
        <w:jc w:val="right"/>
        <w:rPr>
          <w:sz w:val="28"/>
          <w:szCs w:val="28"/>
        </w:rPr>
      </w:pPr>
    </w:p>
    <w:p w:rsidR="004C3DA4" w:rsidRPr="004C3DA4" w:rsidRDefault="004C3DA4" w:rsidP="004C3DA4">
      <w:pPr>
        <w:jc w:val="center"/>
        <w:rPr>
          <w:sz w:val="28"/>
          <w:szCs w:val="28"/>
        </w:rPr>
      </w:pPr>
      <w:r w:rsidRPr="004C3DA4">
        <w:rPr>
          <w:sz w:val="28"/>
          <w:szCs w:val="28"/>
        </w:rPr>
        <w:t>Владимир 2012</w:t>
      </w:r>
    </w:p>
    <w:p w:rsidR="004C3DA4" w:rsidRDefault="004C3DA4" w:rsidP="00A112FB">
      <w:pPr>
        <w:jc w:val="right"/>
      </w:pPr>
    </w:p>
    <w:p w:rsidR="001176C9" w:rsidRDefault="001176C9" w:rsidP="001176C9">
      <w:pPr>
        <w:spacing w:line="276" w:lineRule="auto"/>
        <w:jc w:val="both"/>
        <w:rPr>
          <w:sz w:val="28"/>
        </w:rPr>
      </w:pPr>
      <w:r>
        <w:rPr>
          <w:sz w:val="28"/>
        </w:rPr>
        <w:t>УДК 669.01</w:t>
      </w:r>
    </w:p>
    <w:p w:rsidR="001176C9" w:rsidRDefault="001176C9" w:rsidP="001176C9">
      <w:pPr>
        <w:spacing w:line="276" w:lineRule="auto"/>
        <w:ind w:firstLine="567"/>
        <w:jc w:val="both"/>
        <w:rPr>
          <w:sz w:val="28"/>
        </w:rPr>
      </w:pPr>
    </w:p>
    <w:p w:rsidR="001176C9" w:rsidRDefault="001176C9" w:rsidP="001176C9">
      <w:pPr>
        <w:spacing w:line="276" w:lineRule="auto"/>
        <w:ind w:firstLine="567"/>
        <w:jc w:val="both"/>
        <w:rPr>
          <w:sz w:val="28"/>
        </w:rPr>
      </w:pPr>
    </w:p>
    <w:p w:rsidR="001176C9" w:rsidRDefault="001176C9" w:rsidP="001176C9">
      <w:pPr>
        <w:spacing w:line="276" w:lineRule="auto"/>
        <w:ind w:firstLine="567"/>
        <w:jc w:val="both"/>
        <w:rPr>
          <w:sz w:val="28"/>
        </w:rPr>
      </w:pPr>
    </w:p>
    <w:p w:rsidR="001176C9" w:rsidRDefault="001176C9" w:rsidP="001176C9">
      <w:pPr>
        <w:spacing w:line="276" w:lineRule="auto"/>
        <w:ind w:firstLine="567"/>
        <w:jc w:val="both"/>
        <w:rPr>
          <w:sz w:val="28"/>
        </w:rPr>
      </w:pPr>
    </w:p>
    <w:p w:rsidR="001176C9" w:rsidRDefault="001176C9" w:rsidP="001176C9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Рецензент</w:t>
      </w:r>
    </w:p>
    <w:p w:rsidR="001176C9" w:rsidRDefault="001176C9" w:rsidP="001176C9">
      <w:pPr>
        <w:spacing w:line="276" w:lineRule="auto"/>
        <w:ind w:firstLine="567"/>
        <w:jc w:val="center"/>
        <w:rPr>
          <w:sz w:val="28"/>
        </w:rPr>
      </w:pPr>
      <w:r>
        <w:rPr>
          <w:sz w:val="28"/>
        </w:rPr>
        <w:t>Кандидат технических наук, доцент</w:t>
      </w:r>
    </w:p>
    <w:p w:rsidR="001176C9" w:rsidRDefault="001176C9" w:rsidP="001176C9">
      <w:pPr>
        <w:spacing w:line="276" w:lineRule="auto"/>
        <w:ind w:firstLine="567"/>
        <w:jc w:val="center"/>
        <w:rPr>
          <w:sz w:val="28"/>
        </w:rPr>
      </w:pPr>
      <w:r>
        <w:rPr>
          <w:sz w:val="28"/>
        </w:rPr>
        <w:t>Владимирского государственного университета</w:t>
      </w:r>
    </w:p>
    <w:p w:rsidR="001176C9" w:rsidRDefault="001176C9" w:rsidP="001176C9">
      <w:pPr>
        <w:spacing w:line="276" w:lineRule="auto"/>
        <w:ind w:firstLine="567"/>
        <w:jc w:val="center"/>
        <w:rPr>
          <w:sz w:val="28"/>
        </w:rPr>
      </w:pPr>
      <w:r>
        <w:rPr>
          <w:sz w:val="28"/>
        </w:rPr>
        <w:t>им. А.Г. и Н.Г.Столетовых</w:t>
      </w:r>
    </w:p>
    <w:p w:rsidR="001176C9" w:rsidRPr="003B6938" w:rsidRDefault="006828F4" w:rsidP="001176C9">
      <w:pPr>
        <w:spacing w:line="276" w:lineRule="auto"/>
        <w:ind w:firstLine="567"/>
        <w:jc w:val="center"/>
        <w:rPr>
          <w:sz w:val="28"/>
        </w:rPr>
      </w:pPr>
      <w:r>
        <w:rPr>
          <w:sz w:val="28"/>
        </w:rPr>
        <w:t>А.В.Жданов</w:t>
      </w:r>
    </w:p>
    <w:p w:rsidR="001176C9" w:rsidRDefault="001176C9" w:rsidP="001176C9">
      <w:pPr>
        <w:spacing w:line="276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                                               </w:t>
      </w:r>
      <w:r>
        <w:rPr>
          <w:i/>
          <w:sz w:val="28"/>
        </w:rPr>
        <w:t xml:space="preserve"> </w:t>
      </w:r>
    </w:p>
    <w:p w:rsidR="001176C9" w:rsidRDefault="001176C9" w:rsidP="001176C9">
      <w:pPr>
        <w:spacing w:line="276" w:lineRule="auto"/>
        <w:ind w:firstLine="567"/>
        <w:jc w:val="both"/>
        <w:rPr>
          <w:sz w:val="28"/>
        </w:rPr>
      </w:pPr>
    </w:p>
    <w:p w:rsidR="001176C9" w:rsidRDefault="001176C9" w:rsidP="001176C9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Костин А.В.</w:t>
      </w:r>
    </w:p>
    <w:p w:rsidR="001176C9" w:rsidRDefault="001176C9" w:rsidP="001176C9">
      <w:pPr>
        <w:spacing w:line="276" w:lineRule="auto"/>
        <w:ind w:firstLine="567"/>
        <w:jc w:val="both"/>
        <w:rPr>
          <w:sz w:val="28"/>
        </w:rPr>
      </w:pPr>
    </w:p>
    <w:p w:rsidR="001176C9" w:rsidRDefault="001176C9" w:rsidP="001176C9">
      <w:pPr>
        <w:spacing w:line="276" w:lineRule="auto"/>
        <w:ind w:firstLine="567"/>
        <w:jc w:val="both"/>
        <w:rPr>
          <w:sz w:val="28"/>
        </w:rPr>
      </w:pPr>
    </w:p>
    <w:p w:rsidR="001176C9" w:rsidRDefault="001176C9" w:rsidP="001176C9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Методические </w:t>
      </w:r>
      <w:r>
        <w:rPr>
          <w:sz w:val="28"/>
        </w:rPr>
        <w:t xml:space="preserve">указания к </w:t>
      </w:r>
      <w:r w:rsidR="00DC426D">
        <w:rPr>
          <w:sz w:val="28"/>
        </w:rPr>
        <w:t>практическим занятиям</w:t>
      </w:r>
      <w:r>
        <w:rPr>
          <w:sz w:val="28"/>
        </w:rPr>
        <w:t xml:space="preserve"> по  дисциплине "</w:t>
      </w:r>
      <w:r w:rsidR="00DC426D">
        <w:rPr>
          <w:sz w:val="28"/>
        </w:rPr>
        <w:t>Современные проблемы металлургии и металловедения</w:t>
      </w:r>
      <w:r>
        <w:rPr>
          <w:sz w:val="28"/>
        </w:rPr>
        <w:t>" /</w:t>
      </w:r>
      <w:proofErr w:type="spellStart"/>
      <w:r>
        <w:rPr>
          <w:sz w:val="28"/>
        </w:rPr>
        <w:t>Владим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 ун-т</w:t>
      </w:r>
      <w:r w:rsidRPr="001176C9">
        <w:rPr>
          <w:sz w:val="28"/>
        </w:rPr>
        <w:t xml:space="preserve"> </w:t>
      </w:r>
      <w:r>
        <w:rPr>
          <w:sz w:val="28"/>
        </w:rPr>
        <w:t xml:space="preserve">им. А.Г. и Н.Г.Столетовых; Сост.: А.В.Костин. - Владимир, 2012. </w:t>
      </w:r>
      <w:r w:rsidR="006828F4" w:rsidRPr="00DC426D">
        <w:rPr>
          <w:color w:val="FF0000"/>
          <w:sz w:val="28"/>
        </w:rPr>
        <w:t>8</w:t>
      </w:r>
      <w:r>
        <w:rPr>
          <w:sz w:val="28"/>
        </w:rPr>
        <w:t xml:space="preserve"> с.</w:t>
      </w:r>
    </w:p>
    <w:p w:rsidR="001176C9" w:rsidRDefault="001176C9" w:rsidP="001176C9">
      <w:pPr>
        <w:spacing w:line="276" w:lineRule="auto"/>
        <w:ind w:firstLine="709"/>
        <w:jc w:val="both"/>
        <w:rPr>
          <w:sz w:val="28"/>
        </w:rPr>
      </w:pPr>
    </w:p>
    <w:p w:rsidR="001176C9" w:rsidRDefault="001176C9" w:rsidP="001176C9">
      <w:pPr>
        <w:spacing w:line="276" w:lineRule="auto"/>
        <w:ind w:firstLine="709"/>
        <w:jc w:val="both"/>
        <w:rPr>
          <w:sz w:val="28"/>
        </w:rPr>
      </w:pPr>
    </w:p>
    <w:p w:rsidR="001176C9" w:rsidRPr="001176C9" w:rsidRDefault="001176C9" w:rsidP="001176C9">
      <w:pPr>
        <w:spacing w:line="276" w:lineRule="auto"/>
        <w:ind w:firstLine="709"/>
        <w:jc w:val="both"/>
        <w:rPr>
          <w:sz w:val="28"/>
          <w:szCs w:val="28"/>
        </w:rPr>
      </w:pPr>
      <w:r w:rsidRPr="001176C9">
        <w:rPr>
          <w:sz w:val="28"/>
          <w:szCs w:val="28"/>
        </w:rPr>
        <w:t>Методические указания составлены в соответствии с рабочей программой дисциплины "</w:t>
      </w:r>
      <w:r w:rsidR="00DC426D">
        <w:rPr>
          <w:sz w:val="28"/>
        </w:rPr>
        <w:t>Современные проблемы металлургии и металловедения</w:t>
      </w:r>
      <w:r>
        <w:rPr>
          <w:sz w:val="28"/>
          <w:szCs w:val="28"/>
        </w:rPr>
        <w:t>» и рассчитаны на</w:t>
      </w:r>
      <w:r w:rsidRPr="001176C9">
        <w:rPr>
          <w:sz w:val="28"/>
          <w:szCs w:val="28"/>
        </w:rPr>
        <w:t xml:space="preserve"> </w:t>
      </w:r>
      <w:r w:rsidR="00987D46">
        <w:rPr>
          <w:sz w:val="28"/>
          <w:szCs w:val="28"/>
        </w:rPr>
        <w:t>магистров</w:t>
      </w:r>
      <w:r>
        <w:rPr>
          <w:sz w:val="28"/>
          <w:szCs w:val="28"/>
        </w:rPr>
        <w:t>, обучающихся по направлению</w:t>
      </w:r>
      <w:r w:rsidRPr="001176C9">
        <w:rPr>
          <w:sz w:val="28"/>
          <w:szCs w:val="28"/>
        </w:rPr>
        <w:t xml:space="preserve">  150</w:t>
      </w:r>
      <w:r>
        <w:rPr>
          <w:sz w:val="28"/>
          <w:szCs w:val="28"/>
        </w:rPr>
        <w:t>4</w:t>
      </w:r>
      <w:r w:rsidRPr="001176C9">
        <w:rPr>
          <w:sz w:val="28"/>
          <w:szCs w:val="28"/>
        </w:rPr>
        <w:t>00</w:t>
      </w:r>
      <w:r>
        <w:rPr>
          <w:sz w:val="28"/>
          <w:szCs w:val="28"/>
        </w:rPr>
        <w:t xml:space="preserve"> –</w:t>
      </w:r>
      <w:r w:rsidRPr="001176C9">
        <w:rPr>
          <w:sz w:val="28"/>
          <w:szCs w:val="28"/>
        </w:rPr>
        <w:t xml:space="preserve"> </w:t>
      </w:r>
      <w:r>
        <w:rPr>
          <w:sz w:val="28"/>
          <w:szCs w:val="28"/>
        </w:rPr>
        <w:t>«М</w:t>
      </w:r>
      <w:r w:rsidRPr="001176C9">
        <w:rPr>
          <w:sz w:val="28"/>
          <w:szCs w:val="28"/>
        </w:rPr>
        <w:t>еталлургия</w:t>
      </w:r>
      <w:r>
        <w:rPr>
          <w:sz w:val="28"/>
          <w:szCs w:val="28"/>
        </w:rPr>
        <w:t>»</w:t>
      </w:r>
      <w:r w:rsidR="00C779EB">
        <w:rPr>
          <w:sz w:val="28"/>
          <w:szCs w:val="28"/>
        </w:rPr>
        <w:t xml:space="preserve">. Служат руководством к проведению </w:t>
      </w:r>
      <w:r w:rsidR="00987D46">
        <w:rPr>
          <w:sz w:val="28"/>
        </w:rPr>
        <w:t xml:space="preserve">практических занятий </w:t>
      </w:r>
      <w:r w:rsidR="00C779EB">
        <w:rPr>
          <w:sz w:val="28"/>
          <w:szCs w:val="28"/>
        </w:rPr>
        <w:t xml:space="preserve">и направлены на формирование основных профессиональных компетенций, отвечающих требованиям ФГОС-3 по направлению подготовки </w:t>
      </w:r>
      <w:r w:rsidR="00C779EB" w:rsidRPr="001176C9">
        <w:rPr>
          <w:sz w:val="28"/>
          <w:szCs w:val="28"/>
        </w:rPr>
        <w:t>150</w:t>
      </w:r>
      <w:r w:rsidR="00C779EB">
        <w:rPr>
          <w:sz w:val="28"/>
          <w:szCs w:val="28"/>
        </w:rPr>
        <w:t>4</w:t>
      </w:r>
      <w:r w:rsidR="00C779EB" w:rsidRPr="001176C9">
        <w:rPr>
          <w:sz w:val="28"/>
          <w:szCs w:val="28"/>
        </w:rPr>
        <w:t>00</w:t>
      </w:r>
      <w:r w:rsidR="00C779EB">
        <w:rPr>
          <w:sz w:val="28"/>
          <w:szCs w:val="28"/>
        </w:rPr>
        <w:t xml:space="preserve"> –</w:t>
      </w:r>
      <w:r w:rsidR="00C779EB" w:rsidRPr="001176C9">
        <w:rPr>
          <w:sz w:val="28"/>
          <w:szCs w:val="28"/>
        </w:rPr>
        <w:t xml:space="preserve"> </w:t>
      </w:r>
      <w:r w:rsidR="00C779EB">
        <w:rPr>
          <w:sz w:val="28"/>
          <w:szCs w:val="28"/>
        </w:rPr>
        <w:t>«М</w:t>
      </w:r>
      <w:r w:rsidR="00C779EB" w:rsidRPr="001176C9">
        <w:rPr>
          <w:sz w:val="28"/>
          <w:szCs w:val="28"/>
        </w:rPr>
        <w:t>еталлургия</w:t>
      </w:r>
      <w:r w:rsidR="00C779EB">
        <w:rPr>
          <w:sz w:val="28"/>
          <w:szCs w:val="28"/>
        </w:rPr>
        <w:t>» к результатам освоения ООП ВПО.</w:t>
      </w:r>
    </w:p>
    <w:p w:rsidR="00C779EB" w:rsidRDefault="00C779EB" w:rsidP="001176C9">
      <w:pPr>
        <w:spacing w:line="276" w:lineRule="auto"/>
        <w:jc w:val="right"/>
      </w:pPr>
    </w:p>
    <w:p w:rsidR="00C779EB" w:rsidRDefault="00C779EB" w:rsidP="001176C9">
      <w:pPr>
        <w:spacing w:line="276" w:lineRule="auto"/>
        <w:jc w:val="right"/>
      </w:pPr>
    </w:p>
    <w:p w:rsidR="00C779EB" w:rsidRDefault="00C779EB" w:rsidP="001176C9">
      <w:pPr>
        <w:spacing w:line="276" w:lineRule="auto"/>
        <w:jc w:val="right"/>
      </w:pPr>
    </w:p>
    <w:p w:rsidR="00C779EB" w:rsidRDefault="00C779EB" w:rsidP="00C779EB">
      <w:pPr>
        <w:spacing w:line="276" w:lineRule="auto"/>
        <w:jc w:val="right"/>
        <w:rPr>
          <w:sz w:val="28"/>
        </w:rPr>
      </w:pPr>
      <w:r>
        <w:rPr>
          <w:sz w:val="28"/>
        </w:rPr>
        <w:t>УДК 669.01</w:t>
      </w:r>
    </w:p>
    <w:p w:rsidR="00C779EB" w:rsidRDefault="00C779EB" w:rsidP="00C779EB">
      <w:pPr>
        <w:spacing w:line="276" w:lineRule="auto"/>
        <w:jc w:val="right"/>
        <w:rPr>
          <w:sz w:val="28"/>
        </w:rPr>
      </w:pPr>
    </w:p>
    <w:p w:rsidR="00C779EB" w:rsidRDefault="00C779EB" w:rsidP="00C779EB">
      <w:pPr>
        <w:spacing w:line="276" w:lineRule="auto"/>
        <w:ind w:firstLine="567"/>
        <w:jc w:val="right"/>
        <w:rPr>
          <w:sz w:val="28"/>
        </w:rPr>
      </w:pPr>
    </w:p>
    <w:p w:rsidR="00C779EB" w:rsidRDefault="00C779EB" w:rsidP="00C779EB">
      <w:pPr>
        <w:spacing w:line="276" w:lineRule="auto"/>
        <w:ind w:firstLine="567"/>
        <w:jc w:val="right"/>
        <w:rPr>
          <w:sz w:val="28"/>
        </w:rPr>
      </w:pPr>
    </w:p>
    <w:p w:rsidR="00C779EB" w:rsidRDefault="00C779EB" w:rsidP="00C779EB">
      <w:pPr>
        <w:spacing w:line="276" w:lineRule="auto"/>
        <w:ind w:firstLine="567"/>
        <w:jc w:val="right"/>
        <w:rPr>
          <w:sz w:val="28"/>
        </w:rPr>
      </w:pPr>
      <w:r>
        <w:rPr>
          <w:sz w:val="28"/>
        </w:rPr>
        <w:t>©</w:t>
      </w:r>
      <w:r w:rsidRPr="00C779EB">
        <w:rPr>
          <w:sz w:val="28"/>
        </w:rPr>
        <w:t xml:space="preserve"> </w:t>
      </w:r>
      <w:r>
        <w:rPr>
          <w:sz w:val="28"/>
        </w:rPr>
        <w:t>Владимирский государственный</w:t>
      </w:r>
    </w:p>
    <w:p w:rsidR="00C779EB" w:rsidRDefault="00C779EB" w:rsidP="00C779EB">
      <w:pPr>
        <w:spacing w:line="276" w:lineRule="auto"/>
        <w:ind w:firstLine="567"/>
        <w:jc w:val="right"/>
        <w:rPr>
          <w:sz w:val="28"/>
        </w:rPr>
      </w:pPr>
      <w:r>
        <w:rPr>
          <w:sz w:val="28"/>
        </w:rPr>
        <w:t xml:space="preserve"> университет им. А.Г. и Н.Г.Столетовых, 2012</w:t>
      </w:r>
    </w:p>
    <w:p w:rsidR="00C779EB" w:rsidRDefault="00C779EB" w:rsidP="00C779EB">
      <w:pPr>
        <w:spacing w:line="276" w:lineRule="auto"/>
        <w:jc w:val="right"/>
        <w:rPr>
          <w:sz w:val="28"/>
        </w:rPr>
      </w:pPr>
    </w:p>
    <w:p w:rsidR="00C779EB" w:rsidRDefault="00C779EB" w:rsidP="00C779EB">
      <w:pPr>
        <w:spacing w:line="276" w:lineRule="auto"/>
        <w:jc w:val="right"/>
        <w:rPr>
          <w:sz w:val="28"/>
        </w:rPr>
      </w:pPr>
    </w:p>
    <w:p w:rsidR="00C779EB" w:rsidRDefault="00C779EB" w:rsidP="00C779EB">
      <w:pPr>
        <w:spacing w:line="276" w:lineRule="auto"/>
        <w:jc w:val="right"/>
        <w:rPr>
          <w:sz w:val="28"/>
        </w:rPr>
      </w:pPr>
    </w:p>
    <w:p w:rsidR="00740E54" w:rsidRDefault="00740E54" w:rsidP="00740E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F64332" w:rsidRDefault="00F64332" w:rsidP="0079523A">
      <w:pPr>
        <w:ind w:firstLine="567"/>
        <w:rPr>
          <w:sz w:val="28"/>
          <w:szCs w:val="28"/>
        </w:rPr>
      </w:pPr>
    </w:p>
    <w:p w:rsidR="00F64332" w:rsidRDefault="00F64332" w:rsidP="0079523A">
      <w:pPr>
        <w:ind w:firstLine="567"/>
        <w:rPr>
          <w:sz w:val="28"/>
          <w:szCs w:val="28"/>
        </w:rPr>
      </w:pPr>
    </w:p>
    <w:p w:rsidR="00F64332" w:rsidRDefault="00F64332" w:rsidP="0079523A">
      <w:pPr>
        <w:ind w:firstLine="567"/>
        <w:rPr>
          <w:sz w:val="28"/>
          <w:szCs w:val="28"/>
        </w:rPr>
      </w:pPr>
    </w:p>
    <w:p w:rsidR="00C22AB6" w:rsidRDefault="0079523A" w:rsidP="0079523A">
      <w:pPr>
        <w:ind w:firstLine="567"/>
        <w:rPr>
          <w:sz w:val="28"/>
          <w:szCs w:val="28"/>
        </w:rPr>
      </w:pPr>
      <w:r w:rsidRPr="0079523A">
        <w:rPr>
          <w:sz w:val="28"/>
          <w:szCs w:val="28"/>
        </w:rPr>
        <w:t xml:space="preserve">В </w:t>
      </w:r>
      <w:r>
        <w:rPr>
          <w:sz w:val="28"/>
          <w:szCs w:val="28"/>
        </w:rPr>
        <w:t>М</w:t>
      </w:r>
      <w:r w:rsidRPr="0079523A">
        <w:rPr>
          <w:sz w:val="28"/>
          <w:szCs w:val="28"/>
        </w:rPr>
        <w:t>ет</w:t>
      </w:r>
      <w:r>
        <w:rPr>
          <w:sz w:val="28"/>
          <w:szCs w:val="28"/>
        </w:rPr>
        <w:t xml:space="preserve">одических указаниям к выполнению </w:t>
      </w:r>
      <w:r w:rsidR="00987D46">
        <w:rPr>
          <w:sz w:val="28"/>
        </w:rPr>
        <w:t>практических занятий</w:t>
      </w:r>
      <w:r w:rsidR="00987D46">
        <w:rPr>
          <w:sz w:val="28"/>
          <w:szCs w:val="28"/>
        </w:rPr>
        <w:t xml:space="preserve"> </w:t>
      </w:r>
      <w:r>
        <w:rPr>
          <w:sz w:val="28"/>
          <w:szCs w:val="28"/>
        </w:rPr>
        <w:t>по курсу</w:t>
      </w:r>
      <w:r w:rsidR="006F3A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87D46">
        <w:rPr>
          <w:sz w:val="28"/>
        </w:rPr>
        <w:t>Современные проблемы металлургии и металловедения</w:t>
      </w:r>
      <w:r>
        <w:rPr>
          <w:sz w:val="28"/>
          <w:szCs w:val="28"/>
        </w:rPr>
        <w:t xml:space="preserve">» рассматриваются вопросы научных </w:t>
      </w:r>
      <w:proofErr w:type="gramStart"/>
      <w:r>
        <w:rPr>
          <w:sz w:val="28"/>
          <w:szCs w:val="28"/>
        </w:rPr>
        <w:t>основ металлургических процессов современных способов производства важнейших металлов</w:t>
      </w:r>
      <w:proofErr w:type="gramEnd"/>
      <w:r>
        <w:rPr>
          <w:sz w:val="28"/>
          <w:szCs w:val="28"/>
        </w:rPr>
        <w:t xml:space="preserve"> и сплавов на их основе.</w:t>
      </w:r>
    </w:p>
    <w:p w:rsidR="0079523A" w:rsidRDefault="0079523A" w:rsidP="0079523A">
      <w:pPr>
        <w:ind w:firstLine="567"/>
        <w:rPr>
          <w:sz w:val="28"/>
          <w:szCs w:val="28"/>
        </w:rPr>
      </w:pPr>
    </w:p>
    <w:p w:rsidR="0079523A" w:rsidRPr="0079523A" w:rsidRDefault="0079523A" w:rsidP="0079523A">
      <w:pPr>
        <w:ind w:firstLine="567"/>
        <w:rPr>
          <w:sz w:val="28"/>
          <w:szCs w:val="28"/>
        </w:rPr>
      </w:pPr>
    </w:p>
    <w:p w:rsidR="00C22AB6" w:rsidRPr="00DC426D" w:rsidRDefault="00C22AB6" w:rsidP="00A35067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ДИСЦИПЛИНЫ В СТРУКТУРЕ ООП ВПО ПО </w:t>
      </w:r>
      <w:r w:rsidR="0079523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НАПРАВЛЕНИЮ</w:t>
      </w:r>
    </w:p>
    <w:p w:rsidR="003B6938" w:rsidRPr="00DC426D" w:rsidRDefault="003B6938" w:rsidP="00A3506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B6938" w:rsidRPr="00DC426D" w:rsidRDefault="003B6938" w:rsidP="00A3506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22AB6" w:rsidRDefault="00C22AB6" w:rsidP="00A112FB">
      <w:pPr>
        <w:ind w:firstLine="708"/>
      </w:pPr>
    </w:p>
    <w:p w:rsidR="00121B15" w:rsidRDefault="00121B15" w:rsidP="00A112FB">
      <w:pPr>
        <w:ind w:firstLine="708"/>
        <w:jc w:val="both"/>
        <w:rPr>
          <w:sz w:val="28"/>
          <w:szCs w:val="28"/>
        </w:rPr>
      </w:pPr>
    </w:p>
    <w:p w:rsidR="00C22AB6" w:rsidRPr="0079523A" w:rsidRDefault="00C22AB6" w:rsidP="00A112FB">
      <w:pPr>
        <w:ind w:firstLine="708"/>
        <w:jc w:val="both"/>
        <w:rPr>
          <w:sz w:val="28"/>
          <w:szCs w:val="28"/>
        </w:rPr>
      </w:pPr>
      <w:r w:rsidRPr="0079523A">
        <w:rPr>
          <w:sz w:val="28"/>
          <w:szCs w:val="28"/>
        </w:rPr>
        <w:t>Учебная дисциплина «</w:t>
      </w:r>
      <w:r w:rsidR="00987D46">
        <w:rPr>
          <w:sz w:val="28"/>
        </w:rPr>
        <w:t>Современные проблемы металлургии и металловедения</w:t>
      </w:r>
      <w:r w:rsidRPr="0079523A">
        <w:rPr>
          <w:sz w:val="28"/>
          <w:szCs w:val="28"/>
        </w:rPr>
        <w:t xml:space="preserve">» входит в состав профессионального цикла образовательной программы подготовки </w:t>
      </w:r>
      <w:r w:rsidR="00987D46">
        <w:rPr>
          <w:sz w:val="28"/>
          <w:szCs w:val="28"/>
        </w:rPr>
        <w:t xml:space="preserve">магистров </w:t>
      </w:r>
      <w:r w:rsidRPr="0079523A">
        <w:rPr>
          <w:sz w:val="28"/>
          <w:szCs w:val="28"/>
        </w:rPr>
        <w:t xml:space="preserve"> по направлению 150400 «Металлургия» и занимает одно из ведущих мест в подготовке специалистов по этому направлению. Изучение дисциплины базируется на знании ранее изучаемых общеобразовательных курсов «Физика», «Химия», «</w:t>
      </w:r>
      <w:r w:rsidR="00D44776" w:rsidRPr="0079523A">
        <w:rPr>
          <w:sz w:val="28"/>
          <w:szCs w:val="28"/>
        </w:rPr>
        <w:t>Материаловедение»</w:t>
      </w:r>
      <w:r w:rsidRPr="0079523A">
        <w:rPr>
          <w:sz w:val="28"/>
          <w:szCs w:val="28"/>
        </w:rPr>
        <w:t>.</w:t>
      </w:r>
    </w:p>
    <w:p w:rsidR="00C22AB6" w:rsidRDefault="00C22AB6" w:rsidP="00A112FB">
      <w:pPr>
        <w:rPr>
          <w:sz w:val="28"/>
          <w:szCs w:val="28"/>
        </w:rPr>
      </w:pPr>
    </w:p>
    <w:p w:rsidR="00121B15" w:rsidRDefault="00121B15" w:rsidP="0079523A">
      <w:pPr>
        <w:ind w:firstLine="708"/>
        <w:jc w:val="center"/>
        <w:rPr>
          <w:b/>
          <w:sz w:val="28"/>
          <w:szCs w:val="28"/>
        </w:rPr>
      </w:pPr>
    </w:p>
    <w:p w:rsidR="003B6938" w:rsidRPr="00DC426D" w:rsidRDefault="003B6938" w:rsidP="00A3506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22AB6" w:rsidRDefault="00C22AB6" w:rsidP="00A35067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 ОБУЧАЮЩЕГОСЯ, ФОРМИРУЕМЫЕ В РЕЗУЛЬТАТЕ ОСВОЕНИЯ ДИСЦИПЛИНЫ (МОДУЛЯ)</w:t>
      </w:r>
    </w:p>
    <w:p w:rsidR="00C22AB6" w:rsidRDefault="00C22AB6" w:rsidP="00A112FB">
      <w:pPr>
        <w:rPr>
          <w:sz w:val="28"/>
          <w:szCs w:val="28"/>
        </w:rPr>
      </w:pPr>
    </w:p>
    <w:p w:rsidR="00A35067" w:rsidRDefault="00A35067" w:rsidP="00A112FB">
      <w:pPr>
        <w:ind w:firstLine="708"/>
        <w:jc w:val="both"/>
        <w:rPr>
          <w:sz w:val="28"/>
          <w:szCs w:val="28"/>
        </w:rPr>
      </w:pPr>
    </w:p>
    <w:p w:rsidR="00C22AB6" w:rsidRPr="0079523A" w:rsidRDefault="00C22AB6" w:rsidP="00A112FB">
      <w:pPr>
        <w:ind w:firstLine="708"/>
        <w:jc w:val="both"/>
        <w:rPr>
          <w:sz w:val="28"/>
          <w:szCs w:val="28"/>
        </w:rPr>
      </w:pPr>
      <w:r w:rsidRPr="0079523A">
        <w:rPr>
          <w:sz w:val="28"/>
          <w:szCs w:val="28"/>
        </w:rPr>
        <w:t xml:space="preserve">В </w:t>
      </w:r>
      <w:proofErr w:type="gramStart"/>
      <w:r w:rsidRPr="0079523A">
        <w:rPr>
          <w:sz w:val="28"/>
          <w:szCs w:val="28"/>
        </w:rPr>
        <w:t>результате</w:t>
      </w:r>
      <w:proofErr w:type="gramEnd"/>
      <w:r w:rsidRPr="0079523A">
        <w:rPr>
          <w:sz w:val="28"/>
          <w:szCs w:val="28"/>
        </w:rPr>
        <w:t xml:space="preserve"> освоения дисциплины «</w:t>
      </w:r>
      <w:r w:rsidR="00987D46">
        <w:rPr>
          <w:sz w:val="28"/>
        </w:rPr>
        <w:t>Современные проблемы металлургии и металловедения</w:t>
      </w:r>
      <w:r w:rsidRPr="0079523A">
        <w:rPr>
          <w:sz w:val="28"/>
          <w:szCs w:val="28"/>
        </w:rPr>
        <w:t>» обучающийся должен демонстрировать следующие результаты образования:</w:t>
      </w:r>
    </w:p>
    <w:p w:rsidR="00C22AB6" w:rsidRDefault="00C22AB6" w:rsidP="00A112FB">
      <w:pPr>
        <w:ind w:firstLine="708"/>
        <w:jc w:val="both"/>
        <w:rPr>
          <w:sz w:val="26"/>
          <w:szCs w:val="26"/>
        </w:rPr>
      </w:pPr>
    </w:p>
    <w:p w:rsidR="00C22AB6" w:rsidRPr="00121B15" w:rsidRDefault="00C22AB6" w:rsidP="00A112FB">
      <w:pPr>
        <w:ind w:firstLine="708"/>
        <w:rPr>
          <w:b/>
          <w:sz w:val="28"/>
          <w:szCs w:val="28"/>
        </w:rPr>
      </w:pPr>
      <w:r w:rsidRPr="00121B15">
        <w:rPr>
          <w:b/>
          <w:sz w:val="28"/>
          <w:szCs w:val="28"/>
        </w:rPr>
        <w:t>Уметь:</w:t>
      </w:r>
    </w:p>
    <w:p w:rsidR="00C22AB6" w:rsidRPr="00121B15" w:rsidRDefault="00C22AB6" w:rsidP="00A112FB">
      <w:pPr>
        <w:ind w:firstLine="708"/>
        <w:jc w:val="both"/>
        <w:rPr>
          <w:sz w:val="28"/>
          <w:szCs w:val="28"/>
        </w:rPr>
      </w:pPr>
      <w:r w:rsidRPr="00121B15">
        <w:rPr>
          <w:sz w:val="28"/>
          <w:szCs w:val="28"/>
        </w:rPr>
        <w:t>- планировать проведение исследовательской работы, ставить цель, определять задачи, объем, затраты, сроки выполнения, количество исполнителей, ожидаемые  результаты</w:t>
      </w:r>
      <w:proofErr w:type="gramStart"/>
      <w:r w:rsidRPr="00121B15">
        <w:rPr>
          <w:sz w:val="28"/>
          <w:szCs w:val="28"/>
        </w:rPr>
        <w:t xml:space="preserve"> </w:t>
      </w:r>
      <w:r w:rsidR="00D44776" w:rsidRPr="00121B15">
        <w:rPr>
          <w:sz w:val="28"/>
          <w:szCs w:val="28"/>
        </w:rPr>
        <w:t>,</w:t>
      </w:r>
      <w:proofErr w:type="gramEnd"/>
      <w:r w:rsidR="00D44776" w:rsidRPr="00121B15">
        <w:rPr>
          <w:sz w:val="28"/>
          <w:szCs w:val="28"/>
        </w:rPr>
        <w:t xml:space="preserve"> выбирать плавильные агрегаты и способы выплавки различных сплавов </w:t>
      </w:r>
      <w:r w:rsidRPr="00121B15">
        <w:rPr>
          <w:sz w:val="28"/>
          <w:szCs w:val="28"/>
        </w:rPr>
        <w:t>(ОК – 1, 3, 4, 6, ПК – 1, 3, 5, 6);</w:t>
      </w:r>
    </w:p>
    <w:p w:rsidR="00C22AB6" w:rsidRPr="00121B15" w:rsidRDefault="00C22AB6" w:rsidP="00A112FB">
      <w:pPr>
        <w:ind w:firstLine="708"/>
        <w:jc w:val="both"/>
        <w:rPr>
          <w:sz w:val="28"/>
          <w:szCs w:val="28"/>
        </w:rPr>
      </w:pPr>
      <w:r w:rsidRPr="00121B15">
        <w:rPr>
          <w:sz w:val="28"/>
          <w:szCs w:val="28"/>
        </w:rPr>
        <w:t>- систематизировать и использовать научно-техническую информацию (ОК – 1, 6, ПК – 1, 3, 7);</w:t>
      </w:r>
    </w:p>
    <w:p w:rsidR="00C22AB6" w:rsidRPr="00121B15" w:rsidRDefault="00C22AB6" w:rsidP="00A112FB">
      <w:pPr>
        <w:ind w:firstLine="708"/>
        <w:jc w:val="both"/>
        <w:rPr>
          <w:sz w:val="28"/>
          <w:szCs w:val="28"/>
        </w:rPr>
      </w:pPr>
      <w:r w:rsidRPr="00121B15">
        <w:rPr>
          <w:sz w:val="28"/>
          <w:szCs w:val="28"/>
        </w:rPr>
        <w:lastRenderedPageBreak/>
        <w:t>- применять современные расчетные программы для решения исследовательских задач</w:t>
      </w:r>
      <w:r w:rsidR="000230BB" w:rsidRPr="00121B15">
        <w:rPr>
          <w:sz w:val="28"/>
          <w:szCs w:val="28"/>
        </w:rPr>
        <w:t xml:space="preserve"> выбора и расчета исходных материалов</w:t>
      </w:r>
      <w:r w:rsidRPr="00121B15">
        <w:rPr>
          <w:sz w:val="28"/>
          <w:szCs w:val="28"/>
        </w:rPr>
        <w:t xml:space="preserve"> (ОК – 1, 6, ПК – 1, 3, 7).</w:t>
      </w:r>
    </w:p>
    <w:p w:rsidR="00C22AB6" w:rsidRPr="00121B15" w:rsidRDefault="00C22AB6" w:rsidP="00A112FB">
      <w:pPr>
        <w:ind w:firstLine="708"/>
        <w:jc w:val="both"/>
        <w:rPr>
          <w:sz w:val="28"/>
          <w:szCs w:val="28"/>
        </w:rPr>
      </w:pPr>
    </w:p>
    <w:p w:rsidR="00C22AB6" w:rsidRPr="00121B15" w:rsidRDefault="00C22AB6" w:rsidP="00A112FB">
      <w:pPr>
        <w:rPr>
          <w:b/>
          <w:sz w:val="28"/>
          <w:szCs w:val="28"/>
        </w:rPr>
      </w:pPr>
      <w:r w:rsidRPr="00121B15">
        <w:rPr>
          <w:sz w:val="28"/>
          <w:szCs w:val="28"/>
        </w:rPr>
        <w:tab/>
      </w:r>
      <w:r w:rsidRPr="00121B15">
        <w:rPr>
          <w:b/>
          <w:sz w:val="28"/>
          <w:szCs w:val="28"/>
        </w:rPr>
        <w:t xml:space="preserve"> Владеть:</w:t>
      </w:r>
    </w:p>
    <w:p w:rsidR="00C22AB6" w:rsidRPr="00121B15" w:rsidRDefault="00C22AB6" w:rsidP="00A112FB">
      <w:pPr>
        <w:jc w:val="both"/>
        <w:rPr>
          <w:sz w:val="28"/>
          <w:szCs w:val="28"/>
        </w:rPr>
      </w:pPr>
      <w:r w:rsidRPr="00121B15">
        <w:rPr>
          <w:sz w:val="28"/>
          <w:szCs w:val="28"/>
        </w:rPr>
        <w:tab/>
        <w:t xml:space="preserve">- способностью применения профессиональных знаний для проведения исследовательских </w:t>
      </w:r>
      <w:r w:rsidR="000230BB" w:rsidRPr="00121B15">
        <w:rPr>
          <w:sz w:val="28"/>
          <w:szCs w:val="28"/>
        </w:rPr>
        <w:t xml:space="preserve">и производственных </w:t>
      </w:r>
      <w:r w:rsidRPr="00121B15">
        <w:rPr>
          <w:sz w:val="28"/>
          <w:szCs w:val="28"/>
        </w:rPr>
        <w:t>работ (ОК – 6, ПК – 1, 3, 7);</w:t>
      </w:r>
    </w:p>
    <w:p w:rsidR="00C22AB6" w:rsidRPr="00121B15" w:rsidRDefault="00C22AB6" w:rsidP="00A112FB">
      <w:pPr>
        <w:jc w:val="both"/>
        <w:rPr>
          <w:sz w:val="28"/>
          <w:szCs w:val="28"/>
        </w:rPr>
      </w:pPr>
      <w:r w:rsidRPr="00121B15">
        <w:rPr>
          <w:sz w:val="28"/>
          <w:szCs w:val="28"/>
        </w:rPr>
        <w:tab/>
        <w:t xml:space="preserve">- навыками инженера-исследователя (ОК – </w:t>
      </w:r>
      <w:r w:rsidR="000230BB" w:rsidRPr="00121B15">
        <w:rPr>
          <w:sz w:val="28"/>
          <w:szCs w:val="28"/>
        </w:rPr>
        <w:t xml:space="preserve">1, </w:t>
      </w:r>
      <w:r w:rsidRPr="00121B15">
        <w:rPr>
          <w:sz w:val="28"/>
          <w:szCs w:val="28"/>
        </w:rPr>
        <w:t>6, ПК – 1, 3, 7).</w:t>
      </w:r>
    </w:p>
    <w:p w:rsidR="00C22AB6" w:rsidRDefault="00C22AB6" w:rsidP="00A112F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9523A" w:rsidRDefault="0079523A" w:rsidP="00A112FB">
      <w:pPr>
        <w:ind w:firstLine="708"/>
        <w:rPr>
          <w:b/>
          <w:sz w:val="28"/>
          <w:szCs w:val="28"/>
        </w:rPr>
      </w:pPr>
    </w:p>
    <w:p w:rsidR="00873FB7" w:rsidRDefault="00873FB7" w:rsidP="00873FB7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Занятие</w:t>
      </w:r>
      <w:r w:rsidRPr="00976F2E">
        <w:rPr>
          <w:b/>
          <w:sz w:val="32"/>
          <w:szCs w:val="32"/>
          <w:u w:val="single"/>
        </w:rPr>
        <w:t xml:space="preserve"> № 1</w:t>
      </w:r>
      <w:r>
        <w:rPr>
          <w:b/>
          <w:sz w:val="32"/>
          <w:szCs w:val="32"/>
          <w:u w:val="single"/>
        </w:rPr>
        <w:t>-2</w:t>
      </w:r>
      <w:r w:rsidRPr="00976F2E">
        <w:rPr>
          <w:b/>
          <w:sz w:val="32"/>
          <w:szCs w:val="32"/>
          <w:u w:val="single"/>
        </w:rPr>
        <w:t>.</w:t>
      </w:r>
      <w:r>
        <w:rPr>
          <w:sz w:val="28"/>
          <w:szCs w:val="28"/>
        </w:rPr>
        <w:t xml:space="preserve"> «Металлургия чугуна» – 4 ч.</w:t>
      </w:r>
    </w:p>
    <w:p w:rsidR="00873FB7" w:rsidRDefault="00873FB7" w:rsidP="00873FB7">
      <w:pPr>
        <w:ind w:firstLine="567"/>
        <w:jc w:val="both"/>
        <w:rPr>
          <w:sz w:val="28"/>
          <w:szCs w:val="28"/>
        </w:rPr>
      </w:pPr>
    </w:p>
    <w:p w:rsidR="00873FB7" w:rsidRDefault="00873FB7" w:rsidP="00873FB7">
      <w:pPr>
        <w:ind w:firstLine="567"/>
        <w:jc w:val="both"/>
        <w:rPr>
          <w:sz w:val="28"/>
          <w:szCs w:val="28"/>
        </w:rPr>
      </w:pPr>
      <w:r w:rsidRPr="00976F2E">
        <w:rPr>
          <w:sz w:val="28"/>
          <w:szCs w:val="28"/>
          <w:u w:val="single"/>
        </w:rPr>
        <w:t>Цель работы:</w:t>
      </w:r>
      <w:r>
        <w:rPr>
          <w:sz w:val="28"/>
          <w:szCs w:val="28"/>
        </w:rPr>
        <w:t xml:space="preserve"> закрепить знания по технологии выплавки чугуна в доменных печах и продуктах доменной плавки.</w:t>
      </w:r>
    </w:p>
    <w:p w:rsidR="00873FB7" w:rsidRDefault="00873FB7" w:rsidP="00873FB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Задания:</w:t>
      </w:r>
    </w:p>
    <w:p w:rsidR="00873FB7" w:rsidRDefault="00873FB7" w:rsidP="00873FB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устройство доменной печи.</w:t>
      </w:r>
    </w:p>
    <w:p w:rsidR="00873FB7" w:rsidRDefault="00873FB7" w:rsidP="00873FB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назначение колошника, шахты распора, заплечиков, горна, лещади.</w:t>
      </w:r>
    </w:p>
    <w:p w:rsidR="00873FB7" w:rsidRDefault="00873FB7" w:rsidP="00873FB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процессов, протекающих в доменной печи.</w:t>
      </w:r>
    </w:p>
    <w:p w:rsidR="00873FB7" w:rsidRDefault="00873FB7" w:rsidP="00873FB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исходных шихтовых материалов (руда, агломерат, окатыши, кокс, флюсы).</w:t>
      </w:r>
    </w:p>
    <w:p w:rsidR="00873FB7" w:rsidRDefault="00873FB7" w:rsidP="00873FB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микроструктурный анализ продуктов доменной плавки (литейных и </w:t>
      </w:r>
      <w:proofErr w:type="spellStart"/>
      <w:r>
        <w:rPr>
          <w:sz w:val="28"/>
          <w:szCs w:val="28"/>
        </w:rPr>
        <w:t>передельных</w:t>
      </w:r>
      <w:proofErr w:type="spellEnd"/>
      <w:r>
        <w:rPr>
          <w:sz w:val="28"/>
          <w:szCs w:val="28"/>
        </w:rPr>
        <w:t xml:space="preserve"> чугунов).</w:t>
      </w:r>
    </w:p>
    <w:p w:rsidR="00873FB7" w:rsidRDefault="00873FB7" w:rsidP="00873FB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маркировку литейных и </w:t>
      </w:r>
      <w:proofErr w:type="spellStart"/>
      <w:r>
        <w:rPr>
          <w:sz w:val="28"/>
          <w:szCs w:val="28"/>
        </w:rPr>
        <w:t>передельных</w:t>
      </w:r>
      <w:proofErr w:type="spellEnd"/>
      <w:r>
        <w:rPr>
          <w:sz w:val="28"/>
          <w:szCs w:val="28"/>
        </w:rPr>
        <w:t xml:space="preserve"> чугунов. Условия поставки, хранения.</w:t>
      </w:r>
    </w:p>
    <w:p w:rsidR="00873FB7" w:rsidRPr="00976F2E" w:rsidRDefault="00873FB7" w:rsidP="00873FB7">
      <w:pPr>
        <w:pStyle w:val="a4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состояние, проблемы и пути развития доменного производства</w:t>
      </w:r>
    </w:p>
    <w:p w:rsidR="00873FB7" w:rsidRDefault="00873FB7" w:rsidP="00873FB7">
      <w:pPr>
        <w:ind w:firstLine="567"/>
        <w:jc w:val="both"/>
        <w:rPr>
          <w:sz w:val="28"/>
          <w:szCs w:val="28"/>
        </w:rPr>
      </w:pP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873FB7" w:rsidRPr="0019289E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основой современной металлургии?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основную продукцию черной металлургии.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материалы используются для производства металлов и сплавов?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руды используются в доменном производстве?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топливо используется при плавке в доменной печи?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флюса в составе шихты?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элементы доменной печи.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сущность процесса получения чугуна в  доменной печи?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какому принципу работает доменная печь?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основные процессы протекают в доменной печи?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продукты доменной плавки.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технико-экономические показатели работы доменной печи.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Пути повышения эффективности работы доменных печей.</w:t>
      </w:r>
    </w:p>
    <w:p w:rsidR="00873FB7" w:rsidRDefault="00873FB7" w:rsidP="00873FB7">
      <w:pPr>
        <w:pStyle w:val="2"/>
        <w:numPr>
          <w:ilvl w:val="0"/>
          <w:numId w:val="26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разница между литейными и </w:t>
      </w:r>
      <w:proofErr w:type="spellStart"/>
      <w:r>
        <w:rPr>
          <w:sz w:val="28"/>
          <w:szCs w:val="28"/>
        </w:rPr>
        <w:t>передельными</w:t>
      </w:r>
      <w:proofErr w:type="spellEnd"/>
      <w:r>
        <w:rPr>
          <w:sz w:val="28"/>
          <w:szCs w:val="28"/>
        </w:rPr>
        <w:t xml:space="preserve"> чугунами?</w:t>
      </w: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sz w:val="28"/>
          <w:szCs w:val="28"/>
        </w:rPr>
      </w:pPr>
    </w:p>
    <w:p w:rsidR="00873FB7" w:rsidRPr="00DC426D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  <w:r w:rsidRPr="00A35067">
        <w:rPr>
          <w:b/>
          <w:sz w:val="28"/>
          <w:szCs w:val="28"/>
        </w:rPr>
        <w:t>Литература:</w:t>
      </w: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</w:p>
    <w:p w:rsidR="00873FB7" w:rsidRPr="00A35067" w:rsidRDefault="00873FB7" w:rsidP="00873FB7">
      <w:pPr>
        <w:pStyle w:val="a4"/>
        <w:numPr>
          <w:ilvl w:val="0"/>
          <w:numId w:val="27"/>
        </w:numPr>
        <w:jc w:val="both"/>
        <w:rPr>
          <w:sz w:val="28"/>
        </w:rPr>
      </w:pPr>
      <w:r w:rsidRPr="00A35067">
        <w:rPr>
          <w:sz w:val="28"/>
        </w:rPr>
        <w:t xml:space="preserve">Еланский Г.Н., </w:t>
      </w:r>
      <w:proofErr w:type="spellStart"/>
      <w:r w:rsidRPr="00A35067">
        <w:rPr>
          <w:sz w:val="28"/>
        </w:rPr>
        <w:t>Линчевский</w:t>
      </w:r>
      <w:proofErr w:type="spellEnd"/>
      <w:r w:rsidRPr="00A35067">
        <w:rPr>
          <w:sz w:val="28"/>
        </w:rPr>
        <w:t xml:space="preserve"> Б.В., </w:t>
      </w:r>
      <w:proofErr w:type="spellStart"/>
      <w:r>
        <w:rPr>
          <w:sz w:val="28"/>
        </w:rPr>
        <w:t>К</w:t>
      </w:r>
      <w:r w:rsidRPr="00A35067">
        <w:rPr>
          <w:sz w:val="28"/>
        </w:rPr>
        <w:t>альменев</w:t>
      </w:r>
      <w:proofErr w:type="spellEnd"/>
      <w:r w:rsidRPr="00A35067">
        <w:rPr>
          <w:sz w:val="28"/>
        </w:rPr>
        <w:t xml:space="preserve"> А.А. Основы производства и обработки металлов. Учебник. – М.—МГВМИ, 2005.-416 с.</w:t>
      </w:r>
    </w:p>
    <w:p w:rsidR="00873FB7" w:rsidRPr="00A35067" w:rsidRDefault="00873FB7" w:rsidP="00873FB7">
      <w:pPr>
        <w:pStyle w:val="a4"/>
        <w:numPr>
          <w:ilvl w:val="0"/>
          <w:numId w:val="27"/>
        </w:numPr>
        <w:jc w:val="both"/>
        <w:rPr>
          <w:sz w:val="28"/>
        </w:rPr>
      </w:pPr>
      <w:r w:rsidRPr="00A35067">
        <w:rPr>
          <w:rFonts w:eastAsia="Calibri"/>
          <w:sz w:val="28"/>
        </w:rPr>
        <w:t>Воскобойников В.Г.. Кудрин В.А.. Якушев А.М. Общая металлургия:</w:t>
      </w:r>
      <w:r w:rsidRPr="00A35067">
        <w:rPr>
          <w:sz w:val="28"/>
        </w:rPr>
        <w:t xml:space="preserve"> Учебник. </w:t>
      </w:r>
      <w:r w:rsidRPr="00A35067">
        <w:rPr>
          <w:rFonts w:eastAsia="Calibri"/>
          <w:sz w:val="28"/>
        </w:rPr>
        <w:t xml:space="preserve"> - М.: Металлургия, </w:t>
      </w:r>
      <w:r w:rsidRPr="00A35067">
        <w:rPr>
          <w:sz w:val="28"/>
        </w:rPr>
        <w:t>20</w:t>
      </w:r>
      <w:r>
        <w:rPr>
          <w:sz w:val="28"/>
        </w:rPr>
        <w:t>1</w:t>
      </w:r>
      <w:r w:rsidRPr="00A35067">
        <w:rPr>
          <w:sz w:val="28"/>
        </w:rPr>
        <w:t>2</w:t>
      </w:r>
      <w:r w:rsidRPr="00A35067">
        <w:rPr>
          <w:rFonts w:eastAsia="Calibri"/>
          <w:sz w:val="28"/>
        </w:rPr>
        <w:t>.</w:t>
      </w:r>
    </w:p>
    <w:p w:rsidR="00873FB7" w:rsidRDefault="00873FB7" w:rsidP="00873FB7">
      <w:pPr>
        <w:ind w:firstLine="567"/>
        <w:jc w:val="both"/>
        <w:rPr>
          <w:sz w:val="28"/>
          <w:szCs w:val="28"/>
        </w:rPr>
      </w:pPr>
    </w:p>
    <w:p w:rsidR="00873FB7" w:rsidRDefault="00873FB7" w:rsidP="00873FB7">
      <w:pPr>
        <w:ind w:firstLine="567"/>
        <w:jc w:val="both"/>
        <w:rPr>
          <w:sz w:val="28"/>
          <w:szCs w:val="28"/>
        </w:rPr>
      </w:pPr>
    </w:p>
    <w:p w:rsidR="00873FB7" w:rsidRDefault="00873FB7" w:rsidP="00873FB7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Занятие</w:t>
      </w:r>
      <w:r w:rsidRPr="00976F2E">
        <w:rPr>
          <w:b/>
          <w:sz w:val="32"/>
          <w:szCs w:val="32"/>
          <w:u w:val="single"/>
        </w:rPr>
        <w:t xml:space="preserve"> № </w:t>
      </w:r>
      <w:r>
        <w:rPr>
          <w:b/>
          <w:sz w:val="32"/>
          <w:szCs w:val="32"/>
          <w:u w:val="single"/>
        </w:rPr>
        <w:t>3-4</w:t>
      </w:r>
      <w:r w:rsidRPr="00976F2E">
        <w:rPr>
          <w:b/>
          <w:sz w:val="32"/>
          <w:szCs w:val="32"/>
          <w:u w:val="single"/>
        </w:rPr>
        <w:t>.</w:t>
      </w:r>
      <w:r>
        <w:rPr>
          <w:sz w:val="28"/>
          <w:szCs w:val="28"/>
        </w:rPr>
        <w:t xml:space="preserve"> «Металлургия стали» – 4 ч.</w:t>
      </w:r>
    </w:p>
    <w:p w:rsidR="00873FB7" w:rsidRDefault="00873FB7" w:rsidP="00873FB7">
      <w:pPr>
        <w:ind w:firstLine="567"/>
        <w:jc w:val="both"/>
        <w:rPr>
          <w:sz w:val="28"/>
          <w:szCs w:val="28"/>
        </w:rPr>
      </w:pPr>
      <w:r w:rsidRPr="00976F2E">
        <w:rPr>
          <w:sz w:val="28"/>
          <w:szCs w:val="28"/>
          <w:u w:val="single"/>
        </w:rPr>
        <w:t>Цель работы:</w:t>
      </w:r>
      <w:r>
        <w:rPr>
          <w:sz w:val="28"/>
          <w:szCs w:val="28"/>
        </w:rPr>
        <w:t xml:space="preserve"> закрепить знания по технологии выплавки стали в мартеновской печи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кислородном конвертере,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дуговой и индукционных печах.</w:t>
      </w:r>
    </w:p>
    <w:p w:rsidR="00873FB7" w:rsidRDefault="00873FB7" w:rsidP="00873FB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Задания:</w:t>
      </w:r>
    </w:p>
    <w:p w:rsidR="00873FB7" w:rsidRPr="00084203" w:rsidRDefault="00873FB7" w:rsidP="00873FB7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Изучить устройство мартеновской печи. Преимущества и недостатки мартеновской плавки стали.</w:t>
      </w:r>
    </w:p>
    <w:p w:rsidR="00873FB7" w:rsidRPr="00084203" w:rsidRDefault="00873FB7" w:rsidP="00873FB7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Изучить устройство кислородного конвертера. Преимущества и недостатки кислородно-конвертерной плавки стали.</w:t>
      </w:r>
    </w:p>
    <w:p w:rsidR="00873FB7" w:rsidRPr="00084203" w:rsidRDefault="00873FB7" w:rsidP="00873FB7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Изучить устройство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уговой</w:t>
      </w:r>
      <w:proofErr w:type="spellEnd"/>
      <w:r>
        <w:rPr>
          <w:sz w:val="28"/>
          <w:szCs w:val="28"/>
        </w:rPr>
        <w:t xml:space="preserve">  печи. Разновидности. Преимущества и недостатки плавки стали в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уговых</w:t>
      </w:r>
      <w:proofErr w:type="spellEnd"/>
      <w:r>
        <w:rPr>
          <w:sz w:val="28"/>
          <w:szCs w:val="28"/>
        </w:rPr>
        <w:t xml:space="preserve"> печах.</w:t>
      </w:r>
    </w:p>
    <w:p w:rsidR="00873FB7" w:rsidRPr="00084203" w:rsidRDefault="00873FB7" w:rsidP="00873FB7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Изучить устройство индукционной печи. Преимущества и недостатки индукционной плавки стали.</w:t>
      </w:r>
    </w:p>
    <w:p w:rsidR="00873FB7" w:rsidRDefault="00873FB7" w:rsidP="00873FB7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084203">
        <w:rPr>
          <w:sz w:val="28"/>
          <w:szCs w:val="28"/>
        </w:rPr>
        <w:t>Изучить критерии выбора плавильного агрегата для выплавки стали.</w:t>
      </w:r>
    </w:p>
    <w:p w:rsidR="00873FB7" w:rsidRPr="00084203" w:rsidRDefault="00873FB7" w:rsidP="00873FB7">
      <w:pPr>
        <w:pStyle w:val="a4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состояние, проблемы и пути развития сталеплавильного производства.</w:t>
      </w:r>
    </w:p>
    <w:p w:rsidR="00873FB7" w:rsidRDefault="00873FB7" w:rsidP="00873FB7">
      <w:pPr>
        <w:jc w:val="center"/>
        <w:rPr>
          <w:sz w:val="40"/>
          <w:szCs w:val="40"/>
        </w:rPr>
      </w:pP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 w:rsidRPr="00A35067">
        <w:rPr>
          <w:sz w:val="28"/>
          <w:szCs w:val="28"/>
        </w:rPr>
        <w:t>Назовите исходные материалы для производства стали</w:t>
      </w:r>
      <w:r>
        <w:rPr>
          <w:sz w:val="28"/>
          <w:szCs w:val="28"/>
        </w:rPr>
        <w:t>.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чем сущность любого металлургического передела в сталь?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каких металлургических аппаратах чугун переделывают в сталь?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кислородного конвертера.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стали выплавляют в кислородных конвертерах?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Периоды времени плавки</w:t>
      </w:r>
      <w:r w:rsidRPr="00A35067">
        <w:rPr>
          <w:sz w:val="28"/>
          <w:szCs w:val="28"/>
        </w:rPr>
        <w:t xml:space="preserve"> </w:t>
      </w:r>
      <w:r>
        <w:rPr>
          <w:sz w:val="28"/>
          <w:szCs w:val="28"/>
        </w:rPr>
        <w:t>в кислородных конвертерах?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какой целью сталь в процессе плавки раскисляют?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мартеновской печи.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стали выплавляют в</w:t>
      </w:r>
      <w:r w:rsidRPr="00A35067">
        <w:rPr>
          <w:sz w:val="28"/>
          <w:szCs w:val="28"/>
        </w:rPr>
        <w:t xml:space="preserve"> </w:t>
      </w:r>
      <w:r>
        <w:rPr>
          <w:sz w:val="28"/>
          <w:szCs w:val="28"/>
        </w:rPr>
        <w:t>мартеновской печи?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разновидности мартеновского процесса?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Электроплавка</w:t>
      </w:r>
      <w:proofErr w:type="spellEnd"/>
      <w:r>
        <w:rPr>
          <w:sz w:val="28"/>
          <w:szCs w:val="28"/>
        </w:rPr>
        <w:t xml:space="preserve"> стали.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proofErr w:type="gramStart"/>
      <w:r>
        <w:rPr>
          <w:sz w:val="28"/>
          <w:szCs w:val="28"/>
        </w:rPr>
        <w:t>преимущества</w:t>
      </w:r>
      <w:proofErr w:type="gramEnd"/>
      <w:r>
        <w:rPr>
          <w:sz w:val="28"/>
          <w:szCs w:val="28"/>
        </w:rPr>
        <w:t xml:space="preserve"> и недостатки современных способов выплавки стали.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критерии выбора плавильного агрегата для выплавки стали.</w:t>
      </w:r>
    </w:p>
    <w:p w:rsidR="00873FB7" w:rsidRDefault="00873FB7" w:rsidP="00873FB7">
      <w:pPr>
        <w:pStyle w:val="2"/>
        <w:numPr>
          <w:ilvl w:val="0"/>
          <w:numId w:val="28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различия  в механических свойствах кипящих и спокойных сталей.</w:t>
      </w: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927" w:firstLine="0"/>
        <w:jc w:val="both"/>
        <w:rPr>
          <w:sz w:val="28"/>
          <w:szCs w:val="28"/>
        </w:rPr>
      </w:pP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  <w:r w:rsidRPr="00A35067">
        <w:rPr>
          <w:b/>
          <w:sz w:val="28"/>
          <w:szCs w:val="28"/>
        </w:rPr>
        <w:t>Литература:</w:t>
      </w: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</w:p>
    <w:p w:rsidR="00873FB7" w:rsidRPr="00AF7A7F" w:rsidRDefault="00873FB7" w:rsidP="00873FB7">
      <w:pPr>
        <w:pStyle w:val="a4"/>
        <w:numPr>
          <w:ilvl w:val="0"/>
          <w:numId w:val="30"/>
        </w:numPr>
        <w:jc w:val="both"/>
        <w:rPr>
          <w:sz w:val="28"/>
        </w:rPr>
      </w:pPr>
      <w:r w:rsidRPr="00AF7A7F">
        <w:rPr>
          <w:sz w:val="28"/>
        </w:rPr>
        <w:t xml:space="preserve">Еланский Г.Н., </w:t>
      </w:r>
      <w:proofErr w:type="spellStart"/>
      <w:r w:rsidRPr="00AF7A7F">
        <w:rPr>
          <w:sz w:val="28"/>
        </w:rPr>
        <w:t>Линчевский</w:t>
      </w:r>
      <w:proofErr w:type="spellEnd"/>
      <w:r w:rsidRPr="00AF7A7F">
        <w:rPr>
          <w:sz w:val="28"/>
        </w:rPr>
        <w:t xml:space="preserve"> Б.В., </w:t>
      </w:r>
      <w:proofErr w:type="spellStart"/>
      <w:r>
        <w:rPr>
          <w:sz w:val="28"/>
        </w:rPr>
        <w:t>К</w:t>
      </w:r>
      <w:r w:rsidRPr="00AF7A7F">
        <w:rPr>
          <w:sz w:val="28"/>
        </w:rPr>
        <w:t>альменев</w:t>
      </w:r>
      <w:proofErr w:type="spellEnd"/>
      <w:r w:rsidRPr="00AF7A7F">
        <w:rPr>
          <w:sz w:val="28"/>
        </w:rPr>
        <w:t xml:space="preserve"> А.А. Основы производства и обработки металлов. Учебник. – М.—МГВМИ, 2005.-416 с.</w:t>
      </w:r>
    </w:p>
    <w:p w:rsidR="00873FB7" w:rsidRPr="00AF7A7F" w:rsidRDefault="00873FB7" w:rsidP="00873FB7">
      <w:pPr>
        <w:pStyle w:val="a4"/>
        <w:numPr>
          <w:ilvl w:val="0"/>
          <w:numId w:val="30"/>
        </w:numPr>
        <w:jc w:val="both"/>
        <w:rPr>
          <w:sz w:val="28"/>
        </w:rPr>
      </w:pPr>
      <w:r w:rsidRPr="00AF7A7F">
        <w:rPr>
          <w:rFonts w:eastAsia="Calibri"/>
          <w:sz w:val="28"/>
        </w:rPr>
        <w:t>Воскобойников В.Г.. Кудрин В.А.. Якушев А.М. Общая металлургия:</w:t>
      </w:r>
      <w:r w:rsidRPr="00AF7A7F">
        <w:rPr>
          <w:sz w:val="28"/>
        </w:rPr>
        <w:t xml:space="preserve"> Учебник. </w:t>
      </w:r>
      <w:r w:rsidRPr="00AF7A7F">
        <w:rPr>
          <w:rFonts w:eastAsia="Calibri"/>
          <w:sz w:val="28"/>
        </w:rPr>
        <w:t xml:space="preserve"> - М.: Металлургия, </w:t>
      </w:r>
      <w:r w:rsidRPr="00AF7A7F">
        <w:rPr>
          <w:sz w:val="28"/>
        </w:rPr>
        <w:t>20</w:t>
      </w:r>
      <w:r>
        <w:rPr>
          <w:sz w:val="28"/>
        </w:rPr>
        <w:t>1</w:t>
      </w:r>
      <w:r w:rsidRPr="00AF7A7F">
        <w:rPr>
          <w:sz w:val="28"/>
        </w:rPr>
        <w:t>2</w:t>
      </w:r>
      <w:r w:rsidRPr="00AF7A7F">
        <w:rPr>
          <w:rFonts w:eastAsia="Calibri"/>
          <w:sz w:val="28"/>
        </w:rPr>
        <w:t>.</w:t>
      </w:r>
    </w:p>
    <w:p w:rsidR="00873FB7" w:rsidRDefault="00873FB7" w:rsidP="00873FB7">
      <w:pPr>
        <w:ind w:firstLine="567"/>
        <w:jc w:val="both"/>
        <w:rPr>
          <w:b/>
          <w:sz w:val="32"/>
          <w:szCs w:val="32"/>
          <w:u w:val="single"/>
        </w:rPr>
      </w:pPr>
    </w:p>
    <w:p w:rsidR="00873FB7" w:rsidRDefault="00873FB7" w:rsidP="00873FB7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Занятие</w:t>
      </w:r>
      <w:r w:rsidRPr="00976F2E">
        <w:rPr>
          <w:b/>
          <w:sz w:val="32"/>
          <w:szCs w:val="32"/>
          <w:u w:val="single"/>
        </w:rPr>
        <w:t xml:space="preserve"> № </w:t>
      </w:r>
      <w:r>
        <w:rPr>
          <w:b/>
          <w:sz w:val="32"/>
          <w:szCs w:val="32"/>
          <w:u w:val="single"/>
        </w:rPr>
        <w:t>5-6</w:t>
      </w:r>
      <w:r w:rsidRPr="00976F2E">
        <w:rPr>
          <w:b/>
          <w:sz w:val="32"/>
          <w:szCs w:val="32"/>
          <w:u w:val="single"/>
        </w:rPr>
        <w:t>.</w:t>
      </w:r>
      <w:r>
        <w:rPr>
          <w:sz w:val="28"/>
          <w:szCs w:val="28"/>
        </w:rPr>
        <w:t xml:space="preserve"> «Металлургия цветных металлов» - 4 ч.</w:t>
      </w:r>
    </w:p>
    <w:p w:rsidR="00873FB7" w:rsidRDefault="00873FB7" w:rsidP="00873FB7">
      <w:pPr>
        <w:ind w:firstLine="567"/>
        <w:jc w:val="both"/>
        <w:rPr>
          <w:sz w:val="28"/>
          <w:szCs w:val="28"/>
        </w:rPr>
      </w:pPr>
      <w:r w:rsidRPr="00976F2E">
        <w:rPr>
          <w:sz w:val="28"/>
          <w:szCs w:val="28"/>
          <w:u w:val="single"/>
        </w:rPr>
        <w:t>Цель работы:</w:t>
      </w:r>
      <w:r>
        <w:rPr>
          <w:sz w:val="28"/>
          <w:szCs w:val="28"/>
        </w:rPr>
        <w:t xml:space="preserve"> закрепить знания о технологических процессах получения наиболее распространенных цветных металлов и сплавов – 4 ч.</w:t>
      </w:r>
    </w:p>
    <w:p w:rsidR="00873FB7" w:rsidRDefault="00873FB7" w:rsidP="00873FB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Задания:</w:t>
      </w:r>
    </w:p>
    <w:p w:rsidR="00873FB7" w:rsidRPr="00233E08" w:rsidRDefault="00873FB7" w:rsidP="00873FB7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40"/>
          <w:szCs w:val="40"/>
        </w:rPr>
      </w:pPr>
      <w:r>
        <w:rPr>
          <w:sz w:val="28"/>
          <w:szCs w:val="28"/>
        </w:rPr>
        <w:t>Изучить технологическую схему получения меди.</w:t>
      </w:r>
    </w:p>
    <w:p w:rsidR="00873FB7" w:rsidRPr="00233E08" w:rsidRDefault="00873FB7" w:rsidP="00873FB7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40"/>
          <w:szCs w:val="40"/>
        </w:rPr>
      </w:pPr>
      <w:r>
        <w:rPr>
          <w:sz w:val="28"/>
          <w:szCs w:val="28"/>
        </w:rPr>
        <w:t>Изучить технологическую схему получения алюминия.</w:t>
      </w:r>
    </w:p>
    <w:p w:rsidR="00873FB7" w:rsidRPr="00233E08" w:rsidRDefault="00873FB7" w:rsidP="00873FB7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40"/>
          <w:szCs w:val="40"/>
        </w:rPr>
      </w:pPr>
      <w:r>
        <w:rPr>
          <w:sz w:val="28"/>
          <w:szCs w:val="28"/>
        </w:rPr>
        <w:t>Изучить технологическую схему получения магния.</w:t>
      </w:r>
    </w:p>
    <w:p w:rsidR="00873FB7" w:rsidRPr="00233E08" w:rsidRDefault="00873FB7" w:rsidP="00873FB7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40"/>
          <w:szCs w:val="40"/>
        </w:rPr>
      </w:pPr>
      <w:r>
        <w:rPr>
          <w:sz w:val="28"/>
          <w:szCs w:val="28"/>
        </w:rPr>
        <w:t>Изучить технологическую схему получения титана.</w:t>
      </w:r>
    </w:p>
    <w:p w:rsidR="00873FB7" w:rsidRPr="00233E08" w:rsidRDefault="00873FB7" w:rsidP="00873FB7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40"/>
          <w:szCs w:val="40"/>
        </w:rPr>
      </w:pPr>
      <w:r>
        <w:rPr>
          <w:sz w:val="28"/>
          <w:szCs w:val="28"/>
        </w:rPr>
        <w:t>Провести микроструктурный анализ меди, алюминия, магния, титана и других металлов.</w:t>
      </w: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физико-механические свойства меди и ее применение.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сырье применяется для получения меди?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способы получения меди.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физико-механические свойства алюминия и его применение.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сырье применяется для получения алюминия?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производства алюминия.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физико-механические свойства магния и его применение.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производства магния.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сырье применяется для получения магния?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физико-механические свойства титана и его применение.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способы получения титана.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сырье применяется для получения титана?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физико-механические свойства никеля.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Сырье для получения никеля.</w:t>
      </w:r>
    </w:p>
    <w:p w:rsidR="00873FB7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получения никеля.</w:t>
      </w:r>
    </w:p>
    <w:p w:rsidR="00873FB7" w:rsidRPr="00AF7A7F" w:rsidRDefault="00873FB7" w:rsidP="00873FB7">
      <w:pPr>
        <w:pStyle w:val="2"/>
        <w:numPr>
          <w:ilvl w:val="0"/>
          <w:numId w:val="31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сплавы на основе меди, алюминия, магния,  титана, никеля и их маркировку.</w:t>
      </w: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  <w:r w:rsidRPr="00A35067">
        <w:rPr>
          <w:b/>
          <w:sz w:val="28"/>
          <w:szCs w:val="28"/>
        </w:rPr>
        <w:t>Литература:</w:t>
      </w: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</w:p>
    <w:p w:rsidR="00873FB7" w:rsidRPr="00F0167C" w:rsidRDefault="00873FB7" w:rsidP="00873FB7">
      <w:pPr>
        <w:pStyle w:val="a4"/>
        <w:numPr>
          <w:ilvl w:val="0"/>
          <w:numId w:val="32"/>
        </w:numPr>
        <w:jc w:val="both"/>
        <w:rPr>
          <w:sz w:val="28"/>
        </w:rPr>
      </w:pPr>
      <w:r w:rsidRPr="00F0167C">
        <w:rPr>
          <w:sz w:val="28"/>
        </w:rPr>
        <w:t xml:space="preserve">Еланский Г.Н., </w:t>
      </w:r>
      <w:proofErr w:type="spellStart"/>
      <w:r w:rsidRPr="00F0167C">
        <w:rPr>
          <w:sz w:val="28"/>
        </w:rPr>
        <w:t>Линчевский</w:t>
      </w:r>
      <w:proofErr w:type="spellEnd"/>
      <w:r w:rsidRPr="00F0167C">
        <w:rPr>
          <w:sz w:val="28"/>
        </w:rPr>
        <w:t xml:space="preserve"> Б.В., </w:t>
      </w:r>
      <w:proofErr w:type="spellStart"/>
      <w:r>
        <w:rPr>
          <w:sz w:val="28"/>
        </w:rPr>
        <w:t>К</w:t>
      </w:r>
      <w:r w:rsidRPr="00F0167C">
        <w:rPr>
          <w:sz w:val="28"/>
        </w:rPr>
        <w:t>альменев</w:t>
      </w:r>
      <w:proofErr w:type="spellEnd"/>
      <w:r w:rsidRPr="00F0167C">
        <w:rPr>
          <w:sz w:val="28"/>
        </w:rPr>
        <w:t xml:space="preserve"> А.А. Основы производства и обработки металлов. Учебник. – М.—МГВМИ, 2005.-416 с.</w:t>
      </w:r>
    </w:p>
    <w:p w:rsidR="00873FB7" w:rsidRPr="00F0167C" w:rsidRDefault="00873FB7" w:rsidP="00873FB7">
      <w:pPr>
        <w:pStyle w:val="a4"/>
        <w:numPr>
          <w:ilvl w:val="0"/>
          <w:numId w:val="32"/>
        </w:numPr>
        <w:jc w:val="both"/>
        <w:rPr>
          <w:sz w:val="28"/>
        </w:rPr>
      </w:pPr>
      <w:r w:rsidRPr="00F0167C">
        <w:rPr>
          <w:rFonts w:eastAsia="Calibri"/>
          <w:sz w:val="28"/>
        </w:rPr>
        <w:t>Воскобойников В.Г.. Кудрин В.А.. Якушев А.М. Общая металлургия:</w:t>
      </w:r>
      <w:r w:rsidRPr="00F0167C">
        <w:rPr>
          <w:sz w:val="28"/>
        </w:rPr>
        <w:t xml:space="preserve"> Учебник. </w:t>
      </w:r>
      <w:r w:rsidRPr="00F0167C">
        <w:rPr>
          <w:rFonts w:eastAsia="Calibri"/>
          <w:sz w:val="28"/>
        </w:rPr>
        <w:t xml:space="preserve"> - М.: Металлургия, </w:t>
      </w:r>
      <w:r w:rsidRPr="00F0167C">
        <w:rPr>
          <w:sz w:val="28"/>
        </w:rPr>
        <w:t>20</w:t>
      </w:r>
      <w:r>
        <w:rPr>
          <w:sz w:val="28"/>
        </w:rPr>
        <w:t>1</w:t>
      </w:r>
      <w:r w:rsidRPr="00F0167C">
        <w:rPr>
          <w:sz w:val="28"/>
        </w:rPr>
        <w:t>2</w:t>
      </w:r>
      <w:r w:rsidRPr="00F0167C">
        <w:rPr>
          <w:rFonts w:eastAsia="Calibri"/>
          <w:sz w:val="28"/>
        </w:rPr>
        <w:t>.</w:t>
      </w:r>
    </w:p>
    <w:p w:rsidR="00873FB7" w:rsidRPr="00233E08" w:rsidRDefault="00873FB7" w:rsidP="00873FB7">
      <w:pPr>
        <w:pStyle w:val="a4"/>
        <w:ind w:left="1080"/>
        <w:jc w:val="both"/>
        <w:rPr>
          <w:sz w:val="40"/>
          <w:szCs w:val="40"/>
        </w:rPr>
      </w:pPr>
    </w:p>
    <w:p w:rsidR="00873FB7" w:rsidRDefault="00873FB7" w:rsidP="00873FB7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Занятие</w:t>
      </w:r>
      <w:r w:rsidRPr="00976F2E">
        <w:rPr>
          <w:b/>
          <w:sz w:val="32"/>
          <w:szCs w:val="32"/>
          <w:u w:val="single"/>
        </w:rPr>
        <w:t xml:space="preserve"> № </w:t>
      </w:r>
      <w:r>
        <w:rPr>
          <w:b/>
          <w:sz w:val="32"/>
          <w:szCs w:val="32"/>
          <w:u w:val="single"/>
        </w:rPr>
        <w:t>7-8</w:t>
      </w:r>
      <w:r w:rsidRPr="00976F2E">
        <w:rPr>
          <w:b/>
          <w:sz w:val="32"/>
          <w:szCs w:val="32"/>
          <w:u w:val="single"/>
        </w:rPr>
        <w:t>.</w:t>
      </w:r>
      <w:r>
        <w:rPr>
          <w:sz w:val="28"/>
          <w:szCs w:val="28"/>
        </w:rPr>
        <w:t xml:space="preserve">  «Способы облагораживания литейных сплавов»</w:t>
      </w:r>
    </w:p>
    <w:p w:rsidR="00873FB7" w:rsidRDefault="00873FB7" w:rsidP="00873FB7">
      <w:pPr>
        <w:ind w:firstLine="567"/>
        <w:jc w:val="both"/>
        <w:rPr>
          <w:sz w:val="28"/>
          <w:szCs w:val="28"/>
        </w:rPr>
      </w:pPr>
      <w:r w:rsidRPr="00976F2E">
        <w:rPr>
          <w:sz w:val="28"/>
          <w:szCs w:val="28"/>
          <w:u w:val="single"/>
        </w:rPr>
        <w:t>Цель работы:</w:t>
      </w:r>
      <w:r>
        <w:rPr>
          <w:sz w:val="28"/>
          <w:szCs w:val="28"/>
        </w:rPr>
        <w:t xml:space="preserve">  ознакомиться с основными способами</w:t>
      </w:r>
      <w:r w:rsidRPr="00233E08">
        <w:rPr>
          <w:sz w:val="28"/>
          <w:szCs w:val="28"/>
        </w:rPr>
        <w:t xml:space="preserve"> </w:t>
      </w:r>
      <w:r>
        <w:rPr>
          <w:sz w:val="28"/>
          <w:szCs w:val="28"/>
        </w:rPr>
        <w:t>«облагораживания литейных сплавов»</w:t>
      </w:r>
    </w:p>
    <w:p w:rsidR="00873FB7" w:rsidRDefault="00873FB7" w:rsidP="00873FB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Задания:</w:t>
      </w:r>
    </w:p>
    <w:p w:rsidR="00873FB7" w:rsidRPr="00233E08" w:rsidRDefault="00873FB7" w:rsidP="00873FB7">
      <w:pPr>
        <w:pStyle w:val="a4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233E08">
        <w:rPr>
          <w:sz w:val="28"/>
          <w:szCs w:val="28"/>
        </w:rPr>
        <w:t>Изуч</w:t>
      </w:r>
      <w:r>
        <w:rPr>
          <w:sz w:val="28"/>
          <w:szCs w:val="28"/>
        </w:rPr>
        <w:t>ить способы рафинирования литей</w:t>
      </w:r>
      <w:r w:rsidRPr="00233E08">
        <w:rPr>
          <w:sz w:val="28"/>
          <w:szCs w:val="28"/>
        </w:rPr>
        <w:t>ных сплавов.</w:t>
      </w:r>
    </w:p>
    <w:p w:rsidR="00873FB7" w:rsidRPr="00233E08" w:rsidRDefault="00873FB7" w:rsidP="00873FB7">
      <w:pPr>
        <w:pStyle w:val="a4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233E08">
        <w:rPr>
          <w:sz w:val="28"/>
          <w:szCs w:val="28"/>
        </w:rPr>
        <w:t>Изуч</w:t>
      </w:r>
      <w:r>
        <w:rPr>
          <w:sz w:val="28"/>
          <w:szCs w:val="28"/>
        </w:rPr>
        <w:t>ить способы дегазации литей</w:t>
      </w:r>
      <w:r w:rsidRPr="00233E08">
        <w:rPr>
          <w:sz w:val="28"/>
          <w:szCs w:val="28"/>
        </w:rPr>
        <w:t>ных сплавов.</w:t>
      </w:r>
    </w:p>
    <w:p w:rsidR="00873FB7" w:rsidRPr="00233E08" w:rsidRDefault="00873FB7" w:rsidP="00873FB7">
      <w:pPr>
        <w:pStyle w:val="a4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233E08">
        <w:rPr>
          <w:sz w:val="28"/>
          <w:szCs w:val="28"/>
        </w:rPr>
        <w:t>Изуч</w:t>
      </w:r>
      <w:r>
        <w:rPr>
          <w:sz w:val="28"/>
          <w:szCs w:val="28"/>
        </w:rPr>
        <w:t xml:space="preserve">ить способы </w:t>
      </w:r>
      <w:proofErr w:type="spellStart"/>
      <w:r>
        <w:rPr>
          <w:sz w:val="28"/>
          <w:szCs w:val="28"/>
        </w:rPr>
        <w:t>раскисления</w:t>
      </w:r>
      <w:proofErr w:type="spellEnd"/>
      <w:r>
        <w:rPr>
          <w:sz w:val="28"/>
          <w:szCs w:val="28"/>
        </w:rPr>
        <w:t xml:space="preserve"> литей</w:t>
      </w:r>
      <w:r w:rsidRPr="00233E08">
        <w:rPr>
          <w:sz w:val="28"/>
          <w:szCs w:val="28"/>
        </w:rPr>
        <w:t>ных сплавов.</w:t>
      </w:r>
    </w:p>
    <w:p w:rsidR="00873FB7" w:rsidRPr="00233E08" w:rsidRDefault="00873FB7" w:rsidP="00873FB7">
      <w:pPr>
        <w:pStyle w:val="a4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233E08">
        <w:rPr>
          <w:sz w:val="28"/>
          <w:szCs w:val="28"/>
        </w:rPr>
        <w:t>Изуч</w:t>
      </w:r>
      <w:r>
        <w:rPr>
          <w:sz w:val="28"/>
          <w:szCs w:val="28"/>
        </w:rPr>
        <w:t>ить способы разливки литей</w:t>
      </w:r>
      <w:r w:rsidRPr="00233E08">
        <w:rPr>
          <w:sz w:val="28"/>
          <w:szCs w:val="28"/>
        </w:rPr>
        <w:t>ных сплавов.</w:t>
      </w:r>
    </w:p>
    <w:p w:rsidR="00873FB7" w:rsidRPr="00233E08" w:rsidRDefault="00873FB7" w:rsidP="00873FB7">
      <w:pPr>
        <w:pStyle w:val="a4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микроструктурный анализ черных и цветных сплавов</w:t>
      </w:r>
      <w:r w:rsidRPr="00233E08">
        <w:rPr>
          <w:sz w:val="28"/>
          <w:szCs w:val="28"/>
        </w:rPr>
        <w:t>.</w:t>
      </w:r>
    </w:p>
    <w:p w:rsidR="00873FB7" w:rsidRDefault="00873FB7" w:rsidP="00873FB7">
      <w:pPr>
        <w:pStyle w:val="a4"/>
        <w:ind w:left="927"/>
        <w:jc w:val="both"/>
        <w:rPr>
          <w:sz w:val="28"/>
          <w:szCs w:val="28"/>
          <w:u w:val="single"/>
        </w:rPr>
      </w:pPr>
    </w:p>
    <w:p w:rsidR="00873FB7" w:rsidRDefault="00873FB7" w:rsidP="00873FB7">
      <w:pPr>
        <w:pStyle w:val="a4"/>
        <w:ind w:left="927"/>
        <w:jc w:val="both"/>
        <w:rPr>
          <w:sz w:val="28"/>
          <w:szCs w:val="28"/>
          <w:u w:val="single"/>
        </w:rPr>
      </w:pP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</w:p>
    <w:p w:rsidR="00873FB7" w:rsidRDefault="00873FB7" w:rsidP="00873FB7">
      <w:pPr>
        <w:pStyle w:val="2"/>
        <w:numPr>
          <w:ilvl w:val="0"/>
          <w:numId w:val="33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Приведите структуру слитка кипящей стали.</w:t>
      </w:r>
    </w:p>
    <w:p w:rsidR="00873FB7" w:rsidRDefault="00873FB7" w:rsidP="00873FB7">
      <w:pPr>
        <w:pStyle w:val="2"/>
        <w:numPr>
          <w:ilvl w:val="0"/>
          <w:numId w:val="33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Приведите структуру слитка спокойной стали.</w:t>
      </w:r>
    </w:p>
    <w:p w:rsidR="00873FB7" w:rsidRDefault="00873FB7" w:rsidP="00873FB7">
      <w:pPr>
        <w:pStyle w:val="2"/>
        <w:numPr>
          <w:ilvl w:val="0"/>
          <w:numId w:val="33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Какие </w:t>
      </w:r>
      <w:proofErr w:type="spellStart"/>
      <w:r>
        <w:rPr>
          <w:sz w:val="28"/>
          <w:szCs w:val="28"/>
        </w:rPr>
        <w:t>раскислители</w:t>
      </w:r>
      <w:proofErr w:type="spellEnd"/>
      <w:r>
        <w:rPr>
          <w:sz w:val="28"/>
          <w:szCs w:val="28"/>
        </w:rPr>
        <w:t xml:space="preserve"> используют для получения кипящих сталей?</w:t>
      </w:r>
      <w:proofErr w:type="gramEnd"/>
    </w:p>
    <w:p w:rsidR="00873FB7" w:rsidRDefault="00873FB7" w:rsidP="00873FB7">
      <w:pPr>
        <w:pStyle w:val="2"/>
        <w:numPr>
          <w:ilvl w:val="0"/>
          <w:numId w:val="33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Какие </w:t>
      </w:r>
      <w:proofErr w:type="spellStart"/>
      <w:r>
        <w:rPr>
          <w:sz w:val="28"/>
          <w:szCs w:val="28"/>
        </w:rPr>
        <w:t>раскислители</w:t>
      </w:r>
      <w:proofErr w:type="spellEnd"/>
      <w:r>
        <w:rPr>
          <w:sz w:val="28"/>
          <w:szCs w:val="28"/>
        </w:rPr>
        <w:t xml:space="preserve"> используют для получения спокойных сталей?</w:t>
      </w:r>
      <w:proofErr w:type="gramEnd"/>
    </w:p>
    <w:p w:rsidR="00873FB7" w:rsidRDefault="00873FB7" w:rsidP="00873FB7">
      <w:pPr>
        <w:pStyle w:val="2"/>
        <w:numPr>
          <w:ilvl w:val="0"/>
          <w:numId w:val="33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каком методе </w:t>
      </w:r>
      <w:proofErr w:type="spellStart"/>
      <w:r>
        <w:rPr>
          <w:sz w:val="28"/>
          <w:szCs w:val="28"/>
        </w:rPr>
        <w:t>раскисления</w:t>
      </w:r>
      <w:proofErr w:type="spellEnd"/>
      <w:r>
        <w:rPr>
          <w:sz w:val="28"/>
          <w:szCs w:val="28"/>
        </w:rPr>
        <w:t xml:space="preserve"> стали, металл менее загрязнен продуктами </w:t>
      </w:r>
      <w:proofErr w:type="spellStart"/>
      <w:r>
        <w:rPr>
          <w:sz w:val="28"/>
          <w:szCs w:val="28"/>
        </w:rPr>
        <w:t>раскисления</w:t>
      </w:r>
      <w:proofErr w:type="spellEnd"/>
      <w:r>
        <w:rPr>
          <w:sz w:val="28"/>
          <w:szCs w:val="28"/>
        </w:rPr>
        <w:t>?</w:t>
      </w:r>
    </w:p>
    <w:p w:rsidR="00873FB7" w:rsidRDefault="00873FB7" w:rsidP="00873FB7">
      <w:pPr>
        <w:pStyle w:val="2"/>
        <w:numPr>
          <w:ilvl w:val="0"/>
          <w:numId w:val="33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Приведите схему разливки стали в изложницы.</w:t>
      </w:r>
    </w:p>
    <w:p w:rsidR="00873FB7" w:rsidRDefault="00873FB7" w:rsidP="00873FB7">
      <w:pPr>
        <w:pStyle w:val="2"/>
        <w:numPr>
          <w:ilvl w:val="0"/>
          <w:numId w:val="33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какой целью производится рафинирование сплавов?</w:t>
      </w:r>
    </w:p>
    <w:p w:rsidR="00873FB7" w:rsidRDefault="00873FB7" w:rsidP="00873FB7">
      <w:pPr>
        <w:pStyle w:val="2"/>
        <w:numPr>
          <w:ilvl w:val="0"/>
          <w:numId w:val="33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дегазация литейных сплавов?</w:t>
      </w:r>
    </w:p>
    <w:p w:rsidR="00873FB7" w:rsidRDefault="00873FB7" w:rsidP="00873FB7">
      <w:pPr>
        <w:pStyle w:val="2"/>
        <w:numPr>
          <w:ilvl w:val="0"/>
          <w:numId w:val="33"/>
        </w:numPr>
        <w:shd w:val="clear" w:color="auto" w:fill="auto"/>
        <w:tabs>
          <w:tab w:val="right" w:pos="8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способы рафинирования сплавов от неметаллических включений.</w:t>
      </w:r>
    </w:p>
    <w:p w:rsidR="00873FB7" w:rsidRPr="00F0167C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927" w:firstLine="0"/>
        <w:jc w:val="both"/>
        <w:rPr>
          <w:sz w:val="28"/>
          <w:szCs w:val="28"/>
        </w:rPr>
      </w:pP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  <w:r w:rsidRPr="00A35067">
        <w:rPr>
          <w:b/>
          <w:sz w:val="28"/>
          <w:szCs w:val="28"/>
        </w:rPr>
        <w:t>Литература:</w:t>
      </w:r>
    </w:p>
    <w:p w:rsidR="00873FB7" w:rsidRDefault="00873FB7" w:rsidP="00873FB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</w:p>
    <w:p w:rsidR="00873FB7" w:rsidRPr="00F0167C" w:rsidRDefault="00873FB7" w:rsidP="00873FB7">
      <w:pPr>
        <w:pStyle w:val="a4"/>
        <w:numPr>
          <w:ilvl w:val="0"/>
          <w:numId w:val="34"/>
        </w:numPr>
        <w:jc w:val="both"/>
        <w:rPr>
          <w:sz w:val="28"/>
        </w:rPr>
      </w:pPr>
      <w:r w:rsidRPr="00F0167C">
        <w:rPr>
          <w:sz w:val="28"/>
        </w:rPr>
        <w:t xml:space="preserve">Еланский Г.Н., </w:t>
      </w:r>
      <w:proofErr w:type="spellStart"/>
      <w:r w:rsidRPr="00F0167C">
        <w:rPr>
          <w:sz w:val="28"/>
        </w:rPr>
        <w:t>Линчевский</w:t>
      </w:r>
      <w:proofErr w:type="spellEnd"/>
      <w:r w:rsidRPr="00F0167C">
        <w:rPr>
          <w:sz w:val="28"/>
        </w:rPr>
        <w:t xml:space="preserve"> Б.В., </w:t>
      </w:r>
      <w:proofErr w:type="spellStart"/>
      <w:r>
        <w:rPr>
          <w:sz w:val="28"/>
        </w:rPr>
        <w:t>К</w:t>
      </w:r>
      <w:r w:rsidRPr="00F0167C">
        <w:rPr>
          <w:sz w:val="28"/>
        </w:rPr>
        <w:t>альменев</w:t>
      </w:r>
      <w:proofErr w:type="spellEnd"/>
      <w:r w:rsidRPr="00F0167C">
        <w:rPr>
          <w:sz w:val="28"/>
        </w:rPr>
        <w:t xml:space="preserve"> А.А. Основы производства и обработки металлов. Учебник. – М.—МГВМИ, 2005.-416 с.</w:t>
      </w:r>
    </w:p>
    <w:p w:rsidR="00873FB7" w:rsidRPr="00F0167C" w:rsidRDefault="00873FB7" w:rsidP="00873FB7">
      <w:pPr>
        <w:pStyle w:val="a4"/>
        <w:numPr>
          <w:ilvl w:val="0"/>
          <w:numId w:val="34"/>
        </w:numPr>
        <w:jc w:val="both"/>
        <w:rPr>
          <w:sz w:val="28"/>
        </w:rPr>
      </w:pPr>
      <w:r w:rsidRPr="00F0167C">
        <w:rPr>
          <w:rFonts w:eastAsia="Calibri"/>
          <w:sz w:val="28"/>
        </w:rPr>
        <w:t>Воскобойников В.Г.. Кудрин В.А.. Якушев А.М. Общая металлургия:</w:t>
      </w:r>
      <w:r w:rsidRPr="00F0167C">
        <w:rPr>
          <w:sz w:val="28"/>
        </w:rPr>
        <w:t xml:space="preserve"> Учебник. </w:t>
      </w:r>
      <w:r w:rsidRPr="00F0167C">
        <w:rPr>
          <w:rFonts w:eastAsia="Calibri"/>
          <w:sz w:val="28"/>
        </w:rPr>
        <w:t xml:space="preserve"> - М.: Металлургия, </w:t>
      </w:r>
      <w:r w:rsidRPr="00F0167C">
        <w:rPr>
          <w:sz w:val="28"/>
        </w:rPr>
        <w:t>20</w:t>
      </w:r>
      <w:r>
        <w:rPr>
          <w:sz w:val="28"/>
        </w:rPr>
        <w:t>1</w:t>
      </w:r>
      <w:r w:rsidRPr="00F0167C">
        <w:rPr>
          <w:sz w:val="28"/>
        </w:rPr>
        <w:t>2</w:t>
      </w:r>
      <w:r w:rsidRPr="00F0167C">
        <w:rPr>
          <w:rFonts w:eastAsia="Calibri"/>
          <w:sz w:val="28"/>
        </w:rPr>
        <w:t>.</w:t>
      </w:r>
    </w:p>
    <w:p w:rsidR="00873FB7" w:rsidRDefault="00873FB7" w:rsidP="00873FB7">
      <w:pPr>
        <w:pStyle w:val="2"/>
        <w:shd w:val="clear" w:color="auto" w:fill="auto"/>
        <w:spacing w:before="0" w:line="240" w:lineRule="auto"/>
        <w:ind w:left="640" w:firstLine="0"/>
        <w:jc w:val="both"/>
        <w:rPr>
          <w:rStyle w:val="15pt"/>
          <w:sz w:val="28"/>
          <w:szCs w:val="28"/>
        </w:rPr>
      </w:pPr>
    </w:p>
    <w:p w:rsidR="00873FB7" w:rsidRDefault="00873FB7" w:rsidP="00873FB7">
      <w:pPr>
        <w:pStyle w:val="a4"/>
        <w:ind w:left="927"/>
        <w:jc w:val="both"/>
        <w:rPr>
          <w:sz w:val="28"/>
          <w:szCs w:val="28"/>
          <w:u w:val="single"/>
        </w:rPr>
      </w:pPr>
    </w:p>
    <w:p w:rsidR="00873FB7" w:rsidRDefault="00873FB7" w:rsidP="00873FB7">
      <w:pPr>
        <w:pStyle w:val="a4"/>
        <w:ind w:left="927"/>
        <w:jc w:val="both"/>
        <w:rPr>
          <w:sz w:val="28"/>
          <w:szCs w:val="28"/>
          <w:u w:val="single"/>
        </w:rPr>
      </w:pPr>
    </w:p>
    <w:p w:rsidR="00873FB7" w:rsidRDefault="00873FB7" w:rsidP="00873FB7">
      <w:pPr>
        <w:pStyle w:val="a4"/>
        <w:ind w:left="927"/>
        <w:jc w:val="both"/>
        <w:rPr>
          <w:sz w:val="28"/>
          <w:szCs w:val="28"/>
          <w:u w:val="single"/>
        </w:rPr>
      </w:pPr>
    </w:p>
    <w:p w:rsidR="00873FB7" w:rsidRPr="00233E08" w:rsidRDefault="00873FB7" w:rsidP="00873FB7">
      <w:pPr>
        <w:pStyle w:val="a4"/>
        <w:ind w:left="927"/>
        <w:jc w:val="both"/>
        <w:rPr>
          <w:sz w:val="28"/>
          <w:szCs w:val="28"/>
          <w:u w:val="single"/>
        </w:rPr>
      </w:pPr>
    </w:p>
    <w:p w:rsidR="00873FB7" w:rsidRDefault="00873FB7" w:rsidP="00873FB7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Занятие</w:t>
      </w:r>
      <w:r w:rsidRPr="00976F2E">
        <w:rPr>
          <w:b/>
          <w:sz w:val="32"/>
          <w:szCs w:val="32"/>
          <w:u w:val="single"/>
        </w:rPr>
        <w:t xml:space="preserve"> № </w:t>
      </w:r>
      <w:r>
        <w:rPr>
          <w:b/>
          <w:sz w:val="32"/>
          <w:szCs w:val="32"/>
          <w:u w:val="single"/>
        </w:rPr>
        <w:t>9-10</w:t>
      </w:r>
      <w:r w:rsidRPr="00976F2E">
        <w:rPr>
          <w:b/>
          <w:sz w:val="32"/>
          <w:szCs w:val="32"/>
          <w:u w:val="single"/>
        </w:rPr>
        <w:t>.</w:t>
      </w:r>
      <w:r>
        <w:rPr>
          <w:sz w:val="28"/>
          <w:szCs w:val="28"/>
        </w:rPr>
        <w:t xml:space="preserve">  «Состояние и тенденция развития материаловедения»</w:t>
      </w:r>
    </w:p>
    <w:p w:rsidR="00873FB7" w:rsidRDefault="00873FB7" w:rsidP="00873FB7">
      <w:pPr>
        <w:ind w:firstLine="567"/>
        <w:jc w:val="both"/>
        <w:rPr>
          <w:sz w:val="28"/>
          <w:szCs w:val="28"/>
          <w:u w:val="single"/>
        </w:rPr>
      </w:pPr>
      <w:r w:rsidRPr="00976F2E">
        <w:rPr>
          <w:sz w:val="28"/>
          <w:szCs w:val="28"/>
          <w:u w:val="single"/>
        </w:rPr>
        <w:t>Цель работы:</w:t>
      </w:r>
      <w:r>
        <w:rPr>
          <w:sz w:val="28"/>
          <w:szCs w:val="28"/>
        </w:rPr>
        <w:t xml:space="preserve">  закрепить знания по</w:t>
      </w:r>
      <w:r w:rsidRPr="00233E08">
        <w:rPr>
          <w:sz w:val="28"/>
          <w:szCs w:val="28"/>
        </w:rPr>
        <w:t xml:space="preserve"> </w:t>
      </w:r>
      <w:r>
        <w:rPr>
          <w:sz w:val="28"/>
          <w:szCs w:val="28"/>
        </w:rPr>
        <w:t>физико-механическим свойствам металлов и сплавов, применяемых в машиностроении и ознакомиться с основными направлениями развития металловедения.</w:t>
      </w:r>
    </w:p>
    <w:p w:rsidR="00873FB7" w:rsidRDefault="00873FB7" w:rsidP="00873FB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Задания:</w:t>
      </w:r>
    </w:p>
    <w:p w:rsidR="00873FB7" w:rsidRDefault="00873FB7" w:rsidP="00873FB7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Определить на основе какого металла изготовлен</w:t>
      </w:r>
      <w:proofErr w:type="gramEnd"/>
      <w:r>
        <w:rPr>
          <w:sz w:val="28"/>
          <w:szCs w:val="28"/>
        </w:rPr>
        <w:t xml:space="preserve"> сплав образцов, предложенных преподавателем.</w:t>
      </w:r>
    </w:p>
    <w:p w:rsidR="00873FB7" w:rsidRDefault="00873FB7" w:rsidP="00873FB7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какие образцы изготовлены малоуглеродистой, среднеуглеродистой, высокоуглеродистой стали: серого, ковкого и высокопрочного чугуна.</w:t>
      </w:r>
    </w:p>
    <w:p w:rsidR="00A35067" w:rsidRPr="00873FB7" w:rsidRDefault="00873FB7" w:rsidP="00A112FB">
      <w:pPr>
        <w:pStyle w:val="a4"/>
        <w:numPr>
          <w:ilvl w:val="0"/>
          <w:numId w:val="41"/>
        </w:numPr>
        <w:ind w:left="927" w:hanging="76"/>
        <w:jc w:val="both"/>
        <w:rPr>
          <w:sz w:val="26"/>
          <w:szCs w:val="26"/>
        </w:rPr>
      </w:pPr>
      <w:r w:rsidRPr="00873FB7">
        <w:rPr>
          <w:sz w:val="28"/>
          <w:szCs w:val="28"/>
        </w:rPr>
        <w:t>Выбрать материал, исходя из условий эксплуатации детали</w:t>
      </w:r>
    </w:p>
    <w:p w:rsidR="00FA7657" w:rsidRDefault="00FA7657" w:rsidP="00FA7657">
      <w:pPr>
        <w:rPr>
          <w:sz w:val="2"/>
          <w:szCs w:val="2"/>
        </w:rPr>
      </w:pPr>
    </w:p>
    <w:p w:rsidR="00873FB7" w:rsidRDefault="00873FB7" w:rsidP="00121B15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</w:p>
    <w:p w:rsidR="00873FB7" w:rsidRDefault="00873FB7" w:rsidP="00121B15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</w:p>
    <w:p w:rsidR="00121B15" w:rsidRDefault="00121B15" w:rsidP="00121B15">
      <w:pPr>
        <w:pStyle w:val="2"/>
        <w:shd w:val="clear" w:color="auto" w:fill="auto"/>
        <w:tabs>
          <w:tab w:val="right" w:pos="8851"/>
        </w:tabs>
        <w:spacing w:before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121B15" w:rsidRDefault="00121B15" w:rsidP="00121B15">
      <w:pPr>
        <w:pStyle w:val="2"/>
        <w:shd w:val="clear" w:color="auto" w:fill="auto"/>
        <w:spacing w:before="0" w:line="240" w:lineRule="auto"/>
        <w:ind w:left="640" w:firstLine="0"/>
        <w:jc w:val="both"/>
        <w:rPr>
          <w:rStyle w:val="15pt"/>
          <w:sz w:val="28"/>
          <w:szCs w:val="28"/>
        </w:rPr>
      </w:pPr>
    </w:p>
    <w:p w:rsidR="00F0167C" w:rsidRDefault="00F0167C" w:rsidP="00F0167C">
      <w:pPr>
        <w:pStyle w:val="2"/>
        <w:numPr>
          <w:ilvl w:val="0"/>
          <w:numId w:val="35"/>
        </w:numPr>
        <w:shd w:val="clear" w:color="auto" w:fill="auto"/>
        <w:spacing w:before="0" w:line="240" w:lineRule="auto"/>
        <w:jc w:val="both"/>
        <w:rPr>
          <w:rStyle w:val="15pt"/>
          <w:b w:val="0"/>
          <w:sz w:val="28"/>
          <w:szCs w:val="28"/>
          <w:u w:val="none"/>
        </w:rPr>
      </w:pPr>
      <w:r>
        <w:rPr>
          <w:rStyle w:val="15pt"/>
          <w:b w:val="0"/>
          <w:sz w:val="28"/>
          <w:szCs w:val="28"/>
          <w:u w:val="none"/>
        </w:rPr>
        <w:t>Что понимают под сталью, чугуном, латунью, бронзой?</w:t>
      </w:r>
    </w:p>
    <w:p w:rsidR="00F0167C" w:rsidRDefault="00F0167C" w:rsidP="00F0167C">
      <w:pPr>
        <w:pStyle w:val="2"/>
        <w:numPr>
          <w:ilvl w:val="0"/>
          <w:numId w:val="35"/>
        </w:numPr>
        <w:shd w:val="clear" w:color="auto" w:fill="auto"/>
        <w:spacing w:before="0" w:line="240" w:lineRule="auto"/>
        <w:jc w:val="both"/>
        <w:rPr>
          <w:rStyle w:val="15pt"/>
          <w:b w:val="0"/>
          <w:sz w:val="28"/>
          <w:szCs w:val="28"/>
          <w:u w:val="none"/>
        </w:rPr>
      </w:pPr>
      <w:proofErr w:type="gramStart"/>
      <w:r>
        <w:rPr>
          <w:rStyle w:val="15pt"/>
          <w:b w:val="0"/>
          <w:sz w:val="28"/>
          <w:szCs w:val="28"/>
          <w:u w:val="none"/>
        </w:rPr>
        <w:t>В</w:t>
      </w:r>
      <w:proofErr w:type="gramEnd"/>
      <w:r>
        <w:rPr>
          <w:rStyle w:val="15pt"/>
          <w:b w:val="0"/>
          <w:sz w:val="28"/>
          <w:szCs w:val="28"/>
          <w:u w:val="none"/>
        </w:rPr>
        <w:t xml:space="preserve"> каком порядке располагаются сплавы железа, меди, титана, магния по плотности и по температуре плавления?</w:t>
      </w:r>
    </w:p>
    <w:p w:rsidR="00F0167C" w:rsidRDefault="00F0167C" w:rsidP="00F0167C">
      <w:pPr>
        <w:pStyle w:val="2"/>
        <w:numPr>
          <w:ilvl w:val="0"/>
          <w:numId w:val="35"/>
        </w:numPr>
        <w:shd w:val="clear" w:color="auto" w:fill="auto"/>
        <w:spacing w:before="0" w:line="240" w:lineRule="auto"/>
        <w:jc w:val="both"/>
        <w:rPr>
          <w:rStyle w:val="15pt"/>
          <w:b w:val="0"/>
          <w:sz w:val="28"/>
          <w:szCs w:val="28"/>
          <w:u w:val="none"/>
        </w:rPr>
      </w:pPr>
      <w:r>
        <w:rPr>
          <w:rStyle w:val="15pt"/>
          <w:b w:val="0"/>
          <w:sz w:val="28"/>
          <w:szCs w:val="28"/>
          <w:u w:val="none"/>
        </w:rPr>
        <w:t>В чем принципиальное отличие микроструктуры чугуна и стали?</w:t>
      </w:r>
    </w:p>
    <w:p w:rsidR="00F0167C" w:rsidRDefault="00F0167C" w:rsidP="00F0167C">
      <w:pPr>
        <w:pStyle w:val="2"/>
        <w:numPr>
          <w:ilvl w:val="0"/>
          <w:numId w:val="35"/>
        </w:numPr>
        <w:shd w:val="clear" w:color="auto" w:fill="auto"/>
        <w:spacing w:before="0" w:line="240" w:lineRule="auto"/>
        <w:jc w:val="both"/>
        <w:rPr>
          <w:rStyle w:val="15pt"/>
          <w:b w:val="0"/>
          <w:sz w:val="28"/>
          <w:szCs w:val="28"/>
          <w:u w:val="none"/>
        </w:rPr>
      </w:pPr>
      <w:r>
        <w:rPr>
          <w:rStyle w:val="15pt"/>
          <w:b w:val="0"/>
          <w:sz w:val="28"/>
          <w:szCs w:val="28"/>
          <w:u w:val="none"/>
        </w:rPr>
        <w:t>Какой формы графит у серого, ковкого и  высокопрочного чугунов?</w:t>
      </w:r>
    </w:p>
    <w:p w:rsidR="00F0167C" w:rsidRDefault="00F0167C" w:rsidP="00F0167C">
      <w:pPr>
        <w:pStyle w:val="2"/>
        <w:numPr>
          <w:ilvl w:val="0"/>
          <w:numId w:val="35"/>
        </w:numPr>
        <w:shd w:val="clear" w:color="auto" w:fill="auto"/>
        <w:spacing w:before="0" w:line="240" w:lineRule="auto"/>
        <w:jc w:val="both"/>
        <w:rPr>
          <w:rStyle w:val="15pt"/>
          <w:b w:val="0"/>
          <w:sz w:val="28"/>
          <w:szCs w:val="28"/>
          <w:u w:val="none"/>
        </w:rPr>
      </w:pPr>
      <w:r>
        <w:rPr>
          <w:rStyle w:val="15pt"/>
          <w:b w:val="0"/>
          <w:sz w:val="28"/>
          <w:szCs w:val="28"/>
          <w:u w:val="none"/>
        </w:rPr>
        <w:t xml:space="preserve">Какой физический смысл твердости по </w:t>
      </w:r>
      <w:proofErr w:type="spellStart"/>
      <w:r>
        <w:rPr>
          <w:rStyle w:val="15pt"/>
          <w:b w:val="0"/>
          <w:sz w:val="28"/>
          <w:szCs w:val="28"/>
          <w:u w:val="none"/>
        </w:rPr>
        <w:t>Бринелю</w:t>
      </w:r>
      <w:proofErr w:type="spellEnd"/>
      <w:r>
        <w:rPr>
          <w:rStyle w:val="15pt"/>
          <w:b w:val="0"/>
          <w:sz w:val="28"/>
          <w:szCs w:val="28"/>
          <w:u w:val="none"/>
        </w:rPr>
        <w:t>?</w:t>
      </w:r>
    </w:p>
    <w:p w:rsidR="00F0167C" w:rsidRDefault="00F0167C" w:rsidP="00F0167C">
      <w:pPr>
        <w:pStyle w:val="2"/>
        <w:numPr>
          <w:ilvl w:val="0"/>
          <w:numId w:val="35"/>
        </w:numPr>
        <w:shd w:val="clear" w:color="auto" w:fill="auto"/>
        <w:spacing w:before="0" w:line="240" w:lineRule="auto"/>
        <w:jc w:val="both"/>
        <w:rPr>
          <w:rStyle w:val="15pt"/>
          <w:b w:val="0"/>
          <w:sz w:val="28"/>
          <w:szCs w:val="28"/>
          <w:u w:val="none"/>
        </w:rPr>
      </w:pPr>
      <w:r>
        <w:rPr>
          <w:rStyle w:val="15pt"/>
          <w:b w:val="0"/>
          <w:sz w:val="28"/>
          <w:szCs w:val="28"/>
          <w:u w:val="none"/>
        </w:rPr>
        <w:t>Как влияет содержание углерода в стали на ее механические свойства?</w:t>
      </w:r>
    </w:p>
    <w:p w:rsidR="00F0167C" w:rsidRDefault="00F0167C" w:rsidP="00F0167C">
      <w:pPr>
        <w:pStyle w:val="2"/>
        <w:numPr>
          <w:ilvl w:val="0"/>
          <w:numId w:val="35"/>
        </w:numPr>
        <w:shd w:val="clear" w:color="auto" w:fill="auto"/>
        <w:spacing w:before="0" w:line="240" w:lineRule="auto"/>
        <w:jc w:val="both"/>
        <w:rPr>
          <w:rStyle w:val="15pt"/>
          <w:b w:val="0"/>
          <w:sz w:val="28"/>
          <w:szCs w:val="28"/>
          <w:u w:val="none"/>
        </w:rPr>
      </w:pPr>
      <w:r>
        <w:rPr>
          <w:rStyle w:val="15pt"/>
          <w:b w:val="0"/>
          <w:sz w:val="28"/>
          <w:szCs w:val="28"/>
          <w:u w:val="none"/>
        </w:rPr>
        <w:t>Каков физический смысл предела прочности на разрыв?</w:t>
      </w:r>
    </w:p>
    <w:p w:rsidR="00F0167C" w:rsidRDefault="00F0167C" w:rsidP="00F0167C">
      <w:pPr>
        <w:pStyle w:val="2"/>
        <w:numPr>
          <w:ilvl w:val="0"/>
          <w:numId w:val="35"/>
        </w:numPr>
        <w:shd w:val="clear" w:color="auto" w:fill="auto"/>
        <w:spacing w:before="0" w:line="240" w:lineRule="auto"/>
        <w:jc w:val="both"/>
        <w:rPr>
          <w:rStyle w:val="15pt"/>
          <w:b w:val="0"/>
          <w:sz w:val="28"/>
          <w:szCs w:val="28"/>
          <w:u w:val="none"/>
        </w:rPr>
      </w:pPr>
      <w:r>
        <w:rPr>
          <w:rStyle w:val="15pt"/>
          <w:b w:val="0"/>
          <w:sz w:val="28"/>
          <w:szCs w:val="28"/>
          <w:u w:val="none"/>
        </w:rPr>
        <w:t>Как влияет форма графита на свойства чугуна?</w:t>
      </w:r>
    </w:p>
    <w:p w:rsidR="00F0167C" w:rsidRPr="00F0167C" w:rsidRDefault="00F64332" w:rsidP="00F0167C">
      <w:pPr>
        <w:pStyle w:val="2"/>
        <w:numPr>
          <w:ilvl w:val="0"/>
          <w:numId w:val="35"/>
        </w:numPr>
        <w:shd w:val="clear" w:color="auto" w:fill="auto"/>
        <w:spacing w:before="0" w:line="240" w:lineRule="auto"/>
        <w:jc w:val="both"/>
        <w:rPr>
          <w:rStyle w:val="15pt"/>
          <w:b w:val="0"/>
          <w:sz w:val="28"/>
          <w:szCs w:val="28"/>
          <w:u w:val="none"/>
        </w:rPr>
      </w:pPr>
      <w:r>
        <w:rPr>
          <w:rStyle w:val="15pt"/>
          <w:b w:val="0"/>
          <w:sz w:val="28"/>
          <w:szCs w:val="28"/>
          <w:u w:val="none"/>
        </w:rPr>
        <w:t>Какие различия в свойствах литейных и деформируемых сплавов?</w:t>
      </w:r>
    </w:p>
    <w:p w:rsidR="00F64332" w:rsidRDefault="00F64332" w:rsidP="00A3506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</w:p>
    <w:p w:rsidR="00F64332" w:rsidRDefault="00F64332" w:rsidP="00A3506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</w:p>
    <w:p w:rsidR="00A35067" w:rsidRDefault="00A35067" w:rsidP="00A3506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  <w:r w:rsidRPr="00A35067">
        <w:rPr>
          <w:b/>
          <w:sz w:val="28"/>
          <w:szCs w:val="28"/>
        </w:rPr>
        <w:t>Литература:</w:t>
      </w:r>
    </w:p>
    <w:p w:rsidR="00A35067" w:rsidRDefault="00A35067" w:rsidP="00A35067">
      <w:pPr>
        <w:pStyle w:val="2"/>
        <w:shd w:val="clear" w:color="auto" w:fill="auto"/>
        <w:tabs>
          <w:tab w:val="right" w:pos="8851"/>
        </w:tabs>
        <w:spacing w:before="0" w:line="240" w:lineRule="auto"/>
        <w:ind w:left="567" w:firstLine="0"/>
        <w:jc w:val="both"/>
        <w:rPr>
          <w:b/>
          <w:sz w:val="28"/>
          <w:szCs w:val="28"/>
        </w:rPr>
      </w:pPr>
    </w:p>
    <w:p w:rsidR="00FA7657" w:rsidRPr="00F64332" w:rsidRDefault="00F64332" w:rsidP="00F64332">
      <w:pPr>
        <w:pStyle w:val="a4"/>
        <w:numPr>
          <w:ilvl w:val="0"/>
          <w:numId w:val="36"/>
        </w:numPr>
        <w:rPr>
          <w:sz w:val="28"/>
          <w:szCs w:val="28"/>
        </w:rPr>
      </w:pPr>
      <w:r w:rsidRPr="00F64332">
        <w:rPr>
          <w:sz w:val="28"/>
          <w:szCs w:val="28"/>
        </w:rPr>
        <w:t>Ю.М.Лахтин, В.П.</w:t>
      </w:r>
      <w:r>
        <w:rPr>
          <w:sz w:val="28"/>
          <w:szCs w:val="28"/>
        </w:rPr>
        <w:t>Л</w:t>
      </w:r>
      <w:r w:rsidRPr="00F64332">
        <w:rPr>
          <w:sz w:val="28"/>
          <w:szCs w:val="28"/>
        </w:rPr>
        <w:t>еонтьева</w:t>
      </w:r>
      <w:r>
        <w:rPr>
          <w:sz w:val="28"/>
          <w:szCs w:val="28"/>
        </w:rPr>
        <w:t xml:space="preserve">. </w:t>
      </w:r>
      <w:r w:rsidRPr="00F64332">
        <w:rPr>
          <w:sz w:val="28"/>
          <w:szCs w:val="28"/>
        </w:rPr>
        <w:t xml:space="preserve"> «Материаловедение». Машиностроение. 2002</w:t>
      </w:r>
      <w:r>
        <w:rPr>
          <w:sz w:val="28"/>
          <w:szCs w:val="28"/>
        </w:rPr>
        <w:t xml:space="preserve"> г</w:t>
      </w:r>
      <w:r w:rsidRPr="00F64332">
        <w:rPr>
          <w:sz w:val="28"/>
          <w:szCs w:val="28"/>
        </w:rPr>
        <w:t>.</w:t>
      </w:r>
    </w:p>
    <w:p w:rsidR="00F64332" w:rsidRPr="00F64332" w:rsidRDefault="00F64332" w:rsidP="00F64332">
      <w:pPr>
        <w:pStyle w:val="a4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Л.В.Картонова</w:t>
      </w:r>
      <w:proofErr w:type="spellEnd"/>
      <w:r>
        <w:rPr>
          <w:sz w:val="28"/>
          <w:szCs w:val="28"/>
        </w:rPr>
        <w:t xml:space="preserve">, А.В.Костин, В.Б.Цветаева «Лабораторный практикум по материаловедению», Владимир, </w:t>
      </w:r>
      <w:proofErr w:type="spellStart"/>
      <w:r>
        <w:rPr>
          <w:sz w:val="28"/>
          <w:szCs w:val="28"/>
        </w:rPr>
        <w:t>ВлГУ</w:t>
      </w:r>
      <w:proofErr w:type="spellEnd"/>
      <w:r>
        <w:rPr>
          <w:sz w:val="28"/>
          <w:szCs w:val="28"/>
        </w:rPr>
        <w:t>, 2007 г.</w:t>
      </w:r>
    </w:p>
    <w:p w:rsidR="00FA7657" w:rsidRPr="00F64332" w:rsidRDefault="00FA7657" w:rsidP="00A112FB">
      <w:pPr>
        <w:rPr>
          <w:sz w:val="28"/>
          <w:szCs w:val="28"/>
        </w:rPr>
      </w:pPr>
    </w:p>
    <w:p w:rsidR="00FA7657" w:rsidRPr="00F64332" w:rsidRDefault="00FA7657" w:rsidP="00A112FB">
      <w:pPr>
        <w:rPr>
          <w:sz w:val="28"/>
          <w:szCs w:val="28"/>
        </w:rPr>
      </w:pPr>
    </w:p>
    <w:p w:rsidR="00FA7657" w:rsidRDefault="00FA7657" w:rsidP="00A112FB">
      <w:pPr>
        <w:rPr>
          <w:sz w:val="26"/>
          <w:szCs w:val="26"/>
        </w:rPr>
      </w:pPr>
    </w:p>
    <w:p w:rsidR="00FA7657" w:rsidRDefault="00FA7657" w:rsidP="00A112FB">
      <w:pPr>
        <w:rPr>
          <w:sz w:val="26"/>
          <w:szCs w:val="26"/>
        </w:rPr>
      </w:pPr>
    </w:p>
    <w:p w:rsidR="00FA7657" w:rsidRDefault="00FA7657" w:rsidP="00A112FB">
      <w:pPr>
        <w:rPr>
          <w:sz w:val="26"/>
          <w:szCs w:val="26"/>
        </w:rPr>
      </w:pPr>
    </w:p>
    <w:p w:rsidR="00FA7657" w:rsidRDefault="00FA7657" w:rsidP="00A112FB">
      <w:pPr>
        <w:rPr>
          <w:sz w:val="26"/>
          <w:szCs w:val="26"/>
        </w:rPr>
      </w:pPr>
    </w:p>
    <w:sectPr w:rsidR="00FA7657" w:rsidSect="00B60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96" w:rsidRDefault="00B60D96" w:rsidP="00B60D96">
      <w:r>
        <w:separator/>
      </w:r>
    </w:p>
  </w:endnote>
  <w:endnote w:type="continuationSeparator" w:id="0">
    <w:p w:rsidR="00B60D96" w:rsidRDefault="00B60D96" w:rsidP="00B6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96" w:rsidRDefault="00B60D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3886"/>
      <w:docPartObj>
        <w:docPartGallery w:val="Page Numbers (Bottom of Page)"/>
        <w:docPartUnique/>
      </w:docPartObj>
    </w:sdtPr>
    <w:sdtContent>
      <w:p w:rsidR="00B60D96" w:rsidRDefault="00B60D96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60D96" w:rsidRDefault="00B60D9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96" w:rsidRDefault="00B60D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96" w:rsidRDefault="00B60D96" w:rsidP="00B60D96">
      <w:r>
        <w:separator/>
      </w:r>
    </w:p>
  </w:footnote>
  <w:footnote w:type="continuationSeparator" w:id="0">
    <w:p w:rsidR="00B60D96" w:rsidRDefault="00B60D96" w:rsidP="00B60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96" w:rsidRDefault="00B60D9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96" w:rsidRDefault="00B60D9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96" w:rsidRDefault="00B60D9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D80"/>
    <w:multiLevelType w:val="hybridMultilevel"/>
    <w:tmpl w:val="B66CED50"/>
    <w:lvl w:ilvl="0" w:tplc="BE4A9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BA2814"/>
    <w:multiLevelType w:val="hybridMultilevel"/>
    <w:tmpl w:val="62EE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61E1"/>
    <w:multiLevelType w:val="hybridMultilevel"/>
    <w:tmpl w:val="2F52C186"/>
    <w:lvl w:ilvl="0" w:tplc="96944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9762F4"/>
    <w:multiLevelType w:val="hybridMultilevel"/>
    <w:tmpl w:val="0F32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78ED"/>
    <w:multiLevelType w:val="hybridMultilevel"/>
    <w:tmpl w:val="36C69B8E"/>
    <w:lvl w:ilvl="0" w:tplc="4308F1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9080E"/>
    <w:multiLevelType w:val="multilevel"/>
    <w:tmpl w:val="582C1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437F3"/>
    <w:multiLevelType w:val="multilevel"/>
    <w:tmpl w:val="29C004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3E010C"/>
    <w:multiLevelType w:val="hybridMultilevel"/>
    <w:tmpl w:val="0804062E"/>
    <w:lvl w:ilvl="0" w:tplc="581CB45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B00D17"/>
    <w:multiLevelType w:val="multilevel"/>
    <w:tmpl w:val="8C3081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DD4F89"/>
    <w:multiLevelType w:val="multilevel"/>
    <w:tmpl w:val="8C3081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3921B8"/>
    <w:multiLevelType w:val="hybridMultilevel"/>
    <w:tmpl w:val="3D820F46"/>
    <w:lvl w:ilvl="0" w:tplc="071066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95E87"/>
    <w:multiLevelType w:val="hybridMultilevel"/>
    <w:tmpl w:val="70CCE640"/>
    <w:lvl w:ilvl="0" w:tplc="73527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C646097"/>
    <w:multiLevelType w:val="hybridMultilevel"/>
    <w:tmpl w:val="04EA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D109D"/>
    <w:multiLevelType w:val="hybridMultilevel"/>
    <w:tmpl w:val="A392C28A"/>
    <w:lvl w:ilvl="0" w:tplc="E370D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0F811AD"/>
    <w:multiLevelType w:val="hybridMultilevel"/>
    <w:tmpl w:val="BEBE21E8"/>
    <w:lvl w:ilvl="0" w:tplc="041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C7594"/>
    <w:multiLevelType w:val="multilevel"/>
    <w:tmpl w:val="B6ECF19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271B55"/>
    <w:multiLevelType w:val="hybridMultilevel"/>
    <w:tmpl w:val="86D65DD0"/>
    <w:lvl w:ilvl="0" w:tplc="E54ACA9E">
      <w:start w:val="1"/>
      <w:numFmt w:val="decimal"/>
      <w:lvlText w:val="%1."/>
      <w:lvlJc w:val="left"/>
      <w:pPr>
        <w:ind w:left="1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1" w:hanging="360"/>
      </w:pPr>
    </w:lvl>
    <w:lvl w:ilvl="2" w:tplc="0419001B" w:tentative="1">
      <w:start w:val="1"/>
      <w:numFmt w:val="lowerRoman"/>
      <w:lvlText w:val="%3."/>
      <w:lvlJc w:val="right"/>
      <w:pPr>
        <w:ind w:left="3111" w:hanging="180"/>
      </w:pPr>
    </w:lvl>
    <w:lvl w:ilvl="3" w:tplc="0419000F" w:tentative="1">
      <w:start w:val="1"/>
      <w:numFmt w:val="decimal"/>
      <w:lvlText w:val="%4."/>
      <w:lvlJc w:val="left"/>
      <w:pPr>
        <w:ind w:left="3831" w:hanging="360"/>
      </w:pPr>
    </w:lvl>
    <w:lvl w:ilvl="4" w:tplc="04190019" w:tentative="1">
      <w:start w:val="1"/>
      <w:numFmt w:val="lowerLetter"/>
      <w:lvlText w:val="%5."/>
      <w:lvlJc w:val="left"/>
      <w:pPr>
        <w:ind w:left="4551" w:hanging="360"/>
      </w:pPr>
    </w:lvl>
    <w:lvl w:ilvl="5" w:tplc="0419001B" w:tentative="1">
      <w:start w:val="1"/>
      <w:numFmt w:val="lowerRoman"/>
      <w:lvlText w:val="%6."/>
      <w:lvlJc w:val="right"/>
      <w:pPr>
        <w:ind w:left="5271" w:hanging="180"/>
      </w:pPr>
    </w:lvl>
    <w:lvl w:ilvl="6" w:tplc="0419000F" w:tentative="1">
      <w:start w:val="1"/>
      <w:numFmt w:val="decimal"/>
      <w:lvlText w:val="%7."/>
      <w:lvlJc w:val="left"/>
      <w:pPr>
        <w:ind w:left="5991" w:hanging="360"/>
      </w:pPr>
    </w:lvl>
    <w:lvl w:ilvl="7" w:tplc="04190019" w:tentative="1">
      <w:start w:val="1"/>
      <w:numFmt w:val="lowerLetter"/>
      <w:lvlText w:val="%8."/>
      <w:lvlJc w:val="left"/>
      <w:pPr>
        <w:ind w:left="6711" w:hanging="360"/>
      </w:pPr>
    </w:lvl>
    <w:lvl w:ilvl="8" w:tplc="041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17">
    <w:nsid w:val="276B6880"/>
    <w:multiLevelType w:val="hybridMultilevel"/>
    <w:tmpl w:val="C870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FD1C9C"/>
    <w:multiLevelType w:val="multilevel"/>
    <w:tmpl w:val="884C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483B50"/>
    <w:multiLevelType w:val="multilevel"/>
    <w:tmpl w:val="3B9C1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4F62DD"/>
    <w:multiLevelType w:val="multilevel"/>
    <w:tmpl w:val="B178E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2450CA"/>
    <w:multiLevelType w:val="hybridMultilevel"/>
    <w:tmpl w:val="018CAEB8"/>
    <w:lvl w:ilvl="0" w:tplc="9954DABC">
      <w:start w:val="1"/>
      <w:numFmt w:val="decimal"/>
      <w:lvlText w:val="%1."/>
      <w:lvlJc w:val="left"/>
      <w:pPr>
        <w:ind w:left="1311" w:hanging="88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3347380"/>
    <w:multiLevelType w:val="hybridMultilevel"/>
    <w:tmpl w:val="422884A4"/>
    <w:lvl w:ilvl="0" w:tplc="3F10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676491"/>
    <w:multiLevelType w:val="multilevel"/>
    <w:tmpl w:val="8C3081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704AB8"/>
    <w:multiLevelType w:val="hybridMultilevel"/>
    <w:tmpl w:val="D13A28F8"/>
    <w:lvl w:ilvl="0" w:tplc="46B285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48157EB3"/>
    <w:multiLevelType w:val="hybridMultilevel"/>
    <w:tmpl w:val="42DA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95FBC"/>
    <w:multiLevelType w:val="hybridMultilevel"/>
    <w:tmpl w:val="94A2720E"/>
    <w:lvl w:ilvl="0" w:tplc="08481A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7">
    <w:nsid w:val="492C5085"/>
    <w:multiLevelType w:val="multilevel"/>
    <w:tmpl w:val="A3964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D77CDA"/>
    <w:multiLevelType w:val="hybridMultilevel"/>
    <w:tmpl w:val="BD52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52742"/>
    <w:multiLevelType w:val="hybridMultilevel"/>
    <w:tmpl w:val="70C6BA76"/>
    <w:lvl w:ilvl="0" w:tplc="5C708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00D4074"/>
    <w:multiLevelType w:val="hybridMultilevel"/>
    <w:tmpl w:val="D3FACE88"/>
    <w:lvl w:ilvl="0" w:tplc="7D4EA106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521403FA"/>
    <w:multiLevelType w:val="hybridMultilevel"/>
    <w:tmpl w:val="8CA2C046"/>
    <w:lvl w:ilvl="0" w:tplc="0C36E5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53351FC"/>
    <w:multiLevelType w:val="hybridMultilevel"/>
    <w:tmpl w:val="B170A5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8515935"/>
    <w:multiLevelType w:val="hybridMultilevel"/>
    <w:tmpl w:val="847E3C6A"/>
    <w:lvl w:ilvl="0" w:tplc="D30E358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068DF"/>
    <w:multiLevelType w:val="multilevel"/>
    <w:tmpl w:val="4658F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3E63E7"/>
    <w:multiLevelType w:val="hybridMultilevel"/>
    <w:tmpl w:val="1904006C"/>
    <w:lvl w:ilvl="0" w:tplc="8F4AA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3868C6"/>
    <w:multiLevelType w:val="hybridMultilevel"/>
    <w:tmpl w:val="7A28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576C3"/>
    <w:multiLevelType w:val="hybridMultilevel"/>
    <w:tmpl w:val="66C0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3153E"/>
    <w:multiLevelType w:val="multilevel"/>
    <w:tmpl w:val="C62AF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37398D"/>
    <w:multiLevelType w:val="multilevel"/>
    <w:tmpl w:val="C3423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8665B1"/>
    <w:multiLevelType w:val="hybridMultilevel"/>
    <w:tmpl w:val="CDE0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40"/>
  </w:num>
  <w:num w:numId="4">
    <w:abstractNumId w:val="32"/>
  </w:num>
  <w:num w:numId="5">
    <w:abstractNumId w:val="38"/>
  </w:num>
  <w:num w:numId="6">
    <w:abstractNumId w:val="8"/>
  </w:num>
  <w:num w:numId="7">
    <w:abstractNumId w:val="9"/>
  </w:num>
  <w:num w:numId="8">
    <w:abstractNumId w:val="23"/>
  </w:num>
  <w:num w:numId="9">
    <w:abstractNumId w:val="10"/>
  </w:num>
  <w:num w:numId="10">
    <w:abstractNumId w:val="30"/>
  </w:num>
  <w:num w:numId="11">
    <w:abstractNumId w:val="15"/>
  </w:num>
  <w:num w:numId="12">
    <w:abstractNumId w:val="34"/>
  </w:num>
  <w:num w:numId="13">
    <w:abstractNumId w:val="5"/>
  </w:num>
  <w:num w:numId="14">
    <w:abstractNumId w:val="6"/>
  </w:num>
  <w:num w:numId="15">
    <w:abstractNumId w:val="33"/>
  </w:num>
  <w:num w:numId="16">
    <w:abstractNumId w:val="36"/>
  </w:num>
  <w:num w:numId="17">
    <w:abstractNumId w:val="24"/>
  </w:num>
  <w:num w:numId="18">
    <w:abstractNumId w:val="14"/>
  </w:num>
  <w:num w:numId="19">
    <w:abstractNumId w:val="37"/>
  </w:num>
  <w:num w:numId="20">
    <w:abstractNumId w:val="1"/>
  </w:num>
  <w:num w:numId="21">
    <w:abstractNumId w:val="39"/>
  </w:num>
  <w:num w:numId="22">
    <w:abstractNumId w:val="18"/>
  </w:num>
  <w:num w:numId="23">
    <w:abstractNumId w:val="20"/>
  </w:num>
  <w:num w:numId="24">
    <w:abstractNumId w:val="27"/>
  </w:num>
  <w:num w:numId="25">
    <w:abstractNumId w:val="19"/>
  </w:num>
  <w:num w:numId="26">
    <w:abstractNumId w:val="11"/>
  </w:num>
  <w:num w:numId="27">
    <w:abstractNumId w:val="21"/>
  </w:num>
  <w:num w:numId="28">
    <w:abstractNumId w:val="0"/>
  </w:num>
  <w:num w:numId="29">
    <w:abstractNumId w:val="16"/>
  </w:num>
  <w:num w:numId="30">
    <w:abstractNumId w:val="25"/>
  </w:num>
  <w:num w:numId="31">
    <w:abstractNumId w:val="22"/>
  </w:num>
  <w:num w:numId="32">
    <w:abstractNumId w:val="28"/>
  </w:num>
  <w:num w:numId="33">
    <w:abstractNumId w:val="35"/>
  </w:num>
  <w:num w:numId="34">
    <w:abstractNumId w:val="12"/>
  </w:num>
  <w:num w:numId="35">
    <w:abstractNumId w:val="26"/>
  </w:num>
  <w:num w:numId="36">
    <w:abstractNumId w:val="3"/>
  </w:num>
  <w:num w:numId="37">
    <w:abstractNumId w:val="29"/>
  </w:num>
  <w:num w:numId="38">
    <w:abstractNumId w:val="13"/>
  </w:num>
  <w:num w:numId="39">
    <w:abstractNumId w:val="4"/>
  </w:num>
  <w:num w:numId="40">
    <w:abstractNumId w:val="2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2FB"/>
    <w:rsid w:val="000230BB"/>
    <w:rsid w:val="000305CE"/>
    <w:rsid w:val="00070872"/>
    <w:rsid w:val="0009765B"/>
    <w:rsid w:val="000B4658"/>
    <w:rsid w:val="000C5F87"/>
    <w:rsid w:val="000F058F"/>
    <w:rsid w:val="000F1B9C"/>
    <w:rsid w:val="001176C9"/>
    <w:rsid w:val="001179EA"/>
    <w:rsid w:val="00121B15"/>
    <w:rsid w:val="0019289E"/>
    <w:rsid w:val="001966CA"/>
    <w:rsid w:val="001C5C1B"/>
    <w:rsid w:val="001D7DD1"/>
    <w:rsid w:val="001E75F5"/>
    <w:rsid w:val="001F3412"/>
    <w:rsid w:val="002535BE"/>
    <w:rsid w:val="00266156"/>
    <w:rsid w:val="002903DC"/>
    <w:rsid w:val="002B1D22"/>
    <w:rsid w:val="002C0009"/>
    <w:rsid w:val="002E32C8"/>
    <w:rsid w:val="002F106D"/>
    <w:rsid w:val="00317EA7"/>
    <w:rsid w:val="0032096C"/>
    <w:rsid w:val="00346B47"/>
    <w:rsid w:val="003547D4"/>
    <w:rsid w:val="00394930"/>
    <w:rsid w:val="003B6938"/>
    <w:rsid w:val="0049164F"/>
    <w:rsid w:val="004C3DA4"/>
    <w:rsid w:val="004E16D1"/>
    <w:rsid w:val="004F056F"/>
    <w:rsid w:val="004F460B"/>
    <w:rsid w:val="00513921"/>
    <w:rsid w:val="0055659B"/>
    <w:rsid w:val="005B6407"/>
    <w:rsid w:val="005D5524"/>
    <w:rsid w:val="005F65E2"/>
    <w:rsid w:val="00651A67"/>
    <w:rsid w:val="006828F4"/>
    <w:rsid w:val="006F3A1C"/>
    <w:rsid w:val="007045D1"/>
    <w:rsid w:val="00740E54"/>
    <w:rsid w:val="00742BE0"/>
    <w:rsid w:val="007760A0"/>
    <w:rsid w:val="0079523A"/>
    <w:rsid w:val="007B6CF7"/>
    <w:rsid w:val="007D2D35"/>
    <w:rsid w:val="007E46AE"/>
    <w:rsid w:val="00802A7E"/>
    <w:rsid w:val="00822CBC"/>
    <w:rsid w:val="00835086"/>
    <w:rsid w:val="00850CD6"/>
    <w:rsid w:val="00873FB7"/>
    <w:rsid w:val="008818C6"/>
    <w:rsid w:val="008A311B"/>
    <w:rsid w:val="008B5770"/>
    <w:rsid w:val="008E2B76"/>
    <w:rsid w:val="00971727"/>
    <w:rsid w:val="00987D46"/>
    <w:rsid w:val="009E42D6"/>
    <w:rsid w:val="00A112FB"/>
    <w:rsid w:val="00A35067"/>
    <w:rsid w:val="00AA3B20"/>
    <w:rsid w:val="00AC405E"/>
    <w:rsid w:val="00AD7449"/>
    <w:rsid w:val="00AD7AA6"/>
    <w:rsid w:val="00AF0586"/>
    <w:rsid w:val="00AF7A7F"/>
    <w:rsid w:val="00B05314"/>
    <w:rsid w:val="00B60D96"/>
    <w:rsid w:val="00BB0B30"/>
    <w:rsid w:val="00C0053B"/>
    <w:rsid w:val="00C14234"/>
    <w:rsid w:val="00C22AB6"/>
    <w:rsid w:val="00C23E4D"/>
    <w:rsid w:val="00C455C8"/>
    <w:rsid w:val="00C779EB"/>
    <w:rsid w:val="00C94D91"/>
    <w:rsid w:val="00CB08F1"/>
    <w:rsid w:val="00CC3261"/>
    <w:rsid w:val="00D04348"/>
    <w:rsid w:val="00D13452"/>
    <w:rsid w:val="00D44776"/>
    <w:rsid w:val="00D70E92"/>
    <w:rsid w:val="00D9642C"/>
    <w:rsid w:val="00DB0037"/>
    <w:rsid w:val="00DC426D"/>
    <w:rsid w:val="00DC7489"/>
    <w:rsid w:val="00DE7472"/>
    <w:rsid w:val="00DF175F"/>
    <w:rsid w:val="00E02DFD"/>
    <w:rsid w:val="00E11461"/>
    <w:rsid w:val="00E548EE"/>
    <w:rsid w:val="00E841CA"/>
    <w:rsid w:val="00E8519A"/>
    <w:rsid w:val="00E9570C"/>
    <w:rsid w:val="00F0167C"/>
    <w:rsid w:val="00F26E5E"/>
    <w:rsid w:val="00F43474"/>
    <w:rsid w:val="00F51BE1"/>
    <w:rsid w:val="00F6425A"/>
    <w:rsid w:val="00F64332"/>
    <w:rsid w:val="00F67E38"/>
    <w:rsid w:val="00F91767"/>
    <w:rsid w:val="00F975BA"/>
    <w:rsid w:val="00FA7657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2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64F"/>
    <w:pPr>
      <w:ind w:left="720"/>
      <w:contextualSpacing/>
    </w:p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8E2B76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rsid w:val="00F55302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_"/>
    <w:basedOn w:val="a0"/>
    <w:link w:val="2"/>
    <w:rsid w:val="0032096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7"/>
    <w:rsid w:val="0032096C"/>
    <w:pPr>
      <w:widowControl w:val="0"/>
      <w:shd w:val="clear" w:color="auto" w:fill="FFFFFF"/>
      <w:spacing w:before="120" w:line="302" w:lineRule="exact"/>
      <w:ind w:hanging="1620"/>
    </w:pPr>
    <w:rPr>
      <w:sz w:val="22"/>
      <w:szCs w:val="22"/>
    </w:rPr>
  </w:style>
  <w:style w:type="character" w:customStyle="1" w:styleId="1">
    <w:name w:val="Основной текст1"/>
    <w:basedOn w:val="a7"/>
    <w:rsid w:val="0032096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rsid w:val="00320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0"/>
    <w:rsid w:val="0032096C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Курсив"/>
    <w:basedOn w:val="a7"/>
    <w:rsid w:val="00E11461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"/>
    <w:basedOn w:val="a7"/>
    <w:rsid w:val="001C5C1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ahoma4pt">
    <w:name w:val="Основной текст + Tahoma;4 pt"/>
    <w:basedOn w:val="a7"/>
    <w:rsid w:val="001C5C1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5pt1pt">
    <w:name w:val="Основной текст + 9;5 pt;Интервал 1 pt"/>
    <w:basedOn w:val="a7"/>
    <w:rsid w:val="001C5C1B"/>
    <w:rPr>
      <w:rFonts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/>
    </w:rPr>
  </w:style>
  <w:style w:type="paragraph" w:customStyle="1" w:styleId="4">
    <w:name w:val="Основной текст4"/>
    <w:basedOn w:val="a"/>
    <w:rsid w:val="000F058F"/>
    <w:pPr>
      <w:widowControl w:val="0"/>
      <w:shd w:val="clear" w:color="auto" w:fill="FFFFFF"/>
      <w:spacing w:line="254" w:lineRule="exact"/>
      <w:ind w:hanging="400"/>
      <w:jc w:val="both"/>
    </w:pPr>
    <w:rPr>
      <w:color w:val="000000"/>
      <w:sz w:val="22"/>
      <w:szCs w:val="22"/>
    </w:rPr>
  </w:style>
  <w:style w:type="paragraph" w:customStyle="1" w:styleId="FR1">
    <w:name w:val="FR1"/>
    <w:rsid w:val="005F65E2"/>
    <w:pPr>
      <w:widowControl w:val="0"/>
      <w:spacing w:before="20"/>
      <w:jc w:val="right"/>
    </w:pPr>
    <w:rPr>
      <w:rFonts w:ascii="Arial" w:eastAsia="Times New Roman" w:hAnsi="Arial"/>
      <w:snapToGrid w:val="0"/>
      <w:sz w:val="24"/>
    </w:rPr>
  </w:style>
  <w:style w:type="character" w:customStyle="1" w:styleId="0pt">
    <w:name w:val="Основной текст + Курсив;Интервал 0 pt"/>
    <w:basedOn w:val="a7"/>
    <w:rsid w:val="00FA7657"/>
    <w:rPr>
      <w:rFonts w:cs="Times New Roman"/>
      <w:i/>
      <w:i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pt0pt">
    <w:name w:val="Основной текст + 14 pt;Полужирный;Интервал 0 pt"/>
    <w:basedOn w:val="a7"/>
    <w:rsid w:val="00FA7657"/>
    <w:rPr>
      <w:rFonts w:cs="Times New Roman"/>
      <w:b/>
      <w:bCs/>
      <w:color w:val="000000"/>
      <w:spacing w:val="1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FA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0ptExact">
    <w:name w:val="Основной текст + Курсив;Интервал 0 pt Exact"/>
    <w:basedOn w:val="a7"/>
    <w:rsid w:val="00FA7657"/>
    <w:rPr>
      <w:rFonts w:cs="Times New Roman"/>
      <w:i/>
      <w:i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link w:val="3"/>
    <w:rsid w:val="00FA7657"/>
    <w:rPr>
      <w:rFonts w:ascii="Impact" w:eastAsia="Impact" w:hAnsi="Impact" w:cs="Impact"/>
      <w:spacing w:val="-2"/>
      <w:sz w:val="42"/>
      <w:szCs w:val="42"/>
      <w:shd w:val="clear" w:color="auto" w:fill="FFFFFF"/>
      <w:lang w:val="en-US"/>
    </w:rPr>
  </w:style>
  <w:style w:type="character" w:customStyle="1" w:styleId="Candara12pt">
    <w:name w:val="Основной текст + Candara;12 pt"/>
    <w:basedOn w:val="a7"/>
    <w:rsid w:val="00FA7657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FA7657"/>
    <w:pPr>
      <w:widowControl w:val="0"/>
      <w:shd w:val="clear" w:color="auto" w:fill="FFFFFF"/>
      <w:spacing w:line="0" w:lineRule="atLeast"/>
      <w:jc w:val="right"/>
    </w:pPr>
    <w:rPr>
      <w:rFonts w:ascii="Impact" w:eastAsia="Impact" w:hAnsi="Impact" w:cs="Impact"/>
      <w:spacing w:val="-2"/>
      <w:sz w:val="42"/>
      <w:szCs w:val="42"/>
      <w:lang w:val="en-US"/>
    </w:rPr>
  </w:style>
  <w:style w:type="character" w:customStyle="1" w:styleId="10">
    <w:name w:val="Заголовок №1"/>
    <w:basedOn w:val="a0"/>
    <w:rsid w:val="00881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15pt">
    <w:name w:val="Основной текст + 15 pt;Полужирный"/>
    <w:basedOn w:val="a7"/>
    <w:rsid w:val="008818C6"/>
    <w:rPr>
      <w:rFonts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/>
    </w:rPr>
  </w:style>
  <w:style w:type="character" w:customStyle="1" w:styleId="15pt0">
    <w:name w:val="Основной текст + 15 pt;Полужирный;Курсив"/>
    <w:basedOn w:val="a7"/>
    <w:rsid w:val="008818C6"/>
    <w:rPr>
      <w:rFonts w:cs="Times New Roman"/>
      <w:b/>
      <w:bCs/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</w:rPr>
  </w:style>
  <w:style w:type="character" w:customStyle="1" w:styleId="LucidaSansUnicode18pt">
    <w:name w:val="Основной текст + Lucida Sans Unicode;18 pt;Курсив"/>
    <w:basedOn w:val="a7"/>
    <w:rsid w:val="008818C6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36"/>
      <w:szCs w:val="36"/>
      <w:u w:val="single"/>
      <w:shd w:val="clear" w:color="auto" w:fill="FFFFFF"/>
    </w:rPr>
  </w:style>
  <w:style w:type="character" w:customStyle="1" w:styleId="40">
    <w:name w:val="Основной текст (4)"/>
    <w:basedOn w:val="a0"/>
    <w:rsid w:val="00881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Impact">
    <w:name w:val="Основной текст (4) + Impact;Курсив"/>
    <w:basedOn w:val="a0"/>
    <w:rsid w:val="008818C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styleId="a9">
    <w:name w:val="header"/>
    <w:basedOn w:val="a"/>
    <w:link w:val="aa"/>
    <w:uiPriority w:val="99"/>
    <w:semiHidden/>
    <w:unhideWhenUsed/>
    <w:rsid w:val="00B60D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0D96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60D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0D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C23DB-46DD-4E46-8AC4-1DC874A1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1323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lkolonina</cp:lastModifiedBy>
  <cp:revision>6</cp:revision>
  <cp:lastPrinted>2012-12-04T10:57:00Z</cp:lastPrinted>
  <dcterms:created xsi:type="dcterms:W3CDTF">2012-12-05T11:41:00Z</dcterms:created>
  <dcterms:modified xsi:type="dcterms:W3CDTF">2012-12-10T11:05:00Z</dcterms:modified>
</cp:coreProperties>
</file>